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7F53" w14:textId="77777777" w:rsidR="0090254F" w:rsidRDefault="0090254F" w:rsidP="00C70361">
      <w:pPr>
        <w:spacing w:line="302" w:lineRule="exact"/>
        <w:jc w:val="center"/>
        <w:rPr>
          <w:rFonts w:hint="default"/>
          <w:b/>
          <w:sz w:val="24"/>
        </w:rPr>
      </w:pPr>
    </w:p>
    <w:p w14:paraId="27E7D6E6" w14:textId="3C9038BE" w:rsidR="00C70361" w:rsidRDefault="00C70361" w:rsidP="00C70361">
      <w:pPr>
        <w:spacing w:line="302" w:lineRule="exact"/>
        <w:jc w:val="center"/>
        <w:rPr>
          <w:rFonts w:hint="default"/>
        </w:rPr>
      </w:pPr>
      <w:r>
        <w:rPr>
          <w:b/>
          <w:sz w:val="24"/>
        </w:rPr>
        <w:t>令和</w:t>
      </w:r>
      <w:r w:rsidR="0041078E">
        <w:rPr>
          <w:b/>
          <w:sz w:val="24"/>
        </w:rPr>
        <w:t>８</w:t>
      </w:r>
      <w:r>
        <w:rPr>
          <w:b/>
          <w:sz w:val="24"/>
        </w:rPr>
        <w:t>年度</w:t>
      </w:r>
      <w:r w:rsidR="00324498">
        <w:rPr>
          <w:b/>
          <w:sz w:val="24"/>
        </w:rPr>
        <w:t>輸出先国規制対応申請</w:t>
      </w:r>
      <w:r w:rsidR="00675D85" w:rsidRPr="00675D85">
        <w:rPr>
          <w:b/>
          <w:sz w:val="24"/>
        </w:rPr>
        <w:t>事業</w:t>
      </w:r>
      <w:r>
        <w:rPr>
          <w:b/>
          <w:sz w:val="24"/>
        </w:rPr>
        <w:t>に係る応募要領</w:t>
      </w:r>
    </w:p>
    <w:p w14:paraId="042C049C" w14:textId="77777777" w:rsidR="00C70361" w:rsidRPr="0041078E" w:rsidRDefault="00C70361" w:rsidP="00C70361">
      <w:pPr>
        <w:spacing w:line="302" w:lineRule="exact"/>
        <w:rPr>
          <w:rFonts w:hint="default"/>
        </w:rPr>
      </w:pPr>
    </w:p>
    <w:p w14:paraId="27B979FD" w14:textId="77777777" w:rsidR="00C70361" w:rsidRDefault="00C70361" w:rsidP="00C70361">
      <w:pPr>
        <w:spacing w:line="302" w:lineRule="exact"/>
        <w:rPr>
          <w:rFonts w:hint="default"/>
        </w:rPr>
      </w:pPr>
      <w:r>
        <w:rPr>
          <w:b/>
        </w:rPr>
        <w:t>１　総則</w:t>
      </w:r>
    </w:p>
    <w:p w14:paraId="1189A3EC" w14:textId="03DDB56E" w:rsidR="00C70361" w:rsidRDefault="00C70361" w:rsidP="00C70361">
      <w:pPr>
        <w:ind w:left="213" w:firstLine="213"/>
        <w:rPr>
          <w:rFonts w:hint="default"/>
        </w:rPr>
      </w:pPr>
      <w:r>
        <w:t>令和</w:t>
      </w:r>
      <w:bookmarkStart w:id="0" w:name="_Hlk185421598"/>
      <w:r w:rsidR="0041078E">
        <w:t>８</w:t>
      </w:r>
      <w:r>
        <w:t>年度</w:t>
      </w:r>
      <w:r w:rsidR="00324498">
        <w:t>輸出先国規制対応申請</w:t>
      </w:r>
      <w:bookmarkEnd w:id="0"/>
      <w:r w:rsidR="006B551F">
        <w:t>事業</w:t>
      </w:r>
      <w:r>
        <w:t>（以下「委託事業」という。）に係る公募の実施については、この要領に定める。</w:t>
      </w:r>
    </w:p>
    <w:p w14:paraId="6862535F" w14:textId="77777777" w:rsidR="00C70361" w:rsidRDefault="00C70361" w:rsidP="00C70361">
      <w:pPr>
        <w:rPr>
          <w:rFonts w:hint="default"/>
        </w:rPr>
      </w:pPr>
    </w:p>
    <w:p w14:paraId="1F255E06" w14:textId="77777777" w:rsidR="00C70361" w:rsidRDefault="00C70361" w:rsidP="00C70361">
      <w:pPr>
        <w:rPr>
          <w:rFonts w:hint="default"/>
        </w:rPr>
      </w:pPr>
      <w:r>
        <w:rPr>
          <w:b/>
        </w:rPr>
        <w:t>２　事業実施の目的及び概要</w:t>
      </w:r>
    </w:p>
    <w:p w14:paraId="7794BEFA" w14:textId="77777777" w:rsidR="00C70361" w:rsidRPr="008F7F93" w:rsidRDefault="00C70361" w:rsidP="00C70361">
      <w:pPr>
        <w:ind w:left="850" w:hanging="744"/>
        <w:rPr>
          <w:rFonts w:hint="default"/>
        </w:rPr>
      </w:pPr>
      <w:r w:rsidRPr="008F7F93">
        <w:t>(1)　目的</w:t>
      </w:r>
    </w:p>
    <w:p w14:paraId="6DA4CAB5" w14:textId="39BCDD26" w:rsidR="00675D85" w:rsidRPr="008F7F93" w:rsidRDefault="00E91FB5" w:rsidP="00675D85">
      <w:pPr>
        <w:ind w:left="426" w:firstLineChars="100" w:firstLine="223"/>
        <w:rPr>
          <w:rFonts w:hint="default"/>
        </w:rPr>
      </w:pPr>
      <w:r w:rsidRPr="00E91FB5">
        <w:rPr>
          <w:color w:val="auto"/>
        </w:rPr>
        <w:t>日本では魚類への使用が認められている動物用医薬品が米国では未承認であるため、養殖魚の米国向け輸出拡大に支障が生じている。このため令和８年度においても、米国食品医薬品局（以下「FDA」という。）へ申請済の動物用医薬品（エリスロマイシン）に関し、FDAからの追加質問及び問合せ等に応じて、必要な追加資料の作成・説明等を行いFDAの早期承認を目指す。なお、米国における輸入製品のうち事業者で深刻な問題となっているブリの</w:t>
      </w:r>
      <w:proofErr w:type="gramStart"/>
      <w:r w:rsidRPr="00E91FB5">
        <w:rPr>
          <w:color w:val="auto"/>
        </w:rPr>
        <w:t>べこ</w:t>
      </w:r>
      <w:proofErr w:type="gramEnd"/>
      <w:r w:rsidRPr="00E91FB5">
        <w:rPr>
          <w:color w:val="auto"/>
        </w:rPr>
        <w:t>病に使用される駆虫剤（アルベンダゾール）については、米国で定める残留基準値の設定に向けてFDAへ申請するために必要となる申請用資料の作成及び申請を実施し、今後、民間企業がアルベンダゾールの残留基準値設定に向けて</w:t>
      </w:r>
      <w:r w:rsidR="00653AA5">
        <w:rPr>
          <w:color w:val="auto"/>
        </w:rPr>
        <w:t>活用</w:t>
      </w:r>
      <w:r w:rsidRPr="00E91FB5">
        <w:rPr>
          <w:color w:val="auto"/>
        </w:rPr>
        <w:t>できるよう環境整備を行う。</w:t>
      </w:r>
    </w:p>
    <w:p w14:paraId="577F9D0A" w14:textId="77777777" w:rsidR="00324498" w:rsidRPr="008F7F93" w:rsidRDefault="00C70361" w:rsidP="00324498">
      <w:pPr>
        <w:ind w:left="850" w:hanging="744"/>
        <w:rPr>
          <w:rFonts w:hint="default"/>
        </w:rPr>
      </w:pPr>
      <w:r w:rsidRPr="008F7F93">
        <w:t>(2)　概要</w:t>
      </w:r>
    </w:p>
    <w:p w14:paraId="05BB233B" w14:textId="25EB7B89" w:rsidR="00CA73DD" w:rsidRPr="008F7F93" w:rsidRDefault="00CA73DD" w:rsidP="00CA73DD">
      <w:pPr>
        <w:ind w:leftChars="200" w:left="445" w:firstLineChars="100" w:firstLine="223"/>
        <w:rPr>
          <w:rFonts w:hint="default"/>
        </w:rPr>
      </w:pPr>
      <w:r w:rsidRPr="008F7F93">
        <w:t>本事業は、ブリを含むスズキ目の皮及び筋肉部位（以下「組織」という。）を対象とするエリスロマイシン及びアルベンダゾールの輸入製品に対する残留基準値の設定に向けて、次により実施するものとする。</w:t>
      </w:r>
    </w:p>
    <w:p w14:paraId="1D25A4C2" w14:textId="77433B3D" w:rsidR="006B551F" w:rsidRPr="008F7F93" w:rsidRDefault="006B551F" w:rsidP="006B551F">
      <w:pPr>
        <w:ind w:leftChars="200" w:left="445" w:firstLineChars="100" w:firstLine="223"/>
        <w:rPr>
          <w:rFonts w:hint="default"/>
        </w:rPr>
      </w:pPr>
    </w:p>
    <w:p w14:paraId="00D98692" w14:textId="6DCE0360" w:rsidR="00324498" w:rsidRPr="008F7F93" w:rsidRDefault="00B60D9F" w:rsidP="00B60D9F">
      <w:pPr>
        <w:pStyle w:val="af7"/>
        <w:numPr>
          <w:ilvl w:val="0"/>
          <w:numId w:val="11"/>
        </w:numPr>
        <w:spacing w:line="300" w:lineRule="exact"/>
        <w:ind w:leftChars="0"/>
        <w:rPr>
          <w:rFonts w:hint="default"/>
          <w:color w:val="auto"/>
        </w:rPr>
      </w:pPr>
      <w:r w:rsidRPr="008F7F93">
        <w:rPr>
          <w:color w:val="auto"/>
        </w:rPr>
        <w:t>アルベンダゾールに関する業務</w:t>
      </w:r>
    </w:p>
    <w:p w14:paraId="3AE1E443" w14:textId="79E466F6" w:rsidR="00B60D9F" w:rsidRPr="008F7F93" w:rsidRDefault="00B60D9F" w:rsidP="00B60D9F">
      <w:pPr>
        <w:pStyle w:val="af7"/>
        <w:spacing w:line="300" w:lineRule="exact"/>
        <w:ind w:leftChars="0" w:left="720"/>
        <w:rPr>
          <w:rFonts w:hint="default"/>
          <w:color w:val="auto"/>
        </w:rPr>
      </w:pPr>
      <w:r w:rsidRPr="008F7F93">
        <w:rPr>
          <w:color w:val="auto"/>
        </w:rPr>
        <w:t>ア　インポートトレランス申請資料の準備</w:t>
      </w:r>
      <w:r w:rsidR="00E91FB5">
        <w:rPr>
          <w:color w:val="auto"/>
        </w:rPr>
        <w:t>、</w:t>
      </w:r>
      <w:r w:rsidRPr="008F7F93">
        <w:rPr>
          <w:color w:val="auto"/>
        </w:rPr>
        <w:t>FDAへの申請</w:t>
      </w:r>
      <w:r w:rsidR="00E91FB5">
        <w:rPr>
          <w:color w:val="auto"/>
        </w:rPr>
        <w:t>及び環境整備</w:t>
      </w:r>
    </w:p>
    <w:p w14:paraId="06FEB423" w14:textId="10849C9A" w:rsidR="00B60D9F" w:rsidRPr="008F7F93" w:rsidRDefault="00B60D9F" w:rsidP="00B60D9F">
      <w:pPr>
        <w:pStyle w:val="af7"/>
        <w:spacing w:line="300" w:lineRule="exact"/>
        <w:ind w:leftChars="0" w:left="720"/>
        <w:rPr>
          <w:rFonts w:hint="default"/>
          <w:color w:val="auto"/>
        </w:rPr>
      </w:pPr>
      <w:r w:rsidRPr="008F7F93">
        <w:rPr>
          <w:color w:val="auto"/>
        </w:rPr>
        <w:t xml:space="preserve">　インポートトレランス申請用の資料作成と翻訳を行うとともに、FDAに対し申請</w:t>
      </w:r>
      <w:r w:rsidR="00237BD8">
        <w:rPr>
          <w:color w:val="auto"/>
        </w:rPr>
        <w:t>することで、</w:t>
      </w:r>
      <w:r w:rsidR="00237BD8" w:rsidRPr="00E91FB5">
        <w:rPr>
          <w:color w:val="auto"/>
        </w:rPr>
        <w:t>今後、民間企業がアルベンダゾールの残留基準値設定に向けて活動できるよう環境整備を行う。</w:t>
      </w:r>
      <w:r w:rsidR="00237BD8">
        <w:rPr>
          <w:color w:val="auto"/>
        </w:rPr>
        <w:t>なお</w:t>
      </w:r>
      <w:r w:rsidRPr="008F7F93">
        <w:rPr>
          <w:color w:val="auto"/>
        </w:rPr>
        <w:t>、FDAからの追加質問及び問合せ等があった場合には、必要な追加資料の作成と翻訳を行う。</w:t>
      </w:r>
    </w:p>
    <w:p w14:paraId="7451555D" w14:textId="77777777" w:rsidR="00B60D9F" w:rsidRPr="008F7F93" w:rsidRDefault="00B60D9F" w:rsidP="00B60D9F">
      <w:pPr>
        <w:pStyle w:val="af7"/>
        <w:spacing w:line="300" w:lineRule="exact"/>
        <w:ind w:leftChars="0" w:left="720"/>
        <w:rPr>
          <w:rFonts w:hint="default"/>
          <w:color w:val="auto"/>
        </w:rPr>
      </w:pPr>
      <w:r w:rsidRPr="008F7F93">
        <w:rPr>
          <w:color w:val="auto"/>
        </w:rPr>
        <w:t>イ　申請代理人の選定</w:t>
      </w:r>
    </w:p>
    <w:p w14:paraId="6F44C8E5" w14:textId="77777777" w:rsidR="00B60D9F" w:rsidRPr="008F7F93" w:rsidRDefault="00B60D9F" w:rsidP="00B60D9F">
      <w:pPr>
        <w:pStyle w:val="af7"/>
        <w:spacing w:line="300" w:lineRule="exact"/>
        <w:ind w:leftChars="0" w:left="720"/>
        <w:rPr>
          <w:rFonts w:hint="default"/>
          <w:color w:val="auto"/>
        </w:rPr>
      </w:pPr>
      <w:r w:rsidRPr="008F7F93">
        <w:rPr>
          <w:color w:val="auto"/>
        </w:rPr>
        <w:t xml:space="preserve">　FDAへの申請に向けた事前相談等に必要となる申請代理人を選定する。なお、当該申請代理人は、FDAの規則上、米国に所在を有し、かつ、申請を代行する能力を有する者である必要がある。</w:t>
      </w:r>
    </w:p>
    <w:p w14:paraId="3CDBD9A0" w14:textId="77777777" w:rsidR="00B60D9F" w:rsidRPr="008F7F93" w:rsidRDefault="00B60D9F" w:rsidP="00B60D9F">
      <w:pPr>
        <w:pStyle w:val="af7"/>
        <w:spacing w:line="300" w:lineRule="exact"/>
        <w:ind w:leftChars="0" w:left="720"/>
        <w:rPr>
          <w:rFonts w:hint="default"/>
          <w:color w:val="auto"/>
        </w:rPr>
      </w:pPr>
      <w:r w:rsidRPr="008F7F93">
        <w:rPr>
          <w:color w:val="auto"/>
        </w:rPr>
        <w:t>ウ　FDAとのミーティング</w:t>
      </w:r>
    </w:p>
    <w:p w14:paraId="5938A045" w14:textId="77777777" w:rsidR="00B60D9F" w:rsidRPr="008F7F93" w:rsidRDefault="00B60D9F" w:rsidP="00B60D9F">
      <w:pPr>
        <w:pStyle w:val="af7"/>
        <w:spacing w:line="300" w:lineRule="exact"/>
        <w:ind w:leftChars="0" w:left="720"/>
        <w:rPr>
          <w:rFonts w:hint="default"/>
          <w:color w:val="auto"/>
        </w:rPr>
      </w:pPr>
      <w:r w:rsidRPr="008F7F93">
        <w:rPr>
          <w:color w:val="auto"/>
        </w:rPr>
        <w:t xml:space="preserve">　必要に応じて、FDAとの対面ミーティングを行う。</w:t>
      </w:r>
    </w:p>
    <w:p w14:paraId="1F09B8E7" w14:textId="6C696C67" w:rsidR="00B60D9F" w:rsidRPr="008F7F93" w:rsidRDefault="00B60D9F" w:rsidP="00CA73DD">
      <w:pPr>
        <w:pStyle w:val="af7"/>
        <w:spacing w:line="300" w:lineRule="exact"/>
        <w:ind w:leftChars="0" w:left="990"/>
        <w:rPr>
          <w:rFonts w:hint="default"/>
          <w:color w:val="auto"/>
        </w:rPr>
      </w:pPr>
    </w:p>
    <w:p w14:paraId="340C455D" w14:textId="0F766F08" w:rsidR="00324498" w:rsidRPr="008F7F93" w:rsidRDefault="00324498" w:rsidP="00592883">
      <w:pPr>
        <w:pStyle w:val="af7"/>
        <w:numPr>
          <w:ilvl w:val="0"/>
          <w:numId w:val="11"/>
        </w:numPr>
        <w:ind w:leftChars="0"/>
        <w:rPr>
          <w:rFonts w:hint="default"/>
        </w:rPr>
      </w:pPr>
      <w:r w:rsidRPr="008F7F93">
        <w:rPr>
          <w:color w:val="auto"/>
        </w:rPr>
        <w:t xml:space="preserve">　</w:t>
      </w:r>
      <w:bookmarkStart w:id="1" w:name="_Hlk131688364"/>
      <w:r w:rsidRPr="008F7F93">
        <w:rPr>
          <w:rFonts w:hint="default"/>
        </w:rPr>
        <w:t>FDA</w:t>
      </w:r>
      <w:r w:rsidRPr="008F7F93">
        <w:t>からの問合せ等対応</w:t>
      </w:r>
      <w:bookmarkEnd w:id="1"/>
    </w:p>
    <w:p w14:paraId="227636CE" w14:textId="4D8E515C" w:rsidR="00395693" w:rsidRPr="006B551F" w:rsidRDefault="00324498" w:rsidP="00324498">
      <w:pPr>
        <w:ind w:leftChars="400" w:left="890" w:firstLineChars="100" w:firstLine="223"/>
        <w:rPr>
          <w:rFonts w:hint="default"/>
          <w:color w:val="auto"/>
        </w:rPr>
      </w:pPr>
      <w:r w:rsidRPr="008F7F93">
        <w:rPr>
          <w:rFonts w:hint="default"/>
        </w:rPr>
        <w:t>FDA</w:t>
      </w:r>
      <w:r w:rsidRPr="008F7F93">
        <w:t>へ申請済の動物用医薬</w:t>
      </w:r>
      <w:r w:rsidRPr="006B551F">
        <w:t>品（エリスロマイシン）に関してFDAからの追加質問及び問合せ等があった場合には、必要な追加資料の作成と翻訳を行うとともに、</w:t>
      </w:r>
      <w:r w:rsidRPr="006B551F">
        <w:rPr>
          <w:color w:val="auto"/>
        </w:rPr>
        <w:t>定期的にFDAへ審査状況の問合せ</w:t>
      </w:r>
      <w:r w:rsidRPr="006B551F">
        <w:t>を行う</w:t>
      </w:r>
      <w:r w:rsidR="00675D85" w:rsidRPr="006B551F">
        <w:rPr>
          <w:rFonts w:hint="default"/>
          <w:color w:val="auto"/>
        </w:rPr>
        <w:t>。</w:t>
      </w:r>
    </w:p>
    <w:p w14:paraId="5C1EF2B3" w14:textId="77777777" w:rsidR="00324498" w:rsidRPr="006B551F" w:rsidRDefault="00324498" w:rsidP="00324498">
      <w:pPr>
        <w:rPr>
          <w:rFonts w:hint="default"/>
          <w:color w:val="auto"/>
        </w:rPr>
      </w:pPr>
    </w:p>
    <w:p w14:paraId="32ECAF8A" w14:textId="67D40CE3" w:rsidR="00675D85" w:rsidRPr="00592883" w:rsidRDefault="00675D85" w:rsidP="00592883">
      <w:pPr>
        <w:pStyle w:val="af7"/>
        <w:numPr>
          <w:ilvl w:val="0"/>
          <w:numId w:val="11"/>
        </w:numPr>
        <w:ind w:leftChars="0"/>
        <w:rPr>
          <w:rFonts w:hint="default"/>
          <w:color w:val="auto"/>
        </w:rPr>
      </w:pPr>
      <w:r w:rsidRPr="00592883">
        <w:rPr>
          <w:color w:val="auto"/>
        </w:rPr>
        <w:t xml:space="preserve">　打合せ</w:t>
      </w:r>
    </w:p>
    <w:p w14:paraId="3D1712E1" w14:textId="37F7196C" w:rsidR="00675D85" w:rsidRPr="006B551F" w:rsidRDefault="00675D85" w:rsidP="00675D85">
      <w:pPr>
        <w:spacing w:line="320" w:lineRule="exact"/>
        <w:ind w:leftChars="400" w:left="890" w:firstLineChars="100" w:firstLine="223"/>
        <w:rPr>
          <w:rFonts w:hint="default"/>
          <w:color w:val="auto"/>
        </w:rPr>
      </w:pPr>
      <w:bookmarkStart w:id="2" w:name="_Hlk131688422"/>
      <w:r w:rsidRPr="006B551F">
        <w:rPr>
          <w:color w:val="auto"/>
        </w:rPr>
        <w:t>委託事業開始時</w:t>
      </w:r>
      <w:bookmarkStart w:id="3" w:name="_Hlk129275221"/>
      <w:r w:rsidRPr="006B551F">
        <w:rPr>
          <w:color w:val="auto"/>
        </w:rPr>
        <w:t>や報告書等作成時など</w:t>
      </w:r>
      <w:bookmarkEnd w:id="3"/>
      <w:r w:rsidRPr="006B551F">
        <w:rPr>
          <w:color w:val="auto"/>
        </w:rPr>
        <w:t>、水産庁漁政部加工流通課担当者が求めるときに</w:t>
      </w:r>
      <w:r w:rsidRPr="006B551F">
        <w:t>、当該担当者と打合せを行う。</w:t>
      </w:r>
      <w:bookmarkEnd w:id="2"/>
    </w:p>
    <w:p w14:paraId="5580366C" w14:textId="77777777" w:rsidR="00C70361" w:rsidRPr="00675D85" w:rsidRDefault="00C70361" w:rsidP="00C70361">
      <w:pPr>
        <w:rPr>
          <w:rFonts w:hint="default"/>
        </w:rPr>
      </w:pPr>
    </w:p>
    <w:p w14:paraId="32B4B995" w14:textId="77777777" w:rsidR="00C70361" w:rsidRDefault="00C70361" w:rsidP="00C70361">
      <w:pPr>
        <w:rPr>
          <w:rFonts w:hint="default"/>
        </w:rPr>
      </w:pPr>
      <w:r>
        <w:rPr>
          <w:b/>
        </w:rPr>
        <w:t>３　予算額（委託費の限度額）</w:t>
      </w:r>
    </w:p>
    <w:p w14:paraId="5A4055A1" w14:textId="5EA818E4" w:rsidR="00C70361" w:rsidRDefault="00C70361" w:rsidP="00675D85">
      <w:pPr>
        <w:ind w:leftChars="100" w:left="223"/>
        <w:rPr>
          <w:rFonts w:hint="default"/>
        </w:rPr>
      </w:pPr>
      <w:r>
        <w:lastRenderedPageBreak/>
        <w:t xml:space="preserve">　予算額（委託限度額）は、</w:t>
      </w:r>
      <w:r w:rsidR="00AB5A1B" w:rsidRPr="00AB5A1B">
        <w:rPr>
          <w:color w:val="auto"/>
        </w:rPr>
        <w:t>24,295</w:t>
      </w:r>
      <w:r w:rsidR="00AB5A1B">
        <w:rPr>
          <w:color w:val="auto"/>
        </w:rPr>
        <w:t>,000円</w:t>
      </w:r>
      <w:r>
        <w:t>（消費税及び地方消費税額を含む。）以内とする。</w:t>
      </w:r>
    </w:p>
    <w:p w14:paraId="7121ECC8" w14:textId="77777777" w:rsidR="00C70361" w:rsidRDefault="00C70361" w:rsidP="00C70361">
      <w:pPr>
        <w:rPr>
          <w:rFonts w:hint="default"/>
        </w:rPr>
      </w:pPr>
    </w:p>
    <w:p w14:paraId="3D85B90E" w14:textId="77777777" w:rsidR="00C70361" w:rsidRPr="006A13F8" w:rsidRDefault="00C70361" w:rsidP="00C70361">
      <w:pPr>
        <w:rPr>
          <w:rFonts w:hint="default"/>
          <w:color w:val="000000" w:themeColor="text1"/>
        </w:rPr>
      </w:pPr>
      <w:r w:rsidRPr="006A13F8">
        <w:rPr>
          <w:b/>
          <w:color w:val="000000" w:themeColor="text1"/>
        </w:rPr>
        <w:t>４　応募資格</w:t>
      </w:r>
    </w:p>
    <w:p w14:paraId="782EC48E" w14:textId="77777777" w:rsidR="00F77007" w:rsidRDefault="00022ABB" w:rsidP="00022ABB">
      <w:pPr>
        <w:ind w:left="425" w:hanging="319"/>
        <w:rPr>
          <w:rFonts w:hint="default"/>
          <w:color w:val="000000" w:themeColor="text1"/>
        </w:rPr>
      </w:pPr>
      <w:r w:rsidRPr="006A13F8">
        <w:rPr>
          <w:color w:val="000000" w:themeColor="text1"/>
        </w:rPr>
        <w:t>(1)　予算決算及び会計令（昭和22年勅令第165号。以下「予決令」という。）第70条の規定に該当しない者であること。なお、未成年者、被保佐人又は被補助人であって、契約締結のために必要な同意を得ている者は、同条中、特別の理由がある場合に該当する。</w:t>
      </w:r>
    </w:p>
    <w:p w14:paraId="750D975C" w14:textId="25097DE0" w:rsidR="00022ABB" w:rsidRPr="006A13F8" w:rsidRDefault="00022ABB" w:rsidP="00022ABB">
      <w:pPr>
        <w:ind w:left="425" w:hanging="319"/>
        <w:rPr>
          <w:rFonts w:hint="default"/>
          <w:color w:val="000000" w:themeColor="text1"/>
        </w:rPr>
      </w:pPr>
      <w:r w:rsidRPr="006A13F8">
        <w:rPr>
          <w:color w:val="000000" w:themeColor="text1"/>
        </w:rPr>
        <w:t>(2)　予決令第71条の規定に該当しない者であること。</w:t>
      </w:r>
    </w:p>
    <w:p w14:paraId="02DDC6B9" w14:textId="3281761D" w:rsidR="00022ABB" w:rsidRPr="006A13F8" w:rsidRDefault="00022ABB" w:rsidP="00022ABB">
      <w:pPr>
        <w:ind w:left="425" w:hanging="319"/>
        <w:rPr>
          <w:rFonts w:hint="default"/>
          <w:color w:val="000000" w:themeColor="text1"/>
        </w:rPr>
      </w:pPr>
      <w:r w:rsidRPr="006A13F8">
        <w:rPr>
          <w:color w:val="000000" w:themeColor="text1"/>
        </w:rPr>
        <w:t xml:space="preserve">(3)　</w:t>
      </w:r>
      <w:r w:rsidR="00B95179" w:rsidRPr="00B95179">
        <w:rPr>
          <w:color w:val="000000" w:themeColor="text1"/>
        </w:rPr>
        <w:t xml:space="preserve"> 令和７・８・９年度</w:t>
      </w:r>
      <w:r w:rsidRPr="006A13F8">
        <w:rPr>
          <w:color w:val="000000" w:themeColor="text1"/>
        </w:rPr>
        <w:t>度農林水産省競争参加資格（全省庁統一資格）の「役務の提供等」を有していること（地方公共団体は除く）。</w:t>
      </w:r>
    </w:p>
    <w:p w14:paraId="111D543E" w14:textId="77777777" w:rsidR="00022ABB" w:rsidRPr="006A13F8" w:rsidRDefault="00022ABB" w:rsidP="00022ABB">
      <w:pPr>
        <w:ind w:left="425" w:hanging="319"/>
        <w:rPr>
          <w:rFonts w:hint="default"/>
          <w:color w:val="000000" w:themeColor="text1"/>
        </w:rPr>
      </w:pPr>
      <w:r w:rsidRPr="006A13F8">
        <w:rPr>
          <w:color w:val="000000" w:themeColor="text1"/>
        </w:rPr>
        <w:t>(4)　農林水産本省物品の製造契約、物品の購入契約及び役務等契約指名停止等措置要領に基づく指名停止を受けている期間中でないこと。</w:t>
      </w:r>
    </w:p>
    <w:p w14:paraId="2D35885F" w14:textId="77777777" w:rsidR="00022ABB" w:rsidRPr="006A13F8" w:rsidRDefault="00022ABB" w:rsidP="00022ABB">
      <w:pPr>
        <w:ind w:leftChars="50" w:left="445" w:hangingChars="150" w:hanging="334"/>
        <w:rPr>
          <w:rFonts w:hint="default"/>
          <w:color w:val="000000" w:themeColor="text1"/>
        </w:rPr>
      </w:pPr>
      <w:r w:rsidRPr="006A13F8">
        <w:rPr>
          <w:color w:val="000000" w:themeColor="text1"/>
        </w:rPr>
        <w:t>(5)　複数団体による提案も可とする。複数団体による提案とは、複数の団体が共同して行う提案（以下「共同提案」という。）及び複数の団体が本委託事業の受託のために組織した任意団体（民法（明治2</w:t>
      </w:r>
      <w:r w:rsidRPr="006A13F8">
        <w:rPr>
          <w:rFonts w:hint="default"/>
          <w:color w:val="000000" w:themeColor="text1"/>
        </w:rPr>
        <w:t>9</w:t>
      </w:r>
      <w:r w:rsidRPr="006A13F8">
        <w:rPr>
          <w:color w:val="000000" w:themeColor="text1"/>
        </w:rPr>
        <w:t>年法律第8</w:t>
      </w:r>
      <w:r w:rsidRPr="006A13F8">
        <w:rPr>
          <w:rFonts w:hint="default"/>
          <w:color w:val="000000" w:themeColor="text1"/>
        </w:rPr>
        <w:t>9</w:t>
      </w:r>
      <w:r w:rsidRPr="006A13F8">
        <w:rPr>
          <w:color w:val="000000" w:themeColor="text1"/>
        </w:rPr>
        <w:t>号）上の組合に該当するもの）が行う提案（以下「グループ提案」という。）とする。共同提案及びグループ提案を行う場合は、水産庁との連絡調整等を行うため、代表機関を選定すること。また、共同提案を行う全ての団体及びグループ提案を行う団体を構成する全ての団体が参加資格(1)から(4)に記載する全ての要件に適合している必要があり、当該共同提案及びグループ提案を行う複数団体を構成する団体（以下「構成員」という。）は、本入札において他の複数団体の構成員となること又は単独で参加することはできない。</w:t>
      </w:r>
    </w:p>
    <w:p w14:paraId="74A53FE0" w14:textId="14C4334A" w:rsidR="00022ABB" w:rsidRPr="006A13F8" w:rsidRDefault="00022ABB" w:rsidP="00D052BF">
      <w:pPr>
        <w:ind w:leftChars="100" w:left="223" w:firstLineChars="100" w:firstLine="223"/>
        <w:rPr>
          <w:rFonts w:hint="default"/>
          <w:color w:val="000000" w:themeColor="text1"/>
        </w:rPr>
      </w:pPr>
      <w:r w:rsidRPr="006A13F8">
        <w:rPr>
          <w:color w:val="000000" w:themeColor="text1"/>
        </w:rPr>
        <w:t>なお、グループ提案を行う団体は、本委託事業を実施すること等について、構成する全ての団体の同意を得た規約書若しくは構成する全ての団体が交わした協定書若しくは構成する全ての団体間での契約締結書等を予め作成する必要がある。</w:t>
      </w:r>
    </w:p>
    <w:p w14:paraId="3BC594D3" w14:textId="77777777" w:rsidR="00022ABB" w:rsidRPr="00823E2A" w:rsidRDefault="00022ABB" w:rsidP="00C70361">
      <w:pPr>
        <w:rPr>
          <w:rFonts w:hint="default"/>
          <w:b/>
          <w:bCs/>
        </w:rPr>
      </w:pPr>
    </w:p>
    <w:p w14:paraId="13991463" w14:textId="4A7D1619" w:rsidR="00C70361" w:rsidRDefault="00C70361" w:rsidP="00C70361">
      <w:pPr>
        <w:rPr>
          <w:rFonts w:hint="default"/>
        </w:rPr>
      </w:pPr>
      <w:r>
        <w:rPr>
          <w:b/>
        </w:rPr>
        <w:t>５　契約期間</w:t>
      </w:r>
    </w:p>
    <w:p w14:paraId="72AFE484" w14:textId="427EB093" w:rsidR="00C70361" w:rsidRDefault="00C70361" w:rsidP="00741E58">
      <w:pPr>
        <w:ind w:leftChars="100" w:left="223"/>
        <w:rPr>
          <w:rFonts w:hint="default"/>
        </w:rPr>
      </w:pPr>
      <w:r>
        <w:t xml:space="preserve">　委託契約締結日から令和</w:t>
      </w:r>
      <w:r w:rsidR="007077E3">
        <w:t>９</w:t>
      </w:r>
      <w:r>
        <w:t>年</w:t>
      </w:r>
      <w:r w:rsidR="00675D85">
        <w:t>３</w:t>
      </w:r>
      <w:r>
        <w:t>月</w:t>
      </w:r>
      <w:r w:rsidR="00FD1388">
        <w:t>19</w:t>
      </w:r>
      <w:r>
        <w:t>日</w:t>
      </w:r>
    </w:p>
    <w:p w14:paraId="60DE91E3" w14:textId="77777777" w:rsidR="00C70361" w:rsidRDefault="00C70361" w:rsidP="00C70361">
      <w:pPr>
        <w:rPr>
          <w:rFonts w:hint="default"/>
        </w:rPr>
      </w:pPr>
    </w:p>
    <w:p w14:paraId="558FAE12" w14:textId="77777777" w:rsidR="00C70361" w:rsidRDefault="00C70361" w:rsidP="00C70361">
      <w:pPr>
        <w:rPr>
          <w:rFonts w:hint="default"/>
        </w:rPr>
      </w:pPr>
      <w:r>
        <w:rPr>
          <w:b/>
        </w:rPr>
        <w:t>６　参加表明書に関する事項</w:t>
      </w:r>
    </w:p>
    <w:p w14:paraId="0415C501" w14:textId="77777777" w:rsidR="00C70361" w:rsidRPr="006A13F8" w:rsidRDefault="00C70361" w:rsidP="00C70361">
      <w:pPr>
        <w:ind w:left="425" w:hanging="319"/>
        <w:rPr>
          <w:rFonts w:hint="default"/>
          <w:color w:val="000000" w:themeColor="text1"/>
        </w:rPr>
      </w:pPr>
      <w:r w:rsidRPr="006A13F8">
        <w:rPr>
          <w:color w:val="000000" w:themeColor="text1"/>
        </w:rPr>
        <w:t>(1)　参加表明書の提出</w:t>
      </w:r>
    </w:p>
    <w:p w14:paraId="52337062" w14:textId="31706A9E" w:rsidR="00C70361" w:rsidRPr="006A13F8" w:rsidRDefault="00C70361" w:rsidP="00C70361">
      <w:pPr>
        <w:ind w:left="425" w:firstLine="213"/>
        <w:rPr>
          <w:rFonts w:hint="default"/>
          <w:color w:val="000000" w:themeColor="text1"/>
        </w:rPr>
      </w:pPr>
      <w:r w:rsidRPr="006A13F8">
        <w:rPr>
          <w:color w:val="000000" w:themeColor="text1"/>
        </w:rPr>
        <w:t>委託事業の公募に参加を希望する者は、</w:t>
      </w:r>
      <w:r w:rsidRPr="006A13F8">
        <w:rPr>
          <w:rFonts w:ascii="ＭＳ Ｐ明朝" w:eastAsia="ＭＳ Ｐ明朝" w:hAnsi="ＭＳ Ｐ明朝"/>
          <w:color w:val="000000" w:themeColor="text1"/>
        </w:rPr>
        <w:t>令和</w:t>
      </w:r>
      <w:r w:rsidR="00EF0C8C">
        <w:t>８</w:t>
      </w:r>
      <w:r w:rsidR="00675D85">
        <w:t>年度</w:t>
      </w:r>
      <w:r w:rsidR="006B551F">
        <w:t>輸出先国規制対応申請事業</w:t>
      </w:r>
      <w:r w:rsidRPr="006A13F8">
        <w:rPr>
          <w:rFonts w:ascii="ＭＳ Ｐ明朝" w:eastAsia="ＭＳ Ｐ明朝" w:hAnsi="ＭＳ Ｐ明朝"/>
          <w:color w:val="000000" w:themeColor="text1"/>
        </w:rPr>
        <w:t>公募参加表明書</w:t>
      </w:r>
      <w:r w:rsidRPr="006A13F8">
        <w:rPr>
          <w:color w:val="000000" w:themeColor="text1"/>
        </w:rPr>
        <w:t>（別紙様式第１号）を「</w:t>
      </w:r>
      <w:r w:rsidR="00FC71FB">
        <w:rPr>
          <w:color w:val="000000" w:themeColor="text1"/>
        </w:rPr>
        <w:t>１５</w:t>
      </w:r>
      <w:r w:rsidR="00F5103A">
        <w:rPr>
          <w:color w:val="000000" w:themeColor="text1"/>
        </w:rPr>
        <w:t xml:space="preserve">　問い合わせ先</w:t>
      </w:r>
      <w:r w:rsidRPr="006A13F8">
        <w:rPr>
          <w:color w:val="000000" w:themeColor="text1"/>
        </w:rPr>
        <w:t>」に提出すること。郵送等により提出する場合は次の期間内必着とする。</w:t>
      </w:r>
    </w:p>
    <w:p w14:paraId="1A6B4236" w14:textId="77777777" w:rsidR="00C70361" w:rsidRPr="00592883" w:rsidRDefault="00C70361" w:rsidP="00C70361">
      <w:pPr>
        <w:ind w:left="213" w:firstLine="425"/>
        <w:rPr>
          <w:rFonts w:hint="default"/>
          <w:color w:val="000000" w:themeColor="text1"/>
        </w:rPr>
      </w:pPr>
      <w:r w:rsidRPr="006A13F8">
        <w:rPr>
          <w:color w:val="000000" w:themeColor="text1"/>
        </w:rPr>
        <w:t>なお、共同</w:t>
      </w:r>
      <w:r w:rsidRPr="00592883">
        <w:rPr>
          <w:color w:val="000000" w:themeColor="text1"/>
        </w:rPr>
        <w:t>提案の場合は、構成する全ての者の連名により提出すること。</w:t>
      </w:r>
    </w:p>
    <w:p w14:paraId="30F2B746" w14:textId="1A02FF0B" w:rsidR="00FB5FD7" w:rsidRPr="006A13F8" w:rsidRDefault="00C70361" w:rsidP="00592883">
      <w:pPr>
        <w:ind w:left="850" w:hanging="744"/>
        <w:rPr>
          <w:rFonts w:hint="default"/>
          <w:color w:val="000000" w:themeColor="text1"/>
        </w:rPr>
      </w:pPr>
      <w:r w:rsidRPr="00592883">
        <w:rPr>
          <w:color w:val="000000" w:themeColor="text1"/>
        </w:rPr>
        <w:t>(2)　公募期間：</w:t>
      </w:r>
      <w:r w:rsidR="00592883" w:rsidRPr="00592883">
        <w:rPr>
          <w:color w:val="000000" w:themeColor="text1"/>
        </w:rPr>
        <w:t>令和８年</w:t>
      </w:r>
      <w:r w:rsidR="007945CA">
        <w:rPr>
          <w:color w:val="000000" w:themeColor="text1"/>
        </w:rPr>
        <w:t>５</w:t>
      </w:r>
      <w:r w:rsidR="00592883" w:rsidRPr="00592883">
        <w:rPr>
          <w:color w:val="000000" w:themeColor="text1"/>
        </w:rPr>
        <w:t>月</w:t>
      </w:r>
      <w:r w:rsidR="007945CA">
        <w:rPr>
          <w:color w:val="000000" w:themeColor="text1"/>
        </w:rPr>
        <w:t>2</w:t>
      </w:r>
      <w:r w:rsidR="00E91FB5">
        <w:rPr>
          <w:color w:val="000000" w:themeColor="text1"/>
        </w:rPr>
        <w:t>7</w:t>
      </w:r>
      <w:r w:rsidR="00592883" w:rsidRPr="00592883">
        <w:rPr>
          <w:color w:val="000000" w:themeColor="text1"/>
        </w:rPr>
        <w:t>日から令和８年</w:t>
      </w:r>
      <w:r w:rsidR="007945CA">
        <w:rPr>
          <w:color w:val="000000" w:themeColor="text1"/>
        </w:rPr>
        <w:t>６</w:t>
      </w:r>
      <w:r w:rsidR="00592883" w:rsidRPr="00592883">
        <w:rPr>
          <w:color w:val="000000" w:themeColor="text1"/>
        </w:rPr>
        <w:t>月</w:t>
      </w:r>
      <w:r w:rsidR="007945CA">
        <w:rPr>
          <w:color w:val="000000" w:themeColor="text1"/>
        </w:rPr>
        <w:t>1</w:t>
      </w:r>
      <w:r w:rsidR="00B60D9F">
        <w:rPr>
          <w:color w:val="000000" w:themeColor="text1"/>
        </w:rPr>
        <w:t>1</w:t>
      </w:r>
      <w:r w:rsidR="00592883" w:rsidRPr="00592883">
        <w:rPr>
          <w:color w:val="000000" w:themeColor="text1"/>
        </w:rPr>
        <w:t>日までの</w:t>
      </w:r>
      <w:r w:rsidR="007945CA">
        <w:rPr>
          <w:color w:val="000000" w:themeColor="text1"/>
        </w:rPr>
        <w:t>1</w:t>
      </w:r>
      <w:r w:rsidR="00E91FB5">
        <w:rPr>
          <w:color w:val="000000" w:themeColor="text1"/>
        </w:rPr>
        <w:t>0</w:t>
      </w:r>
      <w:r w:rsidR="00592883" w:rsidRPr="00592883">
        <w:rPr>
          <w:color w:val="000000" w:themeColor="text1"/>
        </w:rPr>
        <w:t>日間</w:t>
      </w:r>
    </w:p>
    <w:p w14:paraId="45294A88" w14:textId="77777777" w:rsidR="00C70361" w:rsidRPr="006A13F8" w:rsidRDefault="00C70361" w:rsidP="00C70361">
      <w:pPr>
        <w:ind w:left="850" w:hanging="744"/>
        <w:rPr>
          <w:rFonts w:hint="default"/>
          <w:color w:val="000000" w:themeColor="text1"/>
        </w:rPr>
      </w:pPr>
      <w:r w:rsidRPr="006A13F8">
        <w:rPr>
          <w:color w:val="000000" w:themeColor="text1"/>
        </w:rPr>
        <w:t>(3)　受付曜日：月曜日～金曜日（祝祭日を除く。）</w:t>
      </w:r>
    </w:p>
    <w:p w14:paraId="5C1D191F" w14:textId="5CE8438A" w:rsidR="00C70361" w:rsidRPr="006A13F8" w:rsidRDefault="00C70361" w:rsidP="00C70361">
      <w:pPr>
        <w:ind w:left="850" w:hanging="744"/>
        <w:rPr>
          <w:rFonts w:hint="default"/>
          <w:color w:val="000000" w:themeColor="text1"/>
        </w:rPr>
      </w:pPr>
      <w:r w:rsidRPr="006A13F8">
        <w:rPr>
          <w:color w:val="000000" w:themeColor="text1"/>
        </w:rPr>
        <w:t>(4)　受付時間：</w:t>
      </w:r>
      <w:r w:rsidR="00741E58">
        <w:rPr>
          <w:color w:val="000000" w:themeColor="text1"/>
        </w:rPr>
        <w:t>10</w:t>
      </w:r>
      <w:r w:rsidR="00741E58" w:rsidRPr="006A13F8">
        <w:rPr>
          <w:color w:val="000000" w:themeColor="text1"/>
        </w:rPr>
        <w:t>：</w:t>
      </w:r>
      <w:r w:rsidR="00741E58">
        <w:rPr>
          <w:color w:val="000000" w:themeColor="text1"/>
        </w:rPr>
        <w:t>00</w:t>
      </w:r>
      <w:r w:rsidR="00741E58" w:rsidRPr="006A13F8">
        <w:rPr>
          <w:color w:val="000000" w:themeColor="text1"/>
        </w:rPr>
        <w:t>～</w:t>
      </w:r>
      <w:r w:rsidR="00741E58">
        <w:rPr>
          <w:color w:val="000000" w:themeColor="text1"/>
        </w:rPr>
        <w:t>12</w:t>
      </w:r>
      <w:r w:rsidR="00741E58" w:rsidRPr="006A13F8">
        <w:rPr>
          <w:color w:val="000000" w:themeColor="text1"/>
        </w:rPr>
        <w:t>：</w:t>
      </w:r>
      <w:r w:rsidR="00741E58">
        <w:rPr>
          <w:color w:val="000000" w:themeColor="text1"/>
        </w:rPr>
        <w:t>00</w:t>
      </w:r>
      <w:r w:rsidR="00741E58" w:rsidRPr="006A13F8">
        <w:rPr>
          <w:color w:val="000000" w:themeColor="text1"/>
        </w:rPr>
        <w:t>及び</w:t>
      </w:r>
      <w:r w:rsidR="00741E58">
        <w:rPr>
          <w:color w:val="000000" w:themeColor="text1"/>
        </w:rPr>
        <w:t>13</w:t>
      </w:r>
      <w:r w:rsidR="00741E58" w:rsidRPr="006A13F8">
        <w:rPr>
          <w:color w:val="000000" w:themeColor="text1"/>
        </w:rPr>
        <w:t>：</w:t>
      </w:r>
      <w:r w:rsidR="00741E58">
        <w:rPr>
          <w:color w:val="000000" w:themeColor="text1"/>
        </w:rPr>
        <w:t>30</w:t>
      </w:r>
      <w:r w:rsidR="00741E58" w:rsidRPr="006A13F8">
        <w:rPr>
          <w:color w:val="000000" w:themeColor="text1"/>
        </w:rPr>
        <w:t>～</w:t>
      </w:r>
      <w:r w:rsidR="00741E58">
        <w:rPr>
          <w:color w:val="000000" w:themeColor="text1"/>
        </w:rPr>
        <w:t>16</w:t>
      </w:r>
      <w:r w:rsidR="00741E58" w:rsidRPr="006A13F8">
        <w:rPr>
          <w:color w:val="000000" w:themeColor="text1"/>
        </w:rPr>
        <w:t>：</w:t>
      </w:r>
      <w:r w:rsidR="00741E58">
        <w:rPr>
          <w:color w:val="000000" w:themeColor="text1"/>
        </w:rPr>
        <w:t>30</w:t>
      </w:r>
    </w:p>
    <w:p w14:paraId="68515C92" w14:textId="2CC79431" w:rsidR="00C70361" w:rsidRDefault="00C70361" w:rsidP="00C70361">
      <w:pPr>
        <w:rPr>
          <w:rFonts w:hint="default"/>
        </w:rPr>
      </w:pPr>
    </w:p>
    <w:p w14:paraId="145933C5" w14:textId="7F8CEE25" w:rsidR="00C70361" w:rsidRDefault="00AB04C4" w:rsidP="00C70361">
      <w:pPr>
        <w:rPr>
          <w:rFonts w:hint="default"/>
        </w:rPr>
      </w:pPr>
      <w:r>
        <w:rPr>
          <w:b/>
        </w:rPr>
        <w:t>７</w:t>
      </w:r>
      <w:r w:rsidR="00C70361">
        <w:rPr>
          <w:b/>
        </w:rPr>
        <w:t xml:space="preserve">　応募する提案書の内容</w:t>
      </w:r>
    </w:p>
    <w:p w14:paraId="3D23C12B" w14:textId="5C98F32E" w:rsidR="00C70361" w:rsidRPr="006A13F8" w:rsidRDefault="00C70361" w:rsidP="00C70361">
      <w:pPr>
        <w:ind w:left="425" w:hanging="319"/>
        <w:rPr>
          <w:rFonts w:hint="default"/>
          <w:color w:val="000000" w:themeColor="text1"/>
        </w:rPr>
      </w:pPr>
      <w:r w:rsidRPr="006A13F8">
        <w:rPr>
          <w:color w:val="000000" w:themeColor="text1"/>
        </w:rPr>
        <w:t>(1)　６(1)の参加表明書を提出した者は、令和</w:t>
      </w:r>
      <w:r w:rsidR="003B5345">
        <w:t>８</w:t>
      </w:r>
      <w:r w:rsidR="00741E58">
        <w:t>年度</w:t>
      </w:r>
      <w:r w:rsidR="006B551F">
        <w:t>輸出先国規制対応申請事業</w:t>
      </w:r>
      <w:r w:rsidRPr="006A13F8">
        <w:rPr>
          <w:color w:val="000000" w:themeColor="text1"/>
        </w:rPr>
        <w:t>提案書（別紙様式第３号）により、提案するものとする。提案書には、「２　事業実施の目的及び概要」を踏まえつつ、次の項目及び内容を提案するものとする。</w:t>
      </w:r>
    </w:p>
    <w:p w14:paraId="1FB655BB" w14:textId="29B58F95" w:rsidR="00C70361" w:rsidRDefault="00395693" w:rsidP="00395693">
      <w:pPr>
        <w:ind w:leftChars="200" w:left="870" w:hanging="425"/>
        <w:rPr>
          <w:rFonts w:hint="default"/>
        </w:rPr>
      </w:pPr>
      <w:r>
        <w:rPr>
          <w:color w:val="auto"/>
        </w:rPr>
        <w:t>①</w:t>
      </w:r>
      <w:r w:rsidRPr="00B807BB">
        <w:rPr>
          <w:color w:val="auto"/>
        </w:rPr>
        <w:t xml:space="preserve">　</w:t>
      </w:r>
      <w:r w:rsidR="00C70361">
        <w:t>事業の遂行体制</w:t>
      </w:r>
    </w:p>
    <w:p w14:paraId="3103A8DF" w14:textId="487061B6" w:rsidR="00C70361" w:rsidRDefault="00C70361" w:rsidP="00C70361">
      <w:pPr>
        <w:ind w:left="638" w:firstLine="213"/>
        <w:rPr>
          <w:rFonts w:hint="default"/>
        </w:rPr>
      </w:pPr>
      <w:r>
        <w:t>委託事業全体の構成、</w:t>
      </w:r>
      <w:r w:rsidR="006B551F">
        <w:t>資料の作成等を</w:t>
      </w:r>
      <w:r>
        <w:t>担当する者の人数、役割分担並びに経理処理能力（共同提案の場合は、構成する団体ごとの役割分担及び経理区分を明確にするこ</w:t>
      </w:r>
      <w:r>
        <w:lastRenderedPageBreak/>
        <w:t>と。）に関する実施体制。</w:t>
      </w:r>
    </w:p>
    <w:p w14:paraId="747246DB" w14:textId="77777777" w:rsidR="00C70361" w:rsidRDefault="00C70361" w:rsidP="00C70361">
      <w:pPr>
        <w:ind w:left="1276" w:hanging="850"/>
        <w:rPr>
          <w:rFonts w:hint="default"/>
        </w:rPr>
      </w:pPr>
      <w:r>
        <w:t>②　実施スケジュール</w:t>
      </w:r>
    </w:p>
    <w:p w14:paraId="5F152336" w14:textId="1F3F3B52" w:rsidR="00C70361" w:rsidRDefault="00E60873" w:rsidP="00F77007">
      <w:pPr>
        <w:ind w:leftChars="404" w:left="1537" w:hanging="638"/>
        <w:rPr>
          <w:rFonts w:hint="default"/>
        </w:rPr>
      </w:pPr>
      <w:r>
        <w:t>作成する申請用資料</w:t>
      </w:r>
      <w:r w:rsidR="00C70361">
        <w:t>ごとに記載すること。</w:t>
      </w:r>
    </w:p>
    <w:p w14:paraId="48F4BEEF" w14:textId="10C71614" w:rsidR="00C70361" w:rsidRDefault="00C70361" w:rsidP="00C70361">
      <w:pPr>
        <w:ind w:left="638" w:hanging="213"/>
        <w:rPr>
          <w:rFonts w:hint="default"/>
        </w:rPr>
      </w:pPr>
      <w:r>
        <w:t>③　再委託の予定（再委託とは、委託事業の一部を第三者に委任し、又は請け負わせることをいう。ただし、事務的業務（印刷・製本、翻訳、会場設営及び運送・保管に類する業務）であって、再委託する金額が、委託費の限度額の</w:t>
      </w:r>
      <w:r w:rsidR="00A31857">
        <w:t>50</w:t>
      </w:r>
      <w:r>
        <w:t>％以下であり、かつ、</w:t>
      </w:r>
      <w:r w:rsidR="00A31857">
        <w:t>100</w:t>
      </w:r>
      <w:r>
        <w:t>万円以下である場合を除く。）</w:t>
      </w:r>
    </w:p>
    <w:p w14:paraId="704DBB60" w14:textId="77777777" w:rsidR="00C70361" w:rsidRPr="00D052BF" w:rsidRDefault="00C70361" w:rsidP="00DD00B7">
      <w:pPr>
        <w:ind w:leftChars="300" w:left="891" w:hangingChars="100" w:hanging="223"/>
        <w:rPr>
          <w:rFonts w:hint="default"/>
          <w:color w:val="000000" w:themeColor="text1"/>
        </w:rPr>
      </w:pPr>
      <w:r>
        <w:t>・予定している再委託先の、氏名又は名称・住所（再委託をする相手方が未定の場合は、その相手方を選定する方法）、再委託を行う業務範囲、再委託の必要性及び契約</w:t>
      </w:r>
      <w:r w:rsidRPr="00D052BF">
        <w:rPr>
          <w:color w:val="000000" w:themeColor="text1"/>
        </w:rPr>
        <w:t>予定金額。</w:t>
      </w:r>
    </w:p>
    <w:p w14:paraId="6EC3E2D5" w14:textId="7A99BCCE" w:rsidR="00DD00B7" w:rsidRPr="00592883" w:rsidRDefault="00DD00B7" w:rsidP="00592883">
      <w:pPr>
        <w:ind w:firstLineChars="200" w:firstLine="445"/>
        <w:rPr>
          <w:rFonts w:hint="default"/>
          <w:color w:val="000000" w:themeColor="text1"/>
        </w:rPr>
      </w:pPr>
      <w:r w:rsidRPr="00592883">
        <w:rPr>
          <w:color w:val="000000" w:themeColor="text1"/>
        </w:rPr>
        <w:t>④　その他必要と認める事項</w:t>
      </w:r>
    </w:p>
    <w:p w14:paraId="6BE202CE" w14:textId="72B621B8" w:rsidR="00DD00B7" w:rsidRPr="007A6427" w:rsidRDefault="00404791" w:rsidP="00DD00B7">
      <w:pPr>
        <w:ind w:left="638" w:firstLine="213"/>
        <w:rPr>
          <w:rFonts w:hint="default"/>
          <w:color w:val="000000" w:themeColor="text1"/>
        </w:rPr>
      </w:pPr>
      <w:r>
        <w:t>令和６</w:t>
      </w:r>
      <w:r w:rsidR="00E60873">
        <w:t>年度以前</w:t>
      </w:r>
      <w:r w:rsidR="00EC2879">
        <w:t>の既存添加物等申請事業で</w:t>
      </w:r>
      <w:r w:rsidR="00E60873">
        <w:t>実施した</w:t>
      </w:r>
      <w:r w:rsidR="00EC2879">
        <w:t>試験・分析等</w:t>
      </w:r>
      <w:r w:rsidR="00E60873">
        <w:t>との関連性</w:t>
      </w:r>
      <w:r w:rsidR="00DD00B7">
        <w:t>など、本委託事業の実施に際し</w:t>
      </w:r>
      <w:r w:rsidR="00DD00B7" w:rsidRPr="00D052BF">
        <w:rPr>
          <w:color w:val="000000" w:themeColor="text1"/>
        </w:rPr>
        <w:t>必要</w:t>
      </w:r>
      <w:r w:rsidR="00DD00B7">
        <w:rPr>
          <w:color w:val="000000" w:themeColor="text1"/>
        </w:rPr>
        <w:t>又は参考となる事項を記載すること。</w:t>
      </w:r>
    </w:p>
    <w:p w14:paraId="186CEACB" w14:textId="77777777" w:rsidR="00C70361" w:rsidRPr="006A13F8" w:rsidRDefault="00C70361" w:rsidP="00C70361">
      <w:pPr>
        <w:ind w:left="425" w:hanging="319"/>
        <w:rPr>
          <w:rFonts w:hint="default"/>
          <w:color w:val="000000" w:themeColor="text1"/>
          <w:lang w:eastAsia="zh-TW"/>
        </w:rPr>
      </w:pPr>
      <w:r w:rsidRPr="006A13F8">
        <w:rPr>
          <w:color w:val="000000" w:themeColor="text1"/>
          <w:lang w:eastAsia="zh-TW"/>
        </w:rPr>
        <w:t>(2)　経費内訳書（積算内訳）（別紙様式第４号）</w:t>
      </w:r>
    </w:p>
    <w:p w14:paraId="25782BDD" w14:textId="77777777" w:rsidR="00C70361" w:rsidRPr="006A13F8" w:rsidRDefault="00C70361" w:rsidP="00C70361">
      <w:pPr>
        <w:ind w:left="425" w:firstLine="213"/>
        <w:rPr>
          <w:rFonts w:hint="default"/>
          <w:color w:val="000000" w:themeColor="text1"/>
        </w:rPr>
      </w:pPr>
      <w:r w:rsidRPr="006A13F8">
        <w:rPr>
          <w:color w:val="000000" w:themeColor="text1"/>
        </w:rPr>
        <w:t>委託事業を実施するために必要な経費のすべての額（消費税等の一切の経費を含む。）を記載した内訳書</w:t>
      </w:r>
    </w:p>
    <w:p w14:paraId="0E378705" w14:textId="4C13B856" w:rsidR="00C70361" w:rsidRPr="006A13F8" w:rsidRDefault="00C70361" w:rsidP="00C70361">
      <w:pPr>
        <w:ind w:left="425" w:firstLine="213"/>
        <w:rPr>
          <w:rFonts w:hint="default"/>
          <w:color w:val="000000" w:themeColor="text1"/>
        </w:rPr>
      </w:pPr>
      <w:r w:rsidRPr="006A13F8">
        <w:rPr>
          <w:color w:val="000000" w:themeColor="text1"/>
        </w:rPr>
        <w:t>人件費の算定</w:t>
      </w:r>
      <w:r w:rsidR="00B270FE">
        <w:rPr>
          <w:color w:val="000000" w:themeColor="text1"/>
        </w:rPr>
        <w:t>について</w:t>
      </w:r>
      <w:r w:rsidRPr="006A13F8">
        <w:rPr>
          <w:color w:val="000000" w:themeColor="text1"/>
        </w:rPr>
        <w:t>は、</w:t>
      </w:r>
      <w:r w:rsidR="00B270FE">
        <w:rPr>
          <w:color w:val="000000" w:themeColor="text1"/>
        </w:rPr>
        <w:t>別添１</w:t>
      </w:r>
      <w:r w:rsidRPr="006A13F8">
        <w:rPr>
          <w:color w:val="000000" w:themeColor="text1"/>
        </w:rPr>
        <w:t>「委託事業における人件費の算定等の適正化について」に</w:t>
      </w:r>
      <w:r w:rsidR="00C515BF">
        <w:rPr>
          <w:color w:val="000000" w:themeColor="text1"/>
        </w:rPr>
        <w:t>従うこと。</w:t>
      </w:r>
    </w:p>
    <w:p w14:paraId="0343741B" w14:textId="25EB3107" w:rsidR="00C70361" w:rsidRPr="006A13F8" w:rsidRDefault="00C70361" w:rsidP="00C70361">
      <w:pPr>
        <w:ind w:left="425" w:hanging="319"/>
        <w:rPr>
          <w:rFonts w:hint="default"/>
          <w:color w:val="000000" w:themeColor="text1"/>
          <w:lang w:eastAsia="zh-TW"/>
        </w:rPr>
      </w:pPr>
      <w:r w:rsidRPr="006A13F8">
        <w:rPr>
          <w:color w:val="000000" w:themeColor="text1"/>
          <w:lang w:eastAsia="zh-TW"/>
        </w:rPr>
        <w:t>(3)　購入予定物品（別紙様式第５号）</w:t>
      </w:r>
    </w:p>
    <w:p w14:paraId="4AC4B33B" w14:textId="781806A5" w:rsidR="00022ABB" w:rsidRPr="006A13F8" w:rsidRDefault="00022ABB" w:rsidP="00C70361">
      <w:pPr>
        <w:ind w:left="425" w:hanging="319"/>
        <w:rPr>
          <w:rFonts w:hint="default"/>
          <w:color w:val="000000" w:themeColor="text1"/>
        </w:rPr>
      </w:pPr>
      <w:r w:rsidRPr="006A13F8">
        <w:rPr>
          <w:color w:val="000000" w:themeColor="text1"/>
        </w:rPr>
        <w:t>(</w:t>
      </w:r>
      <w:r w:rsidRPr="006A13F8">
        <w:rPr>
          <w:rFonts w:hint="default"/>
          <w:color w:val="000000" w:themeColor="text1"/>
        </w:rPr>
        <w:t>4)</w:t>
      </w:r>
      <w:r w:rsidRPr="006A13F8">
        <w:rPr>
          <w:color w:val="000000" w:themeColor="text1"/>
        </w:rPr>
        <w:t xml:space="preserve">　リース予定物品（別紙様式第６号）</w:t>
      </w:r>
    </w:p>
    <w:p w14:paraId="4DC9E681" w14:textId="77777777" w:rsidR="00C70361" w:rsidRDefault="00C70361" w:rsidP="00C70361">
      <w:pPr>
        <w:ind w:left="2339" w:hanging="2339"/>
        <w:rPr>
          <w:rFonts w:hint="default"/>
        </w:rPr>
      </w:pPr>
    </w:p>
    <w:p w14:paraId="559CD3A2" w14:textId="2B9389C5" w:rsidR="00C70361" w:rsidRDefault="003E0F4C" w:rsidP="00C70361">
      <w:pPr>
        <w:ind w:left="2339" w:hanging="2339"/>
        <w:rPr>
          <w:rFonts w:hint="default"/>
        </w:rPr>
      </w:pPr>
      <w:r>
        <w:rPr>
          <w:b/>
        </w:rPr>
        <w:t>８</w:t>
      </w:r>
      <w:r w:rsidR="00C70361">
        <w:rPr>
          <w:b/>
        </w:rPr>
        <w:t xml:space="preserve">　その他の提出書類</w:t>
      </w:r>
    </w:p>
    <w:p w14:paraId="28CB7485" w14:textId="56190BD4" w:rsidR="00092A5F" w:rsidRDefault="002D33A4" w:rsidP="00092A5F">
      <w:pPr>
        <w:numPr>
          <w:ilvl w:val="0"/>
          <w:numId w:val="4"/>
        </w:numPr>
        <w:rPr>
          <w:rFonts w:hint="default"/>
          <w:color w:val="000000" w:themeColor="text1"/>
        </w:rPr>
      </w:pPr>
      <w:r w:rsidRPr="002D33A4">
        <w:rPr>
          <w:color w:val="000000" w:themeColor="text1"/>
        </w:rPr>
        <w:t>令和７・８・９年度</w:t>
      </w:r>
      <w:r w:rsidR="00092A5F" w:rsidRPr="006A13F8">
        <w:rPr>
          <w:color w:val="000000" w:themeColor="text1"/>
        </w:rPr>
        <w:t>資格審査結果通知書（全省庁統一資格）の写し</w:t>
      </w:r>
    </w:p>
    <w:p w14:paraId="037C1550" w14:textId="6E45E8FC" w:rsidR="00022ABB" w:rsidRPr="006A13F8" w:rsidRDefault="00022ABB" w:rsidP="00092A5F">
      <w:pPr>
        <w:ind w:leftChars="100" w:left="557" w:hangingChars="150" w:hanging="334"/>
        <w:rPr>
          <w:rFonts w:hint="default"/>
          <w:color w:val="000000" w:themeColor="text1"/>
        </w:rPr>
      </w:pPr>
      <w:r w:rsidRPr="006A13F8">
        <w:rPr>
          <w:color w:val="000000" w:themeColor="text1"/>
        </w:rPr>
        <w:t>(</w:t>
      </w:r>
      <w:r w:rsidR="00592883">
        <w:rPr>
          <w:color w:val="000000" w:themeColor="text1"/>
        </w:rPr>
        <w:t>2</w:t>
      </w:r>
      <w:r w:rsidRPr="006A13F8">
        <w:rPr>
          <w:color w:val="000000" w:themeColor="text1"/>
        </w:rPr>
        <w:t>)　提出者の概要（会社概要等）がわかる資料</w:t>
      </w:r>
    </w:p>
    <w:p w14:paraId="4A4A5788" w14:textId="77777777" w:rsidR="00022ABB" w:rsidRPr="006A13F8" w:rsidRDefault="00022ABB" w:rsidP="00022ABB">
      <w:pPr>
        <w:ind w:left="638" w:hanging="213"/>
        <w:rPr>
          <w:rFonts w:hint="default"/>
          <w:color w:val="000000" w:themeColor="text1"/>
        </w:rPr>
      </w:pPr>
      <w:r w:rsidRPr="006A13F8">
        <w:rPr>
          <w:color w:val="000000" w:themeColor="text1"/>
        </w:rPr>
        <w:t>※グループ提案の場合は、構成する全ての団体の同意を得た規約書若しくは構成する全ての団体が交わした協定書若しくは構成する全ての団体間での契約締結書等を併せて提出すること</w:t>
      </w:r>
    </w:p>
    <w:p w14:paraId="210CE276" w14:textId="4B7E9B8A" w:rsidR="00022ABB" w:rsidRPr="006A13F8" w:rsidRDefault="00022ABB" w:rsidP="00022ABB">
      <w:pPr>
        <w:ind w:leftChars="100" w:left="3305" w:hanging="3082"/>
        <w:rPr>
          <w:rFonts w:hint="default"/>
          <w:color w:val="000000" w:themeColor="text1"/>
        </w:rPr>
      </w:pPr>
      <w:r w:rsidRPr="006A13F8">
        <w:rPr>
          <w:color w:val="000000" w:themeColor="text1"/>
        </w:rPr>
        <w:t>(</w:t>
      </w:r>
      <w:r w:rsidR="00592883">
        <w:rPr>
          <w:color w:val="000000" w:themeColor="text1"/>
        </w:rPr>
        <w:t>3</w:t>
      </w:r>
      <w:r w:rsidRPr="006A13F8">
        <w:rPr>
          <w:color w:val="000000" w:themeColor="text1"/>
        </w:rPr>
        <w:t>)　同種又は類似の業務の実績（様式任意）</w:t>
      </w:r>
    </w:p>
    <w:p w14:paraId="34BAD3C3" w14:textId="53358C28" w:rsidR="00DD00B7" w:rsidRPr="0003634E" w:rsidRDefault="00022ABB" w:rsidP="00DD00B7">
      <w:pPr>
        <w:ind w:leftChars="100" w:left="648" w:hanging="425"/>
        <w:rPr>
          <w:rFonts w:hint="default"/>
        </w:rPr>
      </w:pPr>
      <w:r>
        <w:t>(</w:t>
      </w:r>
      <w:r w:rsidR="00592883">
        <w:t>4</w:t>
      </w:r>
      <w:r>
        <w:t>)　女性の職業生活における活躍の推進に関する法律に基づく認定（</w:t>
      </w:r>
      <w:r w:rsidR="00DD00B7" w:rsidRPr="009A1EB6">
        <w:rPr>
          <w:color w:val="auto"/>
        </w:rPr>
        <w:t>プラチナえるぼし認定企業、</w:t>
      </w:r>
      <w:r>
        <w:t>えるぼし認定企業）、次世代育成支援対策法に基づく認定（プラチナ</w:t>
      </w:r>
      <w:proofErr w:type="gramStart"/>
      <w:r>
        <w:t>くるみん</w:t>
      </w:r>
      <w:proofErr w:type="gramEnd"/>
      <w:r>
        <w:t>認定企業</w:t>
      </w:r>
      <w:r w:rsidR="006A13F8">
        <w:t>、</w:t>
      </w:r>
      <w:proofErr w:type="gramStart"/>
      <w:r w:rsidR="006A13F8">
        <w:t>くるみん</w:t>
      </w:r>
      <w:proofErr w:type="gramEnd"/>
      <w:r w:rsidR="006A13F8">
        <w:t>認定企業、トライ</w:t>
      </w:r>
      <w:proofErr w:type="gramStart"/>
      <w:r w:rsidR="006A13F8">
        <w:t>くるみん</w:t>
      </w:r>
      <w:proofErr w:type="gramEnd"/>
      <w:r w:rsidR="006A13F8">
        <w:t>認定企業</w:t>
      </w:r>
      <w:r>
        <w:t>）及び青少年の雇用の促進等に関する法律に基づく認定（ユースエール認定）を受けている者である場合は、基準適合認定通知書等の写しなど認定状況がわかる資料</w:t>
      </w:r>
    </w:p>
    <w:p w14:paraId="6CCEBC6B" w14:textId="77777777" w:rsidR="0003634E" w:rsidRPr="00D052BF" w:rsidRDefault="0003634E" w:rsidP="0003634E">
      <w:pPr>
        <w:ind w:left="425"/>
        <w:rPr>
          <w:rFonts w:hint="default"/>
          <w:color w:val="000000" w:themeColor="text1"/>
        </w:rPr>
      </w:pPr>
      <w:r w:rsidRPr="00D052BF">
        <w:rPr>
          <w:color w:val="000000" w:themeColor="text1"/>
        </w:rPr>
        <w:t>※共同提案の場合は、共同提案を行う全ての団体のもの</w:t>
      </w:r>
    </w:p>
    <w:p w14:paraId="5365E3D5" w14:textId="67A4C1AA" w:rsidR="00C36259" w:rsidRPr="00C36259" w:rsidRDefault="00022ABB" w:rsidP="00592883">
      <w:pPr>
        <w:ind w:leftChars="200" w:left="445" w:firstLineChars="150" w:firstLine="334"/>
        <w:rPr>
          <w:rFonts w:hint="default"/>
          <w:color w:val="000000" w:themeColor="text1"/>
        </w:rPr>
      </w:pPr>
      <w:r w:rsidRPr="00D052BF">
        <w:rPr>
          <w:color w:val="000000" w:themeColor="text1"/>
        </w:rPr>
        <w:t>なお、基準に適合し、認定されている者であることを</w:t>
      </w:r>
      <w:r w:rsidR="0003634E">
        <w:rPr>
          <w:color w:val="000000" w:themeColor="text1"/>
        </w:rPr>
        <w:t>提案</w:t>
      </w:r>
      <w:r w:rsidRPr="00D052BF">
        <w:rPr>
          <w:color w:val="000000" w:themeColor="text1"/>
        </w:rPr>
        <w:t>書に記載しておくこと。</w:t>
      </w:r>
    </w:p>
    <w:p w14:paraId="1A832B15" w14:textId="0E4AD39C" w:rsidR="00022ABB" w:rsidRDefault="00022ABB" w:rsidP="00022ABB">
      <w:pPr>
        <w:ind w:leftChars="100" w:left="3305" w:hanging="3082"/>
        <w:rPr>
          <w:rFonts w:hint="default"/>
          <w:color w:val="000000" w:themeColor="text1"/>
        </w:rPr>
      </w:pPr>
      <w:r w:rsidRPr="00D052BF">
        <w:rPr>
          <w:color w:val="000000" w:themeColor="text1"/>
        </w:rPr>
        <w:t>(</w:t>
      </w:r>
      <w:r w:rsidR="00592883">
        <w:rPr>
          <w:color w:val="000000" w:themeColor="text1"/>
        </w:rPr>
        <w:t>5</w:t>
      </w:r>
      <w:r w:rsidRPr="00D052BF">
        <w:rPr>
          <w:color w:val="000000" w:themeColor="text1"/>
        </w:rPr>
        <w:t>)</w:t>
      </w:r>
      <w:r w:rsidRPr="00D052BF">
        <w:rPr>
          <w:color w:val="000000" w:themeColor="text1"/>
          <w:spacing w:val="-1"/>
        </w:rPr>
        <w:t xml:space="preserve">  </w:t>
      </w:r>
      <w:r w:rsidRPr="00D052BF">
        <w:rPr>
          <w:color w:val="000000" w:themeColor="text1"/>
        </w:rPr>
        <w:t>その他必要と認める事項</w:t>
      </w:r>
    </w:p>
    <w:p w14:paraId="6E14C91B" w14:textId="4CC5B3D1" w:rsidR="003B1526" w:rsidRPr="003B1526" w:rsidRDefault="00B961A7" w:rsidP="00592883">
      <w:pPr>
        <w:ind w:leftChars="250" w:left="556" w:firstLineChars="100" w:firstLine="223"/>
        <w:rPr>
          <w:rFonts w:hint="default"/>
          <w:color w:val="000000" w:themeColor="text1"/>
        </w:rPr>
      </w:pPr>
      <w:r>
        <w:t>本委託事業の実施に際し</w:t>
      </w:r>
      <w:r w:rsidRPr="00D052BF">
        <w:rPr>
          <w:color w:val="000000" w:themeColor="text1"/>
        </w:rPr>
        <w:t>必要</w:t>
      </w:r>
      <w:r>
        <w:rPr>
          <w:color w:val="000000" w:themeColor="text1"/>
        </w:rPr>
        <w:t>又は参考となる資料等</w:t>
      </w:r>
    </w:p>
    <w:p w14:paraId="2BEFFB18" w14:textId="77777777" w:rsidR="00022ABB" w:rsidRDefault="00022ABB" w:rsidP="00022ABB">
      <w:pPr>
        <w:ind w:left="2339" w:hanging="2339"/>
        <w:rPr>
          <w:rFonts w:hint="default"/>
        </w:rPr>
      </w:pPr>
    </w:p>
    <w:p w14:paraId="56A570EE" w14:textId="6D094FF9" w:rsidR="00C70361" w:rsidRDefault="003B1526" w:rsidP="00C70361">
      <w:pPr>
        <w:rPr>
          <w:rFonts w:hint="default"/>
        </w:rPr>
      </w:pPr>
      <w:r>
        <w:rPr>
          <w:b/>
        </w:rPr>
        <w:t>９</w:t>
      </w:r>
      <w:r w:rsidR="00C70361">
        <w:rPr>
          <w:b/>
        </w:rPr>
        <w:t xml:space="preserve">　提案書等の提出期限等</w:t>
      </w:r>
    </w:p>
    <w:p w14:paraId="6B566BAF" w14:textId="101D9217" w:rsidR="00592883" w:rsidRPr="00592883" w:rsidRDefault="00592883" w:rsidP="00592883">
      <w:pPr>
        <w:ind w:left="425" w:hanging="319"/>
        <w:rPr>
          <w:rFonts w:hint="default"/>
        </w:rPr>
      </w:pPr>
      <w:r w:rsidRPr="00592883">
        <w:t>(1)　提出期限：令和８年</w:t>
      </w:r>
      <w:r w:rsidR="007945CA">
        <w:t>６</w:t>
      </w:r>
      <w:r w:rsidRPr="00592883">
        <w:t>月</w:t>
      </w:r>
      <w:r w:rsidR="007945CA">
        <w:t>1</w:t>
      </w:r>
      <w:r w:rsidR="00B60D9F">
        <w:t>8</w:t>
      </w:r>
      <w:r w:rsidRPr="00592883">
        <w:t>日（</w:t>
      </w:r>
      <w:r w:rsidR="00B60D9F">
        <w:t>木</w:t>
      </w:r>
      <w:r w:rsidRPr="00592883">
        <w:t>）</w:t>
      </w:r>
      <w:r w:rsidR="005952F2">
        <w:t>12</w:t>
      </w:r>
      <w:r w:rsidRPr="00592883">
        <w:t>時まで</w:t>
      </w:r>
    </w:p>
    <w:p w14:paraId="4519569E" w14:textId="3256BAA0" w:rsidR="002A2F9F" w:rsidRPr="006A13F8" w:rsidRDefault="002A2F9F" w:rsidP="002A2F9F">
      <w:pPr>
        <w:ind w:left="425" w:hanging="319"/>
        <w:rPr>
          <w:rFonts w:hint="default"/>
          <w:color w:val="000000" w:themeColor="text1"/>
        </w:rPr>
      </w:pPr>
      <w:r w:rsidRPr="006A13F8">
        <w:rPr>
          <w:color w:val="000000" w:themeColor="text1"/>
        </w:rPr>
        <w:t>(2)　提案書等の提出方法、提出場所及び契約条項等に関する問い合わせ先</w:t>
      </w:r>
    </w:p>
    <w:p w14:paraId="781CD2B9" w14:textId="77777777" w:rsidR="002A2F9F" w:rsidRPr="006A13F8" w:rsidRDefault="002A2F9F" w:rsidP="002A2F9F">
      <w:pPr>
        <w:ind w:left="425" w:hanging="319"/>
        <w:rPr>
          <w:rFonts w:hint="default"/>
          <w:color w:val="000000" w:themeColor="text1"/>
        </w:rPr>
      </w:pPr>
      <w:r w:rsidRPr="006A13F8">
        <w:rPr>
          <w:color w:val="000000" w:themeColor="text1"/>
        </w:rPr>
        <w:t xml:space="preserve">　　【提出方法】</w:t>
      </w:r>
    </w:p>
    <w:p w14:paraId="67C9E207" w14:textId="6EA0A47C" w:rsidR="002A2F9F" w:rsidRDefault="002A2F9F" w:rsidP="00DD00B7">
      <w:pPr>
        <w:ind w:left="425" w:hanging="319"/>
        <w:rPr>
          <w:rFonts w:hint="default"/>
          <w:color w:val="000000" w:themeColor="text1"/>
        </w:rPr>
      </w:pPr>
      <w:r w:rsidRPr="006A13F8">
        <w:rPr>
          <w:color w:val="000000" w:themeColor="text1"/>
        </w:rPr>
        <w:t xml:space="preserve">　　</w:t>
      </w:r>
      <w:r w:rsidR="00DD00B7">
        <w:rPr>
          <w:color w:val="000000" w:themeColor="text1"/>
        </w:rPr>
        <w:t xml:space="preserve">　</w:t>
      </w:r>
      <w:r w:rsidRPr="006A13F8">
        <w:rPr>
          <w:color w:val="000000" w:themeColor="text1"/>
        </w:rPr>
        <w:t>（別添３）の「電子メールを利用した書類の提出方法」のとおり</w:t>
      </w:r>
      <w:r w:rsidR="003B684F" w:rsidRPr="006A13F8">
        <w:rPr>
          <w:color w:val="000000" w:themeColor="text1"/>
        </w:rPr>
        <w:t>。</w:t>
      </w:r>
    </w:p>
    <w:p w14:paraId="47E4582D" w14:textId="77777777" w:rsidR="00E230B8" w:rsidRPr="00E230B8" w:rsidRDefault="00E230B8" w:rsidP="00592883">
      <w:pPr>
        <w:ind w:leftChars="300" w:left="668" w:firstLineChars="100" w:firstLine="223"/>
        <w:rPr>
          <w:rFonts w:hint="default"/>
          <w:color w:val="000000" w:themeColor="text1"/>
        </w:rPr>
      </w:pPr>
      <w:r w:rsidRPr="00E230B8">
        <w:rPr>
          <w:color w:val="000000" w:themeColor="text1"/>
        </w:rPr>
        <w:t>電子メール以外で提出する場合は、ＰＤＦファイルを電子媒体（CD-R又はDVD-Rとし、ウイルス対策を施すこと。）に格納し、当該電子媒体に契約件名及び事業者名を</w:t>
      </w:r>
      <w:r w:rsidRPr="00E230B8">
        <w:rPr>
          <w:color w:val="000000" w:themeColor="text1"/>
        </w:rPr>
        <w:lastRenderedPageBreak/>
        <w:t>表示（ケースは不可）の上、提出すること。</w:t>
      </w:r>
    </w:p>
    <w:p w14:paraId="691F7142" w14:textId="1FEC2384" w:rsidR="003B1526" w:rsidRPr="00E230B8" w:rsidRDefault="00E230B8" w:rsidP="00E230B8">
      <w:pPr>
        <w:ind w:left="425" w:hanging="319"/>
        <w:rPr>
          <w:rFonts w:hint="default"/>
          <w:color w:val="000000" w:themeColor="text1"/>
        </w:rPr>
      </w:pPr>
      <w:r w:rsidRPr="00E230B8">
        <w:rPr>
          <w:color w:val="000000" w:themeColor="text1"/>
        </w:rPr>
        <w:t xml:space="preserve">　　 </w:t>
      </w:r>
      <w:r>
        <w:rPr>
          <w:color w:val="000000" w:themeColor="text1"/>
        </w:rPr>
        <w:t xml:space="preserve">　</w:t>
      </w:r>
      <w:r w:rsidRPr="00E230B8">
        <w:rPr>
          <w:color w:val="000000" w:themeColor="text1"/>
        </w:rPr>
        <w:t>なお、郵便・信書便で提出する場合は、書留郵便等の配達記録が残るものに限る。</w:t>
      </w:r>
    </w:p>
    <w:p w14:paraId="46F122B3" w14:textId="77777777" w:rsidR="002A2F9F" w:rsidRPr="006A13F8" w:rsidRDefault="002A2F9F" w:rsidP="002A2F9F">
      <w:pPr>
        <w:ind w:left="425" w:hanging="319"/>
        <w:rPr>
          <w:rFonts w:hint="default"/>
          <w:color w:val="000000" w:themeColor="text1"/>
        </w:rPr>
      </w:pPr>
      <w:r w:rsidRPr="006A13F8">
        <w:rPr>
          <w:color w:val="000000" w:themeColor="text1"/>
        </w:rPr>
        <w:t xml:space="preserve">　　【提出場所及び契約条項等に関する問い合わせ先】</w:t>
      </w:r>
    </w:p>
    <w:p w14:paraId="4A24DFA0" w14:textId="49C437AE" w:rsidR="002A2F9F" w:rsidRDefault="002A2F9F" w:rsidP="00DD00B7">
      <w:pPr>
        <w:ind w:leftChars="302" w:left="672" w:firstLineChars="100" w:firstLine="223"/>
        <w:rPr>
          <w:rFonts w:hint="default"/>
        </w:rPr>
      </w:pPr>
      <w:r>
        <w:t>「</w:t>
      </w:r>
      <w:r w:rsidR="00356002">
        <w:t>１５</w:t>
      </w:r>
      <w:r w:rsidR="00F5103A">
        <w:t xml:space="preserve">　問い合わせ先</w:t>
      </w:r>
      <w:r>
        <w:t>」とする。</w:t>
      </w:r>
    </w:p>
    <w:p w14:paraId="1223C2CF" w14:textId="376A20BC" w:rsidR="00C70361" w:rsidRDefault="00C70361" w:rsidP="00C70361">
      <w:pPr>
        <w:ind w:left="425" w:hanging="319"/>
        <w:rPr>
          <w:rFonts w:hint="default"/>
        </w:rPr>
      </w:pPr>
      <w:r>
        <w:t>(</w:t>
      </w:r>
      <w:r w:rsidR="002A2F9F">
        <w:rPr>
          <w:rFonts w:hint="default"/>
        </w:rPr>
        <w:t>3</w:t>
      </w:r>
      <w:r>
        <w:t>)　提出に当たっての注意事項等</w:t>
      </w:r>
    </w:p>
    <w:p w14:paraId="00F52FFB" w14:textId="121634DC" w:rsidR="00C70361" w:rsidRDefault="00C70361" w:rsidP="00C70361">
      <w:pPr>
        <w:ind w:left="638" w:hanging="213"/>
        <w:rPr>
          <w:rFonts w:hint="default"/>
        </w:rPr>
      </w:pPr>
      <w:r>
        <w:t>①　提案書作成に当たり参考資料として、申し出があれば以下の資料を「</w:t>
      </w:r>
      <w:r w:rsidR="00356002">
        <w:t>１５</w:t>
      </w:r>
      <w:r>
        <w:t xml:space="preserve">　問い合わせ先」で閲覧（貸与）できるものとする。なお、貸与した資料は、</w:t>
      </w:r>
      <w:r w:rsidR="00356002">
        <w:t>１５</w:t>
      </w:r>
      <w:r>
        <w:t>までに返却すること。</w:t>
      </w:r>
    </w:p>
    <w:p w14:paraId="593E6D2D" w14:textId="680D96BD" w:rsidR="00C70361" w:rsidRDefault="00C70361" w:rsidP="00DD00B7">
      <w:pPr>
        <w:ind w:leftChars="404" w:left="899"/>
        <w:rPr>
          <w:rFonts w:hint="default"/>
        </w:rPr>
      </w:pPr>
      <w:r>
        <w:t>閲覧（貸与）資料：</w:t>
      </w:r>
      <w:bookmarkStart w:id="4" w:name="_Hlk101206325"/>
      <w:r w:rsidR="00DD00B7" w:rsidRPr="008F465F">
        <w:rPr>
          <w:color w:val="auto"/>
        </w:rPr>
        <w:t>関連する過年度の</w:t>
      </w:r>
      <w:r w:rsidR="00635651">
        <w:rPr>
          <w:color w:val="auto"/>
        </w:rPr>
        <w:t>事業報告書</w:t>
      </w:r>
      <w:r w:rsidR="00A8341C">
        <w:rPr>
          <w:color w:val="auto"/>
        </w:rPr>
        <w:t>等及び</w:t>
      </w:r>
      <w:r w:rsidR="00515B78">
        <w:rPr>
          <w:color w:val="auto"/>
        </w:rPr>
        <w:t>令和６年度までの</w:t>
      </w:r>
      <w:r w:rsidR="00E60873">
        <w:rPr>
          <w:color w:val="auto"/>
        </w:rPr>
        <w:t>既存添加物等申請</w:t>
      </w:r>
      <w:r w:rsidR="00DD00B7" w:rsidRPr="008F465F">
        <w:rPr>
          <w:color w:val="auto"/>
        </w:rPr>
        <w:t>事業</w:t>
      </w:r>
      <w:r w:rsidR="00E60873">
        <w:rPr>
          <w:color w:val="auto"/>
        </w:rPr>
        <w:t>の事業</w:t>
      </w:r>
      <w:r w:rsidR="00DD00B7" w:rsidRPr="008F465F">
        <w:rPr>
          <w:color w:val="auto"/>
        </w:rPr>
        <w:t>報告書等</w:t>
      </w:r>
      <w:bookmarkEnd w:id="4"/>
    </w:p>
    <w:p w14:paraId="5904A519" w14:textId="1AA768F3" w:rsidR="00892F89" w:rsidRPr="00892F89" w:rsidRDefault="00C70361" w:rsidP="00892F89">
      <w:pPr>
        <w:ind w:left="638" w:hanging="213"/>
        <w:rPr>
          <w:rFonts w:hint="default"/>
        </w:rPr>
      </w:pPr>
      <w:r>
        <w:t>②　参加表明書の提出があっても、提出期限までに提案書を提出しなかった場合は失格とする。</w:t>
      </w:r>
      <w:r w:rsidR="00892F89" w:rsidRPr="00892F89">
        <w:t>郵送等による提出は提出期限までに水産庁</w:t>
      </w:r>
      <w:r w:rsidR="00892F89">
        <w:t>漁政</w:t>
      </w:r>
      <w:r w:rsidR="00892F89" w:rsidRPr="00892F89">
        <w:t>部</w:t>
      </w:r>
      <w:r w:rsidR="00892F89">
        <w:t>加工流通</w:t>
      </w:r>
      <w:r w:rsidR="00892F89" w:rsidRPr="00892F89">
        <w:t>課</w:t>
      </w:r>
      <w:r w:rsidR="00892F89">
        <w:t>貿易２</w:t>
      </w:r>
      <w:r w:rsidR="00892F89" w:rsidRPr="00892F89">
        <w:t>班に到着しなかった場合は無効とする。</w:t>
      </w:r>
    </w:p>
    <w:p w14:paraId="17C3FC2D" w14:textId="77777777" w:rsidR="001C13FA" w:rsidRPr="005160B4" w:rsidRDefault="001C13FA" w:rsidP="001C13FA">
      <w:pPr>
        <w:ind w:left="850" w:hanging="213"/>
        <w:rPr>
          <w:rFonts w:hint="default"/>
        </w:rPr>
      </w:pPr>
      <w:r w:rsidRPr="005160B4">
        <w:rPr>
          <w:shd w:val="pct30" w:color="FFFF00" w:fill="auto"/>
        </w:rPr>
        <w:t>※郵便・信書便による送付の場合は、書留郵便等、配達の記録が残る方法で送付し提出期限（期限日必着）厳守のこと。</w:t>
      </w:r>
    </w:p>
    <w:p w14:paraId="546A2524" w14:textId="77777777" w:rsidR="00C70361" w:rsidRDefault="00C70361" w:rsidP="00C70361">
      <w:pPr>
        <w:ind w:left="638" w:hanging="213"/>
        <w:rPr>
          <w:rFonts w:hint="default"/>
        </w:rPr>
      </w:pPr>
      <w:r>
        <w:t>③　提出された書類はその事由のいかんにかかわらず、変更又は取消しを行うことはできない。また、返却も行わない。</w:t>
      </w:r>
    </w:p>
    <w:p w14:paraId="071FCBDF" w14:textId="77777777" w:rsidR="00C70361" w:rsidRDefault="00C70361" w:rsidP="00C70361">
      <w:pPr>
        <w:ind w:left="638" w:hanging="213"/>
        <w:rPr>
          <w:rFonts w:hint="default"/>
        </w:rPr>
      </w:pPr>
      <w:r>
        <w:t>④　虚偽の記載をした提案書等は無効とする。</w:t>
      </w:r>
    </w:p>
    <w:p w14:paraId="69DCCBCD" w14:textId="77777777" w:rsidR="00C70361" w:rsidRDefault="00C70361" w:rsidP="00C70361">
      <w:pPr>
        <w:ind w:left="638" w:hanging="213"/>
        <w:rPr>
          <w:rFonts w:hint="default"/>
        </w:rPr>
      </w:pPr>
      <w:r>
        <w:t>⑤　提出された提案書等は、非公開とし、提出者に無断で使用しない。</w:t>
      </w:r>
    </w:p>
    <w:p w14:paraId="5683749A" w14:textId="77777777" w:rsidR="00C70361" w:rsidRDefault="00C70361" w:rsidP="00C70361">
      <w:pPr>
        <w:ind w:left="638" w:hanging="213"/>
        <w:rPr>
          <w:rFonts w:hint="default"/>
        </w:rPr>
      </w:pPr>
      <w:r>
        <w:t>⑥　競争参加資格を有しない者が提出した書類は、無効とする。</w:t>
      </w:r>
    </w:p>
    <w:p w14:paraId="0C1D1ED3" w14:textId="77777777" w:rsidR="00C70361" w:rsidRDefault="00C70361" w:rsidP="00C70361">
      <w:pPr>
        <w:ind w:left="638" w:hanging="213"/>
        <w:rPr>
          <w:rFonts w:hint="default"/>
        </w:rPr>
      </w:pPr>
      <w:r>
        <w:t>⑦　提案書等に使用する言語は日本語とする。</w:t>
      </w:r>
    </w:p>
    <w:p w14:paraId="54344730" w14:textId="77777777" w:rsidR="00C70361" w:rsidRDefault="00C70361" w:rsidP="00C70361">
      <w:pPr>
        <w:ind w:left="850" w:hanging="425"/>
        <w:rPr>
          <w:rFonts w:hint="default"/>
        </w:rPr>
      </w:pPr>
      <w:r>
        <w:t>⑧　提案書等の作成及び提出に係る費用は、提出者の負担とする。</w:t>
      </w:r>
    </w:p>
    <w:p w14:paraId="749BE1AA" w14:textId="77777777" w:rsidR="00C70361" w:rsidRDefault="00C70361" w:rsidP="00C70361">
      <w:pPr>
        <w:ind w:left="638" w:hanging="213"/>
        <w:rPr>
          <w:rFonts w:hint="default"/>
        </w:rPr>
      </w:pPr>
      <w:r>
        <w:t>⑨　「暴力団排除に関する誓約事項</w:t>
      </w:r>
      <w:r w:rsidRPr="006A13F8">
        <w:rPr>
          <w:color w:val="000000" w:themeColor="text1"/>
        </w:rPr>
        <w:t>」（別添２）</w:t>
      </w:r>
      <w:r>
        <w:t>について、提案書提出前に確認しなければならず、提案書の提出をもってこれに同意したものとする。</w:t>
      </w:r>
    </w:p>
    <w:p w14:paraId="66C85928" w14:textId="77777777" w:rsidR="00C70361" w:rsidRPr="00F044C1" w:rsidRDefault="00C70361" w:rsidP="00C70361">
      <w:pPr>
        <w:rPr>
          <w:rFonts w:hint="default"/>
        </w:rPr>
      </w:pPr>
    </w:p>
    <w:p w14:paraId="2F1134CA" w14:textId="0D76EAC6" w:rsidR="00C70361" w:rsidRDefault="001620C0" w:rsidP="00C70361">
      <w:pPr>
        <w:rPr>
          <w:rFonts w:hint="default"/>
        </w:rPr>
      </w:pPr>
      <w:r>
        <w:rPr>
          <w:b/>
        </w:rPr>
        <w:t>１０</w:t>
      </w:r>
      <w:r w:rsidR="00C70361">
        <w:rPr>
          <w:b/>
        </w:rPr>
        <w:t xml:space="preserve">　契約保証金</w:t>
      </w:r>
    </w:p>
    <w:p w14:paraId="4222FA61" w14:textId="27356E6E" w:rsidR="00C70361" w:rsidRDefault="00C70361" w:rsidP="00C70361">
      <w:pPr>
        <w:ind w:left="213" w:firstLine="213"/>
        <w:rPr>
          <w:rFonts w:hint="default"/>
        </w:rPr>
      </w:pPr>
      <w:r>
        <w:t>会計法（昭和</w:t>
      </w:r>
      <w:r w:rsidR="00741E58">
        <w:t>22</w:t>
      </w:r>
      <w:r>
        <w:t>年法律第</w:t>
      </w:r>
      <w:r w:rsidR="00741E58">
        <w:t>35</w:t>
      </w:r>
      <w:r>
        <w:t>号）第</w:t>
      </w:r>
      <w:r w:rsidR="00741E58">
        <w:t>29</w:t>
      </w:r>
      <w:r>
        <w:t>条の９第１項に規定する契約保証金額は、契約金額の</w:t>
      </w:r>
      <w:r w:rsidR="00741E58">
        <w:t>100</w:t>
      </w:r>
      <w:r>
        <w:t>分の</w:t>
      </w:r>
      <w:r w:rsidR="00741E58">
        <w:t>10</w:t>
      </w:r>
      <w:r>
        <w:t>とする。ただし、予算決算及び会計令第</w:t>
      </w:r>
      <w:r w:rsidR="00A31857">
        <w:t>100</w:t>
      </w:r>
      <w:r>
        <w:t>条の３第３号の規定により免除する場合がある。</w:t>
      </w:r>
    </w:p>
    <w:p w14:paraId="52EC42A3" w14:textId="77777777" w:rsidR="00C70361" w:rsidRDefault="00C70361" w:rsidP="00C70361">
      <w:pPr>
        <w:rPr>
          <w:rFonts w:hint="default"/>
        </w:rPr>
      </w:pPr>
    </w:p>
    <w:p w14:paraId="4CC55A87" w14:textId="26196B4C" w:rsidR="00C70361" w:rsidRDefault="001620C0" w:rsidP="00C70361">
      <w:pPr>
        <w:rPr>
          <w:rFonts w:hint="default"/>
        </w:rPr>
      </w:pPr>
      <w:r>
        <w:rPr>
          <w:b/>
        </w:rPr>
        <w:t>１１</w:t>
      </w:r>
      <w:r w:rsidR="00C70361">
        <w:rPr>
          <w:b/>
        </w:rPr>
        <w:t xml:space="preserve">　委託費の支払方法</w:t>
      </w:r>
    </w:p>
    <w:p w14:paraId="0AC2242F" w14:textId="326CB815" w:rsidR="0012468F" w:rsidRDefault="00C70361" w:rsidP="0012468F">
      <w:pPr>
        <w:ind w:left="213" w:firstLine="213"/>
        <w:rPr>
          <w:rFonts w:hint="default"/>
        </w:rPr>
      </w:pPr>
      <w:r>
        <w:t>精算払とする。ただし、予算決算及び会計令第</w:t>
      </w:r>
      <w:r w:rsidR="00A31857">
        <w:t>58</w:t>
      </w:r>
      <w:r>
        <w:t>条ただし書きに規定する協議が調った場合においては、受託者からの請求により、必要があると認められる金額については概算払をすることができる。</w:t>
      </w:r>
    </w:p>
    <w:p w14:paraId="018C6762" w14:textId="0E8D039D" w:rsidR="0012468F" w:rsidRDefault="0012468F" w:rsidP="0012468F">
      <w:pPr>
        <w:rPr>
          <w:rFonts w:hint="default"/>
        </w:rPr>
      </w:pPr>
    </w:p>
    <w:p w14:paraId="1F04670C" w14:textId="38361362" w:rsidR="0012468F" w:rsidRDefault="001620C0" w:rsidP="0012468F">
      <w:pPr>
        <w:rPr>
          <w:rFonts w:hint="default"/>
        </w:rPr>
      </w:pPr>
      <w:r>
        <w:rPr>
          <w:b/>
        </w:rPr>
        <w:t>１２</w:t>
      </w:r>
      <w:r w:rsidR="0012468F">
        <w:rPr>
          <w:b/>
        </w:rPr>
        <w:t xml:space="preserve">　成果品</w:t>
      </w:r>
    </w:p>
    <w:p w14:paraId="147E613E" w14:textId="44D6BD66" w:rsidR="00DD00B7" w:rsidRDefault="006D2FFD" w:rsidP="00DD00B7">
      <w:pPr>
        <w:ind w:leftChars="100" w:left="223" w:firstLineChars="100" w:firstLine="223"/>
        <w:rPr>
          <w:rFonts w:hint="default"/>
          <w:bCs/>
        </w:rPr>
      </w:pPr>
      <w:r w:rsidRPr="006A13F8">
        <w:rPr>
          <w:color w:val="000000" w:themeColor="text1"/>
        </w:rPr>
        <w:t>令和</w:t>
      </w:r>
      <w:r w:rsidR="007716DD">
        <w:t>８</w:t>
      </w:r>
      <w:r>
        <w:t>年度輸出先国規制対応申請事業</w:t>
      </w:r>
      <w:r w:rsidR="00DD00B7" w:rsidRPr="008F465F">
        <w:rPr>
          <w:bCs/>
        </w:rPr>
        <w:t>について、報告書に取りまとめ、「</w:t>
      </w:r>
      <w:r w:rsidR="006626F7">
        <w:rPr>
          <w:bCs/>
        </w:rPr>
        <w:t>１５</w:t>
      </w:r>
      <w:r w:rsidR="00F5103A">
        <w:rPr>
          <w:bCs/>
        </w:rPr>
        <w:t xml:space="preserve">　問い合わせ先</w:t>
      </w:r>
      <w:r w:rsidR="00DD00B7" w:rsidRPr="00823E2A">
        <w:rPr>
          <w:bCs/>
        </w:rPr>
        <w:t>」へ提出すること。</w:t>
      </w:r>
    </w:p>
    <w:p w14:paraId="03F9EC16" w14:textId="77777777" w:rsidR="0012468F" w:rsidRPr="00DD00B7" w:rsidRDefault="0012468F" w:rsidP="0012468F">
      <w:pPr>
        <w:ind w:firstLineChars="300" w:firstLine="668"/>
        <w:rPr>
          <w:rFonts w:hint="default"/>
        </w:rPr>
      </w:pPr>
    </w:p>
    <w:p w14:paraId="39775BB7" w14:textId="7D2CB94F" w:rsidR="00C70361" w:rsidRDefault="001620C0" w:rsidP="00C70361">
      <w:pPr>
        <w:rPr>
          <w:rFonts w:hint="default"/>
        </w:rPr>
      </w:pPr>
      <w:r>
        <w:rPr>
          <w:b/>
        </w:rPr>
        <w:t>１３</w:t>
      </w:r>
      <w:r w:rsidR="00C70361">
        <w:rPr>
          <w:b/>
        </w:rPr>
        <w:t xml:space="preserve">　成果品（著作権等）の帰属等</w:t>
      </w:r>
    </w:p>
    <w:p w14:paraId="330649A2" w14:textId="77777777" w:rsidR="00C70361" w:rsidRDefault="00C70361" w:rsidP="00C70361">
      <w:pPr>
        <w:ind w:left="425" w:hanging="319"/>
        <w:rPr>
          <w:rFonts w:hint="default"/>
        </w:rPr>
      </w:pPr>
      <w:r>
        <w:t>(1)　この委託事業に係る研究の成果に関する次の各号に掲げる権利等（以下「特許権等」という。）は、水産庁長官が承継するものとする。</w:t>
      </w:r>
    </w:p>
    <w:p w14:paraId="134390A4" w14:textId="77777777" w:rsidR="00C70361" w:rsidRDefault="00C70361" w:rsidP="00C70361">
      <w:pPr>
        <w:ind w:left="213" w:firstLine="213"/>
        <w:rPr>
          <w:rFonts w:hint="default"/>
        </w:rPr>
      </w:pPr>
      <w:r>
        <w:t>①　特許を受ける権利又は当該権利に基づく特許権</w:t>
      </w:r>
    </w:p>
    <w:p w14:paraId="22108D51" w14:textId="77777777" w:rsidR="00C70361" w:rsidRDefault="00C70361" w:rsidP="00C70361">
      <w:pPr>
        <w:ind w:left="213" w:firstLine="213"/>
        <w:rPr>
          <w:rFonts w:hint="default"/>
        </w:rPr>
      </w:pPr>
      <w:r>
        <w:t>②　実用新案登録を受ける権利又は当該権利に基づく実用新案権</w:t>
      </w:r>
    </w:p>
    <w:p w14:paraId="700A1691" w14:textId="77777777" w:rsidR="00C70361" w:rsidRDefault="00C70361" w:rsidP="00C70361">
      <w:pPr>
        <w:ind w:left="213" w:firstLine="213"/>
        <w:rPr>
          <w:rFonts w:hint="default"/>
        </w:rPr>
      </w:pPr>
      <w:r>
        <w:t>③　意匠登録を受ける権利又は当該権利に基づく意匠権</w:t>
      </w:r>
    </w:p>
    <w:p w14:paraId="4E10B714" w14:textId="77777777" w:rsidR="00C70361" w:rsidRDefault="00C70361" w:rsidP="00C70361">
      <w:pPr>
        <w:ind w:left="213" w:firstLine="213"/>
        <w:rPr>
          <w:rFonts w:hint="default"/>
        </w:rPr>
      </w:pPr>
      <w:r>
        <w:lastRenderedPageBreak/>
        <w:t>④　回路配置利用権の設定の登録を受ける権利又は回路配置利用権</w:t>
      </w:r>
    </w:p>
    <w:p w14:paraId="724C6496" w14:textId="77777777" w:rsidR="00C70361" w:rsidRDefault="00C70361" w:rsidP="00C70361">
      <w:pPr>
        <w:ind w:left="213" w:firstLine="213"/>
        <w:rPr>
          <w:rFonts w:hint="default"/>
        </w:rPr>
      </w:pPr>
      <w:r>
        <w:t>⑤　品種登録を受ける地位又は育成者権</w:t>
      </w:r>
    </w:p>
    <w:p w14:paraId="77BBC507" w14:textId="06C93DFA" w:rsidR="00C70361" w:rsidRDefault="00C70361" w:rsidP="00C70361">
      <w:pPr>
        <w:ind w:left="638" w:hanging="213"/>
        <w:rPr>
          <w:rFonts w:hint="default"/>
        </w:rPr>
      </w:pPr>
      <w:r>
        <w:t>⑥　著作権（著作権法（昭和</w:t>
      </w:r>
      <w:r w:rsidR="00A31857">
        <w:t>45</w:t>
      </w:r>
      <w:r>
        <w:t>年法律第</w:t>
      </w:r>
      <w:r w:rsidR="00A31857">
        <w:t>48</w:t>
      </w:r>
      <w:r>
        <w:t>号）第</w:t>
      </w:r>
      <w:r w:rsidR="00A31857">
        <w:t>27</w:t>
      </w:r>
      <w:r>
        <w:t>条及び第</w:t>
      </w:r>
      <w:r w:rsidR="00A31857">
        <w:t>28</w:t>
      </w:r>
      <w:r>
        <w:t>条に規定する権利を含む。）</w:t>
      </w:r>
    </w:p>
    <w:p w14:paraId="2034AF5D" w14:textId="3122E2B8" w:rsidR="00377BDF" w:rsidRPr="00A4184D" w:rsidRDefault="00C70361" w:rsidP="00A4184D">
      <w:pPr>
        <w:ind w:left="638" w:hanging="213"/>
        <w:rPr>
          <w:rFonts w:hint="default"/>
          <w:color w:val="auto"/>
        </w:rPr>
      </w:pPr>
      <w:r>
        <w:t xml:space="preserve">⑦　</w:t>
      </w:r>
      <w:r w:rsidRPr="00A4184D">
        <w:rPr>
          <w:color w:val="auto"/>
        </w:rPr>
        <w:t>外国における前各号に掲げる権利に相当する権利</w:t>
      </w:r>
    </w:p>
    <w:p w14:paraId="191A7137" w14:textId="21BD387B" w:rsidR="00C70361" w:rsidRPr="00A4184D" w:rsidRDefault="00C70361" w:rsidP="00F5103A">
      <w:pPr>
        <w:ind w:left="425" w:hanging="319"/>
        <w:rPr>
          <w:rFonts w:hint="default"/>
          <w:color w:val="auto"/>
        </w:rPr>
      </w:pPr>
      <w:r w:rsidRPr="00A4184D">
        <w:rPr>
          <w:rFonts w:hint="default"/>
          <w:color w:val="auto"/>
        </w:rPr>
        <w:t>(2)　詳細な手続き等については、委託契約締結時の委託契約書のとおりとする。</w:t>
      </w:r>
    </w:p>
    <w:p w14:paraId="267610F7" w14:textId="77777777" w:rsidR="00C70361" w:rsidRDefault="00C70361" w:rsidP="00C70361">
      <w:pPr>
        <w:rPr>
          <w:rFonts w:hint="default"/>
        </w:rPr>
      </w:pPr>
    </w:p>
    <w:p w14:paraId="1A75A03C" w14:textId="7A49C8A0" w:rsidR="00C70361" w:rsidRDefault="001620C0" w:rsidP="00C70361">
      <w:pPr>
        <w:rPr>
          <w:rFonts w:hint="default"/>
        </w:rPr>
      </w:pPr>
      <w:r>
        <w:rPr>
          <w:b/>
        </w:rPr>
        <w:t>１４</w:t>
      </w:r>
      <w:r w:rsidR="00C70361">
        <w:rPr>
          <w:b/>
        </w:rPr>
        <w:t xml:space="preserve">　実績報告書</w:t>
      </w:r>
    </w:p>
    <w:p w14:paraId="2D90E2BB" w14:textId="4F464DA3" w:rsidR="00C70361" w:rsidRDefault="00C70361" w:rsidP="00C70361">
      <w:pPr>
        <w:rPr>
          <w:rFonts w:hint="default"/>
        </w:rPr>
      </w:pPr>
      <w:r>
        <w:t xml:space="preserve">　</w:t>
      </w:r>
      <w:r w:rsidR="00A32CF9">
        <w:t xml:space="preserve">　</w:t>
      </w:r>
      <w:r>
        <w:t>事業が終了した場合は、実績報告書（様式は別途指示）を提出すること。</w:t>
      </w:r>
    </w:p>
    <w:p w14:paraId="108815CF" w14:textId="77777777" w:rsidR="007945CA" w:rsidRDefault="007945CA" w:rsidP="00C70361">
      <w:pPr>
        <w:rPr>
          <w:rFonts w:hint="default"/>
        </w:rPr>
      </w:pPr>
    </w:p>
    <w:p w14:paraId="7BE657D2" w14:textId="7BA2A552" w:rsidR="00C70361" w:rsidRDefault="001620C0" w:rsidP="00C70361">
      <w:pPr>
        <w:rPr>
          <w:rFonts w:hint="default"/>
        </w:rPr>
      </w:pPr>
      <w:r>
        <w:rPr>
          <w:b/>
          <w:color w:val="000000" w:themeColor="text1"/>
        </w:rPr>
        <w:t>１５</w:t>
      </w:r>
      <w:r w:rsidR="00C70361" w:rsidRPr="00D052BF">
        <w:rPr>
          <w:b/>
          <w:color w:val="000000" w:themeColor="text1"/>
        </w:rPr>
        <w:t xml:space="preserve">　</w:t>
      </w:r>
      <w:r w:rsidR="00C70361">
        <w:rPr>
          <w:b/>
        </w:rPr>
        <w:t>問い合わせ先</w:t>
      </w:r>
    </w:p>
    <w:p w14:paraId="24773169" w14:textId="77777777" w:rsidR="00F5103A" w:rsidRDefault="00F5103A" w:rsidP="00F5103A">
      <w:pPr>
        <w:ind w:leftChars="100" w:left="223" w:firstLineChars="100" w:firstLine="223"/>
        <w:rPr>
          <w:rFonts w:hint="default"/>
        </w:rPr>
      </w:pPr>
      <w:r>
        <w:t>〒100-8907　東京都千代田区霞が関１－２－１</w:t>
      </w:r>
    </w:p>
    <w:p w14:paraId="0BAF3DAC" w14:textId="77777777" w:rsidR="00F5103A" w:rsidRDefault="00F5103A" w:rsidP="00F5103A">
      <w:pPr>
        <w:ind w:left="213" w:firstLine="213"/>
        <w:rPr>
          <w:rFonts w:hint="default"/>
        </w:rPr>
      </w:pPr>
      <w:r>
        <w:t>水産庁</w:t>
      </w:r>
      <w:r w:rsidRPr="008F465F">
        <w:t>漁政部加工流通課水産物貿易対策室</w:t>
      </w:r>
      <w:r>
        <w:t>（農林水産省</w:t>
      </w:r>
      <w:r w:rsidRPr="008F465F">
        <w:t>本館８階　ドア№本８７６</w:t>
      </w:r>
      <w:r>
        <w:t>）</w:t>
      </w:r>
    </w:p>
    <w:p w14:paraId="5CDDAF9F" w14:textId="4527486A" w:rsidR="00F5103A" w:rsidRDefault="00F5103A" w:rsidP="00F5103A">
      <w:pPr>
        <w:ind w:left="213" w:firstLine="213"/>
        <w:rPr>
          <w:rFonts w:hint="default"/>
        </w:rPr>
      </w:pPr>
      <w:r>
        <w:t xml:space="preserve">担当者　</w:t>
      </w:r>
      <w:r w:rsidR="007A327D">
        <w:t>大津山</w:t>
      </w:r>
      <w:r>
        <w:t>（</w:t>
      </w:r>
      <w:r w:rsidR="007A327D">
        <w:t>おおつやま</w:t>
      </w:r>
      <w:r>
        <w:t>）、</w:t>
      </w:r>
      <w:r w:rsidR="007A327D">
        <w:t>藤井</w:t>
      </w:r>
      <w:r w:rsidRPr="008F465F">
        <w:t>（</w:t>
      </w:r>
      <w:r w:rsidR="007A327D">
        <w:t>ふじい</w:t>
      </w:r>
      <w:r w:rsidRPr="008F465F">
        <w:t>）</w:t>
      </w:r>
    </w:p>
    <w:p w14:paraId="3FA7532F" w14:textId="1EB75A9D" w:rsidR="00F5103A" w:rsidRDefault="00F5103A" w:rsidP="00F5103A">
      <w:pPr>
        <w:ind w:left="213" w:firstLine="213"/>
        <w:rPr>
          <w:rFonts w:ascii="ＭＳ ゴシック" w:eastAsia="ＭＳ ゴシック" w:hAnsi="ＭＳ ゴシック" w:hint="default"/>
          <w:lang w:eastAsia="zh-TW"/>
        </w:rPr>
      </w:pPr>
      <w:r w:rsidRPr="008F465F">
        <w:rPr>
          <w:lang w:eastAsia="zh-TW"/>
        </w:rPr>
        <w:t>電話　０３－３５０２－８１１１（内線</w:t>
      </w:r>
      <w:r>
        <w:rPr>
          <w:lang w:eastAsia="zh-TW"/>
        </w:rPr>
        <w:t>６６</w:t>
      </w:r>
      <w:r w:rsidR="00F948B0">
        <w:rPr>
          <w:lang w:eastAsia="zh-TW"/>
        </w:rPr>
        <w:t>１３</w:t>
      </w:r>
      <w:r>
        <w:rPr>
          <w:lang w:eastAsia="zh-TW"/>
        </w:rPr>
        <w:t>）</w:t>
      </w:r>
    </w:p>
    <w:p w14:paraId="70A25396" w14:textId="0D610FFD" w:rsidR="00A31857" w:rsidRDefault="00C70361" w:rsidP="006D2FFD">
      <w:pPr>
        <w:spacing w:before="60" w:line="300" w:lineRule="exact"/>
        <w:jc w:val="center"/>
        <w:rPr>
          <w:rFonts w:ascii="ＭＳ ゴシック" w:eastAsia="ＭＳ ゴシック" w:hAnsi="ＭＳ ゴシック" w:hint="default"/>
          <w:lang w:eastAsia="zh-TW"/>
        </w:rPr>
      </w:pPr>
      <w:r>
        <w:rPr>
          <w:color w:val="auto"/>
          <w:lang w:eastAsia="zh-TW"/>
        </w:rPr>
        <w:br w:type="page"/>
      </w:r>
    </w:p>
    <w:p w14:paraId="18F17EE8" w14:textId="1E6D8CB8" w:rsidR="00C70361" w:rsidRDefault="00C70361" w:rsidP="00C70361">
      <w:pPr>
        <w:rPr>
          <w:rFonts w:hint="default"/>
          <w:lang w:eastAsia="zh-TW"/>
        </w:rPr>
      </w:pPr>
      <w:r>
        <w:rPr>
          <w:rFonts w:ascii="ＭＳ Ｐ明朝" w:eastAsia="ＭＳ Ｐ明朝" w:hAnsi="ＭＳ Ｐ明朝"/>
          <w:lang w:eastAsia="zh-TW"/>
        </w:rPr>
        <w:lastRenderedPageBreak/>
        <w:t>別紙様式第１号</w:t>
      </w:r>
    </w:p>
    <w:p w14:paraId="039E4C39" w14:textId="77777777" w:rsidR="00C70361" w:rsidRDefault="00C70361" w:rsidP="00637487">
      <w:pPr>
        <w:wordWrap w:val="0"/>
        <w:ind w:rightChars="100" w:right="223"/>
        <w:jc w:val="right"/>
        <w:rPr>
          <w:rFonts w:hint="default"/>
          <w:lang w:eastAsia="zh-TW"/>
        </w:rPr>
      </w:pPr>
      <w:r>
        <w:rPr>
          <w:rFonts w:ascii="ＭＳ Ｐ明朝" w:eastAsia="ＭＳ Ｐ明朝" w:hAnsi="ＭＳ Ｐ明朝"/>
          <w:lang w:eastAsia="zh-TW"/>
        </w:rPr>
        <w:t>番</w:t>
      </w:r>
      <w:r>
        <w:rPr>
          <w:rFonts w:ascii="ＭＳ Ｐ明朝" w:eastAsia="ＭＳ Ｐ明朝" w:hAnsi="ＭＳ Ｐ明朝"/>
          <w:w w:val="151"/>
          <w:lang w:eastAsia="zh-TW"/>
        </w:rPr>
        <w:t xml:space="preserve">　　　</w:t>
      </w:r>
      <w:r>
        <w:rPr>
          <w:rFonts w:ascii="ＭＳ Ｐ明朝" w:eastAsia="ＭＳ Ｐ明朝" w:hAnsi="ＭＳ Ｐ明朝"/>
          <w:lang w:eastAsia="zh-TW"/>
        </w:rPr>
        <w:t>号</w:t>
      </w:r>
    </w:p>
    <w:p w14:paraId="6ADED430" w14:textId="77777777" w:rsidR="00C70361" w:rsidRDefault="00C70361" w:rsidP="00637487">
      <w:pPr>
        <w:wordWrap w:val="0"/>
        <w:ind w:rightChars="100" w:right="223"/>
        <w:jc w:val="right"/>
        <w:rPr>
          <w:rFonts w:hint="default"/>
          <w:lang w:eastAsia="zh-TW"/>
        </w:rPr>
      </w:pPr>
      <w:r>
        <w:rPr>
          <w:rFonts w:ascii="ＭＳ Ｐ明朝" w:eastAsia="ＭＳ Ｐ明朝" w:hAnsi="ＭＳ Ｐ明朝"/>
          <w:lang w:eastAsia="zh-TW"/>
        </w:rPr>
        <w:t>年</w:t>
      </w:r>
      <w:r>
        <w:rPr>
          <w:rFonts w:ascii="ＭＳ Ｐ明朝" w:eastAsia="ＭＳ Ｐ明朝" w:hAnsi="ＭＳ Ｐ明朝"/>
          <w:w w:val="151"/>
          <w:lang w:eastAsia="zh-TW"/>
        </w:rPr>
        <w:t xml:space="preserve">　</w:t>
      </w:r>
      <w:r>
        <w:rPr>
          <w:rFonts w:ascii="ＭＳ Ｐ明朝" w:eastAsia="ＭＳ Ｐ明朝" w:hAnsi="ＭＳ Ｐ明朝"/>
          <w:lang w:eastAsia="zh-TW"/>
        </w:rPr>
        <w:t>月</w:t>
      </w:r>
      <w:r>
        <w:rPr>
          <w:rFonts w:ascii="ＭＳ Ｐ明朝" w:eastAsia="ＭＳ Ｐ明朝" w:hAnsi="ＭＳ Ｐ明朝"/>
          <w:w w:val="151"/>
          <w:lang w:eastAsia="zh-TW"/>
        </w:rPr>
        <w:t xml:space="preserve">　</w:t>
      </w:r>
      <w:r>
        <w:rPr>
          <w:rFonts w:ascii="ＭＳ Ｐ明朝" w:eastAsia="ＭＳ Ｐ明朝" w:hAnsi="ＭＳ Ｐ明朝"/>
          <w:lang w:eastAsia="zh-TW"/>
        </w:rPr>
        <w:t>日</w:t>
      </w:r>
    </w:p>
    <w:p w14:paraId="529AFA55" w14:textId="77777777" w:rsidR="00637487" w:rsidRDefault="00637487" w:rsidP="00637487">
      <w:pPr>
        <w:rPr>
          <w:rFonts w:hint="default"/>
          <w:lang w:eastAsia="zh-TW"/>
        </w:rPr>
      </w:pPr>
    </w:p>
    <w:p w14:paraId="1E827B14" w14:textId="77777777" w:rsidR="00637487" w:rsidRDefault="00637487" w:rsidP="00637487">
      <w:pPr>
        <w:ind w:leftChars="102" w:left="227"/>
        <w:rPr>
          <w:rFonts w:hint="default"/>
          <w:lang w:eastAsia="zh-TW"/>
        </w:rPr>
      </w:pPr>
      <w:r>
        <w:rPr>
          <w:rFonts w:ascii="ＭＳ Ｐ明朝" w:eastAsia="ＭＳ Ｐ明朝" w:hAnsi="ＭＳ Ｐ明朝"/>
          <w:lang w:eastAsia="zh-TW"/>
        </w:rPr>
        <w:t>水産庁漁政部加工流通課長</w:t>
      </w:r>
      <w:r>
        <w:rPr>
          <w:rFonts w:ascii="ＭＳ Ｐ明朝" w:eastAsia="ＭＳ Ｐ明朝" w:hAnsi="ＭＳ Ｐ明朝"/>
          <w:w w:val="151"/>
          <w:lang w:eastAsia="zh-TW"/>
        </w:rPr>
        <w:t xml:space="preserve">　</w:t>
      </w:r>
      <w:r>
        <w:rPr>
          <w:rFonts w:ascii="ＭＳ Ｐ明朝" w:eastAsia="ＭＳ Ｐ明朝" w:hAnsi="ＭＳ Ｐ明朝"/>
          <w:lang w:eastAsia="zh-TW"/>
        </w:rPr>
        <w:t>殿</w:t>
      </w:r>
    </w:p>
    <w:p w14:paraId="0EB86CD6" w14:textId="77777777" w:rsidR="00637487" w:rsidRDefault="00637487" w:rsidP="00637487">
      <w:pPr>
        <w:rPr>
          <w:rFonts w:hint="default"/>
          <w:lang w:eastAsia="zh-TW"/>
        </w:rPr>
      </w:pPr>
    </w:p>
    <w:p w14:paraId="5433F48E" w14:textId="77777777" w:rsidR="00637487" w:rsidRDefault="00637487" w:rsidP="00637487">
      <w:pPr>
        <w:wordWrap w:val="0"/>
        <w:ind w:rightChars="900" w:right="2003"/>
        <w:jc w:val="right"/>
        <w:rPr>
          <w:rFonts w:ascii="ＭＳ Ｐ明朝" w:eastAsia="ＭＳ Ｐ明朝" w:hAnsi="ＭＳ Ｐ明朝" w:hint="default"/>
        </w:rPr>
      </w:pPr>
      <w:r>
        <w:rPr>
          <w:rFonts w:ascii="ＭＳ Ｐ明朝" w:eastAsia="ＭＳ Ｐ明朝" w:hAnsi="ＭＳ Ｐ明朝"/>
        </w:rPr>
        <w:t>住所</w:t>
      </w:r>
    </w:p>
    <w:p w14:paraId="6839C8DF" w14:textId="77777777" w:rsidR="00637487" w:rsidRDefault="00637487" w:rsidP="00637487">
      <w:pPr>
        <w:ind w:rightChars="500" w:right="1113"/>
        <w:jc w:val="right"/>
        <w:rPr>
          <w:rFonts w:ascii="ＭＳ Ｐ明朝" w:eastAsia="ＭＳ Ｐ明朝" w:hAnsi="ＭＳ Ｐ明朝" w:hint="default"/>
        </w:rPr>
      </w:pPr>
      <w:r>
        <w:rPr>
          <w:rFonts w:ascii="ＭＳ Ｐ明朝" w:eastAsia="ＭＳ Ｐ明朝" w:hAnsi="ＭＳ Ｐ明朝"/>
        </w:rPr>
        <w:t>商号又は名称</w:t>
      </w:r>
    </w:p>
    <w:p w14:paraId="0BDBF253" w14:textId="77777777" w:rsidR="00637487" w:rsidRDefault="00637487" w:rsidP="00637487">
      <w:pPr>
        <w:ind w:rightChars="600" w:right="1336"/>
        <w:jc w:val="right"/>
        <w:rPr>
          <w:rFonts w:hint="default"/>
        </w:rPr>
      </w:pPr>
      <w:r>
        <w:rPr>
          <w:rFonts w:ascii="ＭＳ Ｐ明朝" w:eastAsia="ＭＳ Ｐ明朝" w:hAnsi="ＭＳ Ｐ明朝"/>
        </w:rPr>
        <w:t>代表者氏名</w:t>
      </w:r>
    </w:p>
    <w:p w14:paraId="0FEC0F6E" w14:textId="77777777" w:rsidR="00637487" w:rsidRDefault="00637487" w:rsidP="00637487">
      <w:pPr>
        <w:rPr>
          <w:rFonts w:hint="default"/>
        </w:rPr>
      </w:pPr>
      <w:r>
        <w:rPr>
          <w:spacing w:val="-1"/>
        </w:rPr>
        <w:t xml:space="preserve">                               　                          </w:t>
      </w:r>
      <w:r>
        <w:rPr>
          <w:color w:val="0000FF"/>
        </w:rPr>
        <w:t>※共同提案の場合は連名</w:t>
      </w:r>
    </w:p>
    <w:p w14:paraId="6E18A80E" w14:textId="77777777" w:rsidR="00637487" w:rsidRDefault="00637487" w:rsidP="00637487">
      <w:pPr>
        <w:rPr>
          <w:rFonts w:hint="default"/>
        </w:rPr>
      </w:pPr>
    </w:p>
    <w:p w14:paraId="4F64B8F9" w14:textId="7B1BF905" w:rsidR="00C70361" w:rsidRDefault="00C70361" w:rsidP="00637487">
      <w:pPr>
        <w:spacing w:line="346" w:lineRule="exact"/>
        <w:jc w:val="center"/>
        <w:rPr>
          <w:rFonts w:hint="default"/>
          <w:lang w:eastAsia="zh-TW"/>
        </w:rPr>
      </w:pPr>
      <w:r>
        <w:rPr>
          <w:rFonts w:ascii="ＭＳ ゴシック" w:eastAsia="ＭＳ ゴシック" w:hAnsi="ＭＳ ゴシック"/>
          <w:sz w:val="22"/>
          <w:lang w:eastAsia="zh-TW"/>
        </w:rPr>
        <w:t>令和</w:t>
      </w:r>
      <w:bookmarkStart w:id="5" w:name="_Hlk153893551"/>
      <w:r w:rsidR="00F948B0">
        <w:rPr>
          <w:rFonts w:ascii="ＭＳ ゴシック" w:eastAsia="ＭＳ ゴシック" w:hAnsi="ＭＳ ゴシック"/>
          <w:bCs/>
          <w:sz w:val="22"/>
          <w:szCs w:val="22"/>
          <w:lang w:eastAsia="zh-TW"/>
        </w:rPr>
        <w:t>８</w:t>
      </w:r>
      <w:r w:rsidR="00637487" w:rsidRPr="00B86EFE">
        <w:rPr>
          <w:rFonts w:ascii="ＭＳ ゴシック" w:eastAsia="ＭＳ ゴシック" w:hAnsi="ＭＳ ゴシック"/>
          <w:bCs/>
          <w:sz w:val="22"/>
          <w:szCs w:val="22"/>
          <w:lang w:eastAsia="zh-TW"/>
        </w:rPr>
        <w:t>年度</w:t>
      </w:r>
      <w:r w:rsidR="006D2FFD">
        <w:rPr>
          <w:rFonts w:ascii="ＭＳ ゴシック" w:eastAsia="ＭＳ ゴシック" w:hAnsi="ＭＳ ゴシック"/>
          <w:bCs/>
          <w:sz w:val="22"/>
          <w:szCs w:val="22"/>
          <w:lang w:eastAsia="zh-TW"/>
        </w:rPr>
        <w:t>輸出先国規制対応申請</w:t>
      </w:r>
      <w:r w:rsidR="00637487" w:rsidRPr="00B86EFE">
        <w:rPr>
          <w:rFonts w:ascii="ＭＳ ゴシック" w:eastAsia="ＭＳ ゴシック" w:hAnsi="ＭＳ ゴシック"/>
          <w:bCs/>
          <w:sz w:val="22"/>
          <w:szCs w:val="22"/>
          <w:lang w:eastAsia="zh-TW"/>
        </w:rPr>
        <w:t>事業</w:t>
      </w:r>
      <w:bookmarkEnd w:id="5"/>
      <w:r>
        <w:rPr>
          <w:rFonts w:ascii="ＭＳ ゴシック" w:eastAsia="ＭＳ ゴシック" w:hAnsi="ＭＳ ゴシック"/>
          <w:sz w:val="22"/>
          <w:lang w:eastAsia="zh-TW"/>
        </w:rPr>
        <w:t>参加表明書</w:t>
      </w:r>
    </w:p>
    <w:p w14:paraId="66190A50" w14:textId="77777777" w:rsidR="00C70361" w:rsidRDefault="00C70361" w:rsidP="00C70361">
      <w:pPr>
        <w:rPr>
          <w:rFonts w:hint="default"/>
          <w:lang w:eastAsia="zh-TW"/>
        </w:rPr>
      </w:pPr>
    </w:p>
    <w:p w14:paraId="69AD8171" w14:textId="13F7E997" w:rsidR="00C70361" w:rsidRDefault="00C70361" w:rsidP="00C70361">
      <w:pPr>
        <w:rPr>
          <w:rFonts w:hint="default"/>
        </w:rPr>
      </w:pPr>
      <w:r>
        <w:rPr>
          <w:rFonts w:ascii="ＭＳ Ｐ明朝" w:eastAsia="ＭＳ Ｐ明朝" w:hAnsi="ＭＳ Ｐ明朝"/>
          <w:w w:val="151"/>
          <w:lang w:eastAsia="zh-TW"/>
        </w:rPr>
        <w:t xml:space="preserve">　</w:t>
      </w:r>
      <w:r>
        <w:rPr>
          <w:rFonts w:ascii="ＭＳ Ｐ明朝" w:eastAsia="ＭＳ Ｐ明朝" w:hAnsi="ＭＳ Ｐ明朝"/>
        </w:rPr>
        <w:t>令和</w:t>
      </w:r>
      <w:r w:rsidR="00F948B0">
        <w:t>８</w:t>
      </w:r>
      <w:r w:rsidR="002E06A7">
        <w:t>年度</w:t>
      </w:r>
      <w:r w:rsidR="006D2FFD">
        <w:t>輸出先国規制対応申請事業</w:t>
      </w:r>
      <w:r>
        <w:rPr>
          <w:rFonts w:ascii="ＭＳ Ｐ明朝" w:eastAsia="ＭＳ Ｐ明朝" w:hAnsi="ＭＳ Ｐ明朝"/>
        </w:rPr>
        <w:t>の公募に関する提案へ参加します。なお、別添のとおり資格審査結果通知書（全省庁統一資格）の写しを提出します。</w:t>
      </w:r>
    </w:p>
    <w:p w14:paraId="404BB8D9" w14:textId="77777777" w:rsidR="00C70361" w:rsidRDefault="00C70361" w:rsidP="00C70361">
      <w:pPr>
        <w:rPr>
          <w:rFonts w:hint="default"/>
        </w:rPr>
      </w:pPr>
    </w:p>
    <w:p w14:paraId="33FF2CC8" w14:textId="77777777" w:rsidR="00C70361" w:rsidRDefault="00C70361" w:rsidP="00C70361">
      <w:pPr>
        <w:rPr>
          <w:rFonts w:hint="default"/>
        </w:rPr>
      </w:pPr>
    </w:p>
    <w:p w14:paraId="5F65C73A" w14:textId="77777777" w:rsidR="00C70361" w:rsidRDefault="00C70361" w:rsidP="00C70361">
      <w:pPr>
        <w:rPr>
          <w:rFonts w:hint="default"/>
        </w:rPr>
      </w:pPr>
    </w:p>
    <w:tbl>
      <w:tblPr>
        <w:tblW w:w="0" w:type="auto"/>
        <w:tblInd w:w="4872" w:type="dxa"/>
        <w:tblLayout w:type="fixed"/>
        <w:tblCellMar>
          <w:left w:w="0" w:type="dxa"/>
          <w:right w:w="0" w:type="dxa"/>
        </w:tblCellMar>
        <w:tblLook w:val="0000" w:firstRow="0" w:lastRow="0" w:firstColumn="0" w:lastColumn="0" w:noHBand="0" w:noVBand="0"/>
      </w:tblPr>
      <w:tblGrid>
        <w:gridCol w:w="3604"/>
      </w:tblGrid>
      <w:tr w:rsidR="00C70361" w14:paraId="318721CC" w14:textId="77777777" w:rsidTr="00050B87">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8DC5A" w14:textId="77777777" w:rsidR="00C70361" w:rsidRDefault="00C70361" w:rsidP="00050B87">
            <w:pPr>
              <w:rPr>
                <w:rFonts w:hint="default"/>
              </w:rPr>
            </w:pPr>
          </w:p>
          <w:p w14:paraId="294A5232" w14:textId="77777777" w:rsidR="00C70361" w:rsidRDefault="00C70361" w:rsidP="00050B87">
            <w:pPr>
              <w:rPr>
                <w:rFonts w:hint="default"/>
              </w:rPr>
            </w:pPr>
            <w:r>
              <w:rPr>
                <w:rFonts w:ascii="ＭＳ Ｐ明朝" w:eastAsia="ＭＳ Ｐ明朝" w:hAnsi="ＭＳ Ｐ明朝"/>
              </w:rPr>
              <w:t>（担当者）</w:t>
            </w:r>
          </w:p>
          <w:p w14:paraId="2340186A" w14:textId="77777777" w:rsidR="00C70361" w:rsidRDefault="00C70361" w:rsidP="00050B87">
            <w:pPr>
              <w:rPr>
                <w:rFonts w:hint="default"/>
              </w:rPr>
            </w:pPr>
            <w:r>
              <w:rPr>
                <w:spacing w:val="-1"/>
              </w:rPr>
              <w:t xml:space="preserve"> </w:t>
            </w:r>
            <w:r>
              <w:rPr>
                <w:rFonts w:ascii="ＭＳ Ｐ明朝" w:eastAsia="ＭＳ Ｐ明朝" w:hAnsi="ＭＳ Ｐ明朝"/>
              </w:rPr>
              <w:t>所属</w:t>
            </w:r>
            <w:r>
              <w:t>/</w:t>
            </w:r>
            <w:r>
              <w:rPr>
                <w:rFonts w:ascii="ＭＳ Ｐ明朝" w:eastAsia="ＭＳ Ｐ明朝" w:hAnsi="ＭＳ Ｐ明朝"/>
              </w:rPr>
              <w:t>部署</w:t>
            </w:r>
          </w:p>
          <w:p w14:paraId="6CF56296" w14:textId="77777777" w:rsidR="00C70361" w:rsidRDefault="00C70361" w:rsidP="00050B87">
            <w:pPr>
              <w:rPr>
                <w:rFonts w:hint="default"/>
              </w:rPr>
            </w:pPr>
            <w:r>
              <w:rPr>
                <w:spacing w:val="-1"/>
              </w:rPr>
              <w:t xml:space="preserve"> </w:t>
            </w:r>
            <w:r>
              <w:rPr>
                <w:rFonts w:ascii="ＭＳ Ｐ明朝" w:eastAsia="ＭＳ Ｐ明朝" w:hAnsi="ＭＳ Ｐ明朝"/>
              </w:rPr>
              <w:t>氏名</w:t>
            </w:r>
          </w:p>
          <w:p w14:paraId="1CD40AA8" w14:textId="3EC576E5" w:rsidR="00C70361" w:rsidRDefault="00C70361" w:rsidP="00050B87">
            <w:pPr>
              <w:rPr>
                <w:rFonts w:hint="default"/>
              </w:rPr>
            </w:pPr>
            <w:r>
              <w:rPr>
                <w:spacing w:val="-1"/>
              </w:rPr>
              <w:t xml:space="preserve"> </w:t>
            </w:r>
            <w:r>
              <w:rPr>
                <w:rFonts w:ascii="ＭＳ Ｐ明朝" w:eastAsia="ＭＳ Ｐ明朝" w:hAnsi="ＭＳ Ｐ明朝"/>
              </w:rPr>
              <w:t>電話</w:t>
            </w:r>
          </w:p>
          <w:p w14:paraId="0DA993BE" w14:textId="77777777" w:rsidR="00C70361" w:rsidRDefault="00C70361" w:rsidP="00050B87">
            <w:pPr>
              <w:rPr>
                <w:rFonts w:hint="default"/>
              </w:rPr>
            </w:pPr>
            <w:r>
              <w:rPr>
                <w:spacing w:val="-1"/>
              </w:rPr>
              <w:t xml:space="preserve"> </w:t>
            </w:r>
            <w:r>
              <w:t>e-mail</w:t>
            </w:r>
          </w:p>
          <w:p w14:paraId="3D95A927" w14:textId="77777777" w:rsidR="00C70361" w:rsidRDefault="00C70361" w:rsidP="00050B87">
            <w:pPr>
              <w:rPr>
                <w:rFonts w:hint="default"/>
              </w:rPr>
            </w:pPr>
          </w:p>
        </w:tc>
      </w:tr>
    </w:tbl>
    <w:p w14:paraId="282866C7" w14:textId="77777777" w:rsidR="00C70361" w:rsidRDefault="00C70361" w:rsidP="00C70361">
      <w:pPr>
        <w:wordWrap w:val="0"/>
        <w:jc w:val="right"/>
        <w:rPr>
          <w:rFonts w:hint="default"/>
        </w:rPr>
      </w:pPr>
      <w:r>
        <w:rPr>
          <w:rFonts w:ascii="ＭＳ Ｐ明朝" w:eastAsia="ＭＳ Ｐ明朝" w:hAnsi="ＭＳ Ｐ明朝"/>
          <w:color w:val="0000FF"/>
        </w:rPr>
        <w:t>（複数団体による提案の場合は、代表機関の担当を記載すること）</w:t>
      </w:r>
    </w:p>
    <w:p w14:paraId="74851886" w14:textId="71FD5DD8" w:rsidR="00C70361" w:rsidRDefault="00C70361" w:rsidP="00F948B0">
      <w:pPr>
        <w:rPr>
          <w:rFonts w:hint="default"/>
          <w:lang w:eastAsia="zh-TW"/>
        </w:rPr>
      </w:pPr>
      <w:r>
        <w:rPr>
          <w:color w:val="auto"/>
          <w:lang w:eastAsia="zh-TW"/>
        </w:rPr>
        <w:br w:type="page"/>
      </w:r>
      <w:r>
        <w:rPr>
          <w:rFonts w:ascii="ＭＳ Ｐ明朝" w:eastAsia="ＭＳ Ｐ明朝" w:hAnsi="ＭＳ Ｐ明朝"/>
          <w:lang w:eastAsia="zh-TW"/>
        </w:rPr>
        <w:lastRenderedPageBreak/>
        <w:t>別紙様式第</w:t>
      </w:r>
      <w:r w:rsidR="00F948B0">
        <w:rPr>
          <w:rFonts w:ascii="ＭＳ Ｐ明朝" w:eastAsia="ＭＳ Ｐ明朝" w:hAnsi="ＭＳ Ｐ明朝"/>
          <w:lang w:eastAsia="zh-TW"/>
        </w:rPr>
        <w:t>２</w:t>
      </w:r>
      <w:r>
        <w:rPr>
          <w:rFonts w:ascii="ＭＳ Ｐ明朝" w:eastAsia="ＭＳ Ｐ明朝" w:hAnsi="ＭＳ Ｐ明朝"/>
          <w:lang w:eastAsia="zh-TW"/>
        </w:rPr>
        <w:t>号</w:t>
      </w:r>
    </w:p>
    <w:p w14:paraId="310AB19C" w14:textId="77777777" w:rsidR="00C70361" w:rsidRDefault="00C70361" w:rsidP="00637487">
      <w:pPr>
        <w:wordWrap w:val="0"/>
        <w:ind w:rightChars="100" w:right="223"/>
        <w:jc w:val="right"/>
        <w:rPr>
          <w:rFonts w:hint="default"/>
          <w:lang w:eastAsia="zh-TW"/>
        </w:rPr>
      </w:pPr>
      <w:r>
        <w:rPr>
          <w:rFonts w:ascii="ＭＳ Ｐ明朝" w:eastAsia="ＭＳ Ｐ明朝" w:hAnsi="ＭＳ Ｐ明朝"/>
          <w:lang w:eastAsia="zh-TW"/>
        </w:rPr>
        <w:t>番</w:t>
      </w:r>
      <w:r>
        <w:rPr>
          <w:rFonts w:ascii="ＭＳ Ｐ明朝" w:eastAsia="ＭＳ Ｐ明朝" w:hAnsi="ＭＳ Ｐ明朝"/>
          <w:w w:val="151"/>
          <w:lang w:eastAsia="zh-TW"/>
        </w:rPr>
        <w:t xml:space="preserve">　　　</w:t>
      </w:r>
      <w:r>
        <w:rPr>
          <w:rFonts w:ascii="ＭＳ Ｐ明朝" w:eastAsia="ＭＳ Ｐ明朝" w:hAnsi="ＭＳ Ｐ明朝"/>
          <w:lang w:eastAsia="zh-TW"/>
        </w:rPr>
        <w:t>号</w:t>
      </w:r>
    </w:p>
    <w:p w14:paraId="024C7AED" w14:textId="77777777" w:rsidR="00C70361" w:rsidRDefault="00C70361" w:rsidP="00637487">
      <w:pPr>
        <w:wordWrap w:val="0"/>
        <w:ind w:rightChars="100" w:right="223"/>
        <w:jc w:val="right"/>
        <w:rPr>
          <w:rFonts w:hint="default"/>
          <w:lang w:eastAsia="zh-TW"/>
        </w:rPr>
      </w:pPr>
      <w:r>
        <w:rPr>
          <w:rFonts w:ascii="ＭＳ Ｐ明朝" w:eastAsia="ＭＳ Ｐ明朝" w:hAnsi="ＭＳ Ｐ明朝"/>
          <w:lang w:eastAsia="zh-TW"/>
        </w:rPr>
        <w:t>年</w:t>
      </w:r>
      <w:r>
        <w:rPr>
          <w:rFonts w:ascii="ＭＳ Ｐ明朝" w:eastAsia="ＭＳ Ｐ明朝" w:hAnsi="ＭＳ Ｐ明朝"/>
          <w:w w:val="151"/>
          <w:lang w:eastAsia="zh-TW"/>
        </w:rPr>
        <w:t xml:space="preserve">　</w:t>
      </w:r>
      <w:r>
        <w:rPr>
          <w:rFonts w:ascii="ＭＳ Ｐ明朝" w:eastAsia="ＭＳ Ｐ明朝" w:hAnsi="ＭＳ Ｐ明朝"/>
          <w:lang w:eastAsia="zh-TW"/>
        </w:rPr>
        <w:t>月</w:t>
      </w:r>
      <w:r>
        <w:rPr>
          <w:rFonts w:ascii="ＭＳ Ｐ明朝" w:eastAsia="ＭＳ Ｐ明朝" w:hAnsi="ＭＳ Ｐ明朝"/>
          <w:w w:val="151"/>
          <w:lang w:eastAsia="zh-TW"/>
        </w:rPr>
        <w:t xml:space="preserve">　</w:t>
      </w:r>
      <w:r>
        <w:rPr>
          <w:rFonts w:ascii="ＭＳ Ｐ明朝" w:eastAsia="ＭＳ Ｐ明朝" w:hAnsi="ＭＳ Ｐ明朝"/>
          <w:lang w:eastAsia="zh-TW"/>
        </w:rPr>
        <w:t>日</w:t>
      </w:r>
    </w:p>
    <w:p w14:paraId="4B1493FD" w14:textId="77777777" w:rsidR="00C70361" w:rsidRDefault="00C70361" w:rsidP="00C70361">
      <w:pPr>
        <w:rPr>
          <w:rFonts w:hint="default"/>
          <w:lang w:eastAsia="zh-TW"/>
        </w:rPr>
      </w:pPr>
    </w:p>
    <w:p w14:paraId="6F7E2C19" w14:textId="3DA782F2" w:rsidR="00C70361" w:rsidRDefault="00C70361" w:rsidP="00637487">
      <w:pPr>
        <w:ind w:leftChars="102" w:left="227"/>
        <w:rPr>
          <w:rFonts w:hint="default"/>
          <w:lang w:eastAsia="zh-TW"/>
        </w:rPr>
      </w:pPr>
      <w:r>
        <w:rPr>
          <w:rFonts w:ascii="ＭＳ Ｐ明朝" w:eastAsia="ＭＳ Ｐ明朝" w:hAnsi="ＭＳ Ｐ明朝"/>
          <w:lang w:eastAsia="zh-TW"/>
        </w:rPr>
        <w:t>水産庁</w:t>
      </w:r>
      <w:r w:rsidR="00637487">
        <w:rPr>
          <w:rFonts w:ascii="ＭＳ Ｐ明朝" w:eastAsia="ＭＳ Ｐ明朝" w:hAnsi="ＭＳ Ｐ明朝"/>
          <w:lang w:eastAsia="zh-TW"/>
        </w:rPr>
        <w:t>漁政</w:t>
      </w:r>
      <w:r>
        <w:rPr>
          <w:rFonts w:ascii="ＭＳ Ｐ明朝" w:eastAsia="ＭＳ Ｐ明朝" w:hAnsi="ＭＳ Ｐ明朝"/>
          <w:lang w:eastAsia="zh-TW"/>
        </w:rPr>
        <w:t>部</w:t>
      </w:r>
      <w:r w:rsidR="00637487">
        <w:rPr>
          <w:rFonts w:ascii="ＭＳ Ｐ明朝" w:eastAsia="ＭＳ Ｐ明朝" w:hAnsi="ＭＳ Ｐ明朝"/>
          <w:lang w:eastAsia="zh-TW"/>
        </w:rPr>
        <w:t>加工流通</w:t>
      </w:r>
      <w:r>
        <w:rPr>
          <w:rFonts w:ascii="ＭＳ Ｐ明朝" w:eastAsia="ＭＳ Ｐ明朝" w:hAnsi="ＭＳ Ｐ明朝"/>
          <w:lang w:eastAsia="zh-TW"/>
        </w:rPr>
        <w:t>課長</w:t>
      </w:r>
      <w:r>
        <w:rPr>
          <w:rFonts w:ascii="ＭＳ Ｐ明朝" w:eastAsia="ＭＳ Ｐ明朝" w:hAnsi="ＭＳ Ｐ明朝"/>
          <w:w w:val="151"/>
          <w:lang w:eastAsia="zh-TW"/>
        </w:rPr>
        <w:t xml:space="preserve">　</w:t>
      </w:r>
      <w:r>
        <w:rPr>
          <w:rFonts w:ascii="ＭＳ Ｐ明朝" w:eastAsia="ＭＳ Ｐ明朝" w:hAnsi="ＭＳ Ｐ明朝"/>
          <w:lang w:eastAsia="zh-TW"/>
        </w:rPr>
        <w:t>殿</w:t>
      </w:r>
    </w:p>
    <w:p w14:paraId="566EAE19" w14:textId="77777777" w:rsidR="00C70361" w:rsidRDefault="00C70361" w:rsidP="00C70361">
      <w:pPr>
        <w:rPr>
          <w:rFonts w:hint="default"/>
          <w:lang w:eastAsia="zh-TW"/>
        </w:rPr>
      </w:pPr>
    </w:p>
    <w:p w14:paraId="14EAB91E" w14:textId="77777777" w:rsidR="00637487" w:rsidRDefault="00C70361" w:rsidP="00637487">
      <w:pPr>
        <w:wordWrap w:val="0"/>
        <w:ind w:rightChars="900" w:right="2003"/>
        <w:jc w:val="right"/>
        <w:rPr>
          <w:rFonts w:ascii="ＭＳ Ｐ明朝" w:eastAsia="ＭＳ Ｐ明朝" w:hAnsi="ＭＳ Ｐ明朝" w:hint="default"/>
        </w:rPr>
      </w:pPr>
      <w:r>
        <w:rPr>
          <w:rFonts w:ascii="ＭＳ Ｐ明朝" w:eastAsia="ＭＳ Ｐ明朝" w:hAnsi="ＭＳ Ｐ明朝"/>
        </w:rPr>
        <w:t>住所</w:t>
      </w:r>
    </w:p>
    <w:p w14:paraId="23672984" w14:textId="77777777" w:rsidR="00637487" w:rsidRDefault="00C70361" w:rsidP="00637487">
      <w:pPr>
        <w:ind w:rightChars="500" w:right="1113"/>
        <w:jc w:val="right"/>
        <w:rPr>
          <w:rFonts w:ascii="ＭＳ Ｐ明朝" w:eastAsia="ＭＳ Ｐ明朝" w:hAnsi="ＭＳ Ｐ明朝" w:hint="default"/>
        </w:rPr>
      </w:pPr>
      <w:r>
        <w:rPr>
          <w:rFonts w:ascii="ＭＳ Ｐ明朝" w:eastAsia="ＭＳ Ｐ明朝" w:hAnsi="ＭＳ Ｐ明朝"/>
        </w:rPr>
        <w:t>商号又は名称</w:t>
      </w:r>
    </w:p>
    <w:p w14:paraId="7BA23260" w14:textId="3A51C251" w:rsidR="00C70361" w:rsidRDefault="00C70361" w:rsidP="00637487">
      <w:pPr>
        <w:ind w:rightChars="600" w:right="1336"/>
        <w:jc w:val="right"/>
        <w:rPr>
          <w:rFonts w:hint="default"/>
        </w:rPr>
      </w:pPr>
      <w:r>
        <w:rPr>
          <w:rFonts w:ascii="ＭＳ Ｐ明朝" w:eastAsia="ＭＳ Ｐ明朝" w:hAnsi="ＭＳ Ｐ明朝"/>
        </w:rPr>
        <w:t>代表者氏名</w:t>
      </w:r>
    </w:p>
    <w:p w14:paraId="1873934D" w14:textId="6563D712" w:rsidR="00C70361" w:rsidRDefault="00C70361" w:rsidP="00C70361">
      <w:pPr>
        <w:rPr>
          <w:rFonts w:hint="default"/>
        </w:rPr>
      </w:pPr>
      <w:r>
        <w:rPr>
          <w:spacing w:val="-1"/>
        </w:rPr>
        <w:t xml:space="preserve">                               </w:t>
      </w:r>
      <w:r w:rsidR="00637487">
        <w:rPr>
          <w:spacing w:val="-1"/>
        </w:rPr>
        <w:t xml:space="preserve">　</w:t>
      </w:r>
      <w:r>
        <w:rPr>
          <w:spacing w:val="-1"/>
        </w:rPr>
        <w:t xml:space="preserve">                          </w:t>
      </w:r>
      <w:r>
        <w:rPr>
          <w:color w:val="0000FF"/>
        </w:rPr>
        <w:t>※共同提案の場合は連名</w:t>
      </w:r>
    </w:p>
    <w:p w14:paraId="3E7C2A3E" w14:textId="77777777" w:rsidR="00C70361" w:rsidRDefault="00C70361" w:rsidP="00C70361">
      <w:pPr>
        <w:rPr>
          <w:rFonts w:hint="default"/>
        </w:rPr>
      </w:pPr>
    </w:p>
    <w:p w14:paraId="3C6D719A" w14:textId="20062A85" w:rsidR="00C70361" w:rsidRDefault="00C70361" w:rsidP="006D2FFD">
      <w:pPr>
        <w:spacing w:line="302" w:lineRule="exact"/>
        <w:jc w:val="center"/>
        <w:rPr>
          <w:rFonts w:hint="default"/>
        </w:rPr>
      </w:pPr>
      <w:r>
        <w:rPr>
          <w:rFonts w:ascii="ＭＳ ゴシック" w:eastAsia="ＭＳ ゴシック" w:hAnsi="ＭＳ ゴシック"/>
          <w:sz w:val="22"/>
        </w:rPr>
        <w:t>令和</w:t>
      </w:r>
      <w:r w:rsidR="00F948B0">
        <w:rPr>
          <w:rFonts w:ascii="ＭＳ ゴシック" w:eastAsia="ＭＳ ゴシック" w:hAnsi="ＭＳ ゴシック"/>
          <w:bCs/>
          <w:sz w:val="22"/>
          <w:szCs w:val="22"/>
        </w:rPr>
        <w:t>８</w:t>
      </w:r>
      <w:r w:rsidR="002E06A7" w:rsidRPr="00B86EFE">
        <w:rPr>
          <w:rFonts w:ascii="ＭＳ ゴシック" w:eastAsia="ＭＳ ゴシック" w:hAnsi="ＭＳ ゴシック"/>
          <w:bCs/>
          <w:sz w:val="22"/>
          <w:szCs w:val="22"/>
        </w:rPr>
        <w:t>年度</w:t>
      </w:r>
      <w:r w:rsidR="006D2FFD">
        <w:rPr>
          <w:rFonts w:ascii="ＭＳ ゴシック" w:eastAsia="ＭＳ ゴシック" w:hAnsi="ＭＳ ゴシック"/>
          <w:bCs/>
          <w:sz w:val="22"/>
          <w:szCs w:val="22"/>
        </w:rPr>
        <w:t>輸出先国規制対応申請</w:t>
      </w:r>
      <w:r w:rsidR="006D2FFD" w:rsidRPr="00B86EFE">
        <w:rPr>
          <w:rFonts w:ascii="ＭＳ ゴシック" w:eastAsia="ＭＳ ゴシック" w:hAnsi="ＭＳ ゴシック"/>
          <w:bCs/>
          <w:sz w:val="22"/>
          <w:szCs w:val="22"/>
        </w:rPr>
        <w:t>事業</w:t>
      </w:r>
      <w:r>
        <w:rPr>
          <w:rFonts w:ascii="ＭＳ ゴシック" w:eastAsia="ＭＳ ゴシック" w:hAnsi="ＭＳ ゴシック"/>
          <w:sz w:val="22"/>
        </w:rPr>
        <w:t>提案書の提出について</w:t>
      </w:r>
    </w:p>
    <w:p w14:paraId="4DABFC0F" w14:textId="77777777" w:rsidR="00C70361" w:rsidRDefault="00C70361" w:rsidP="00C70361">
      <w:pPr>
        <w:rPr>
          <w:rFonts w:hint="default"/>
        </w:rPr>
      </w:pPr>
    </w:p>
    <w:p w14:paraId="59F1A07E" w14:textId="2799FE52" w:rsidR="00C70361" w:rsidRDefault="00C70361" w:rsidP="00C70361">
      <w:pPr>
        <w:rPr>
          <w:rFonts w:hint="default"/>
        </w:rPr>
      </w:pPr>
      <w:r>
        <w:rPr>
          <w:rFonts w:ascii="ＭＳ Ｐ明朝" w:eastAsia="ＭＳ Ｐ明朝" w:hAnsi="ＭＳ Ｐ明朝"/>
          <w:w w:val="151"/>
        </w:rPr>
        <w:t xml:space="preserve">　</w:t>
      </w:r>
      <w:r>
        <w:rPr>
          <w:rFonts w:ascii="ＭＳ Ｐ明朝" w:eastAsia="ＭＳ Ｐ明朝" w:hAnsi="ＭＳ Ｐ明朝"/>
        </w:rPr>
        <w:t>令和</w:t>
      </w:r>
      <w:r w:rsidR="00F948B0">
        <w:t>８</w:t>
      </w:r>
      <w:r w:rsidR="002E06A7">
        <w:t>年度</w:t>
      </w:r>
      <w:r w:rsidR="006D2FFD">
        <w:t>輸出先国規制対応申請事業</w:t>
      </w:r>
      <w:r>
        <w:rPr>
          <w:rFonts w:ascii="ＭＳ Ｐ明朝" w:eastAsia="ＭＳ Ｐ明朝" w:hAnsi="ＭＳ Ｐ明朝"/>
        </w:rPr>
        <w:t>を受注したいので、別添のとおり提案書を提出します。</w:t>
      </w:r>
    </w:p>
    <w:p w14:paraId="25A6E1D5" w14:textId="77777777" w:rsidR="00C70361" w:rsidRDefault="00C70361" w:rsidP="00C70361">
      <w:pPr>
        <w:rPr>
          <w:rFonts w:hint="default"/>
        </w:rPr>
      </w:pPr>
    </w:p>
    <w:p w14:paraId="0E327CFA" w14:textId="77777777" w:rsidR="00C70361" w:rsidRDefault="00C70361" w:rsidP="00C70361">
      <w:pPr>
        <w:rPr>
          <w:rFonts w:hint="default"/>
        </w:rPr>
      </w:pPr>
    </w:p>
    <w:p w14:paraId="41F13912" w14:textId="77777777" w:rsidR="00C70361" w:rsidRDefault="00C70361" w:rsidP="00C70361">
      <w:pPr>
        <w:rPr>
          <w:rFonts w:hint="default"/>
        </w:rPr>
      </w:pPr>
    </w:p>
    <w:p w14:paraId="5E272E7F" w14:textId="77777777" w:rsidR="00C70361" w:rsidRDefault="00C70361" w:rsidP="00C70361">
      <w:pPr>
        <w:rPr>
          <w:rFonts w:hint="default"/>
        </w:rPr>
      </w:pPr>
    </w:p>
    <w:p w14:paraId="202F9881" w14:textId="77777777" w:rsidR="00C70361" w:rsidRDefault="00C70361" w:rsidP="00C70361">
      <w:pPr>
        <w:rPr>
          <w:rFonts w:hint="default"/>
        </w:rPr>
      </w:pPr>
    </w:p>
    <w:p w14:paraId="5CFA4296" w14:textId="77777777" w:rsidR="00C70361" w:rsidRDefault="00C70361" w:rsidP="00C70361">
      <w:pPr>
        <w:rPr>
          <w:rFonts w:hint="default"/>
        </w:rPr>
      </w:pPr>
    </w:p>
    <w:p w14:paraId="07D95767" w14:textId="77777777" w:rsidR="00C70361" w:rsidRDefault="00C70361" w:rsidP="00C70361">
      <w:pPr>
        <w:rPr>
          <w:rFonts w:hint="default"/>
        </w:rPr>
      </w:pPr>
    </w:p>
    <w:tbl>
      <w:tblPr>
        <w:tblW w:w="0" w:type="auto"/>
        <w:tblInd w:w="4872" w:type="dxa"/>
        <w:tblLayout w:type="fixed"/>
        <w:tblCellMar>
          <w:left w:w="0" w:type="dxa"/>
          <w:right w:w="0" w:type="dxa"/>
        </w:tblCellMar>
        <w:tblLook w:val="0000" w:firstRow="0" w:lastRow="0" w:firstColumn="0" w:lastColumn="0" w:noHBand="0" w:noVBand="0"/>
      </w:tblPr>
      <w:tblGrid>
        <w:gridCol w:w="3604"/>
      </w:tblGrid>
      <w:tr w:rsidR="00C70361" w14:paraId="42425D6B" w14:textId="77777777" w:rsidTr="00050B87">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AB4E7" w14:textId="77777777" w:rsidR="00C70361" w:rsidRDefault="00C70361" w:rsidP="00050B87">
            <w:pPr>
              <w:rPr>
                <w:rFonts w:hint="default"/>
              </w:rPr>
            </w:pPr>
          </w:p>
          <w:p w14:paraId="27FADB62" w14:textId="77777777" w:rsidR="00C70361" w:rsidRDefault="00C70361" w:rsidP="00050B87">
            <w:pPr>
              <w:rPr>
                <w:rFonts w:hint="default"/>
              </w:rPr>
            </w:pPr>
            <w:r>
              <w:rPr>
                <w:rFonts w:ascii="ＭＳ Ｐ明朝" w:eastAsia="ＭＳ Ｐ明朝" w:hAnsi="ＭＳ Ｐ明朝"/>
              </w:rPr>
              <w:t>（担当者）</w:t>
            </w:r>
          </w:p>
          <w:p w14:paraId="5DBF13CB" w14:textId="77777777" w:rsidR="00C70361" w:rsidRDefault="00C70361" w:rsidP="00050B87">
            <w:pPr>
              <w:rPr>
                <w:rFonts w:hint="default"/>
              </w:rPr>
            </w:pPr>
            <w:r>
              <w:rPr>
                <w:spacing w:val="-1"/>
              </w:rPr>
              <w:t xml:space="preserve"> </w:t>
            </w:r>
            <w:r>
              <w:rPr>
                <w:rFonts w:ascii="ＭＳ Ｐ明朝" w:eastAsia="ＭＳ Ｐ明朝" w:hAnsi="ＭＳ Ｐ明朝"/>
              </w:rPr>
              <w:t>所属</w:t>
            </w:r>
            <w:r>
              <w:t>/</w:t>
            </w:r>
            <w:r>
              <w:rPr>
                <w:rFonts w:ascii="ＭＳ Ｐ明朝" w:eastAsia="ＭＳ Ｐ明朝" w:hAnsi="ＭＳ Ｐ明朝"/>
              </w:rPr>
              <w:t>部署</w:t>
            </w:r>
          </w:p>
          <w:p w14:paraId="066740BF" w14:textId="77777777" w:rsidR="00C70361" w:rsidRDefault="00C70361" w:rsidP="00050B87">
            <w:pPr>
              <w:rPr>
                <w:rFonts w:hint="default"/>
              </w:rPr>
            </w:pPr>
            <w:r>
              <w:rPr>
                <w:spacing w:val="-1"/>
              </w:rPr>
              <w:t xml:space="preserve"> </w:t>
            </w:r>
            <w:r>
              <w:rPr>
                <w:rFonts w:ascii="ＭＳ Ｐ明朝" w:eastAsia="ＭＳ Ｐ明朝" w:hAnsi="ＭＳ Ｐ明朝"/>
              </w:rPr>
              <w:t>氏名</w:t>
            </w:r>
          </w:p>
          <w:p w14:paraId="422B8560" w14:textId="7FEA5190" w:rsidR="00C70361" w:rsidRDefault="00C70361" w:rsidP="00050B87">
            <w:pPr>
              <w:rPr>
                <w:rFonts w:hint="default"/>
              </w:rPr>
            </w:pPr>
            <w:r>
              <w:rPr>
                <w:spacing w:val="-1"/>
              </w:rPr>
              <w:t xml:space="preserve"> </w:t>
            </w:r>
            <w:r>
              <w:rPr>
                <w:rFonts w:ascii="ＭＳ Ｐ明朝" w:eastAsia="ＭＳ Ｐ明朝" w:hAnsi="ＭＳ Ｐ明朝"/>
              </w:rPr>
              <w:t>電話</w:t>
            </w:r>
          </w:p>
          <w:p w14:paraId="1AA8913D" w14:textId="77777777" w:rsidR="00C70361" w:rsidRDefault="00C70361" w:rsidP="00050B87">
            <w:pPr>
              <w:rPr>
                <w:rFonts w:hint="default"/>
              </w:rPr>
            </w:pPr>
            <w:r>
              <w:rPr>
                <w:spacing w:val="-1"/>
              </w:rPr>
              <w:t xml:space="preserve"> </w:t>
            </w:r>
            <w:r>
              <w:t>e-mail</w:t>
            </w:r>
          </w:p>
          <w:p w14:paraId="4FD89113" w14:textId="77777777" w:rsidR="00C70361" w:rsidRDefault="00C70361" w:rsidP="00050B87">
            <w:pPr>
              <w:rPr>
                <w:rFonts w:hint="default"/>
              </w:rPr>
            </w:pPr>
          </w:p>
        </w:tc>
      </w:tr>
    </w:tbl>
    <w:p w14:paraId="0706B1B5" w14:textId="77777777" w:rsidR="00C70361" w:rsidRDefault="00C70361" w:rsidP="00C70361">
      <w:pPr>
        <w:wordWrap w:val="0"/>
        <w:jc w:val="right"/>
        <w:rPr>
          <w:rFonts w:hint="default"/>
        </w:rPr>
      </w:pPr>
      <w:r>
        <w:rPr>
          <w:rFonts w:ascii="ＭＳ Ｐ明朝" w:eastAsia="ＭＳ Ｐ明朝" w:hAnsi="ＭＳ Ｐ明朝"/>
          <w:color w:val="0000FF"/>
        </w:rPr>
        <w:t>（複数団体による提案の場合は、代表機関の担当を記載すること）</w:t>
      </w:r>
    </w:p>
    <w:p w14:paraId="6E8741A3" w14:textId="59BE46A3" w:rsidR="00765CB6" w:rsidRPr="006D2FFD" w:rsidRDefault="00C70361" w:rsidP="006D2FFD">
      <w:pPr>
        <w:spacing w:line="302" w:lineRule="exact"/>
        <w:jc w:val="center"/>
        <w:rPr>
          <w:rFonts w:ascii="ＭＳ ゴシック" w:eastAsia="ＭＳ ゴシック" w:hAnsi="ＭＳ ゴシック" w:hint="default"/>
          <w:sz w:val="24"/>
          <w:szCs w:val="24"/>
          <w:lang w:eastAsia="zh-TW"/>
        </w:rPr>
      </w:pPr>
      <w:r>
        <w:rPr>
          <w:color w:val="auto"/>
          <w:lang w:eastAsia="zh-TW"/>
        </w:rPr>
        <w:br w:type="page"/>
      </w:r>
      <w:bookmarkStart w:id="6" w:name="_Hlk185432927"/>
      <w:r w:rsidR="00765CB6" w:rsidRPr="006D2FFD">
        <w:rPr>
          <w:rFonts w:ascii="ＭＳ ゴシック" w:eastAsia="ＭＳ ゴシック" w:hAnsi="ＭＳ ゴシック"/>
          <w:sz w:val="24"/>
          <w:szCs w:val="24"/>
          <w:lang w:eastAsia="zh-TW"/>
        </w:rPr>
        <w:lastRenderedPageBreak/>
        <w:t>令和</w:t>
      </w:r>
      <w:r w:rsidR="00F948B0">
        <w:rPr>
          <w:rFonts w:ascii="ＭＳ ゴシック" w:eastAsia="ＭＳ ゴシック" w:hAnsi="ＭＳ ゴシック"/>
          <w:sz w:val="24"/>
          <w:szCs w:val="24"/>
          <w:lang w:eastAsia="zh-TW"/>
        </w:rPr>
        <w:t>８</w:t>
      </w:r>
      <w:r w:rsidR="00765CB6" w:rsidRPr="006D2FFD">
        <w:rPr>
          <w:rFonts w:ascii="ＭＳ ゴシック" w:eastAsia="ＭＳ ゴシック" w:hAnsi="ＭＳ ゴシック"/>
          <w:sz w:val="24"/>
          <w:szCs w:val="24"/>
          <w:lang w:eastAsia="zh-TW"/>
        </w:rPr>
        <w:t>年度</w:t>
      </w:r>
      <w:r w:rsidR="006D2FFD" w:rsidRPr="006D2FFD">
        <w:rPr>
          <w:rFonts w:ascii="ＭＳ ゴシック" w:eastAsia="ＭＳ ゴシック" w:hAnsi="ＭＳ ゴシック"/>
          <w:bCs/>
          <w:sz w:val="24"/>
          <w:szCs w:val="24"/>
          <w:lang w:eastAsia="zh-TW"/>
        </w:rPr>
        <w:t>輸出先国規制対応申請事業</w:t>
      </w:r>
      <w:r w:rsidR="00765CB6" w:rsidRPr="006D2FFD">
        <w:rPr>
          <w:rFonts w:ascii="ＭＳ ゴシック" w:eastAsia="ＭＳ ゴシック" w:hAnsi="ＭＳ ゴシック"/>
          <w:sz w:val="24"/>
          <w:szCs w:val="24"/>
          <w:lang w:eastAsia="zh-TW"/>
        </w:rPr>
        <w:t>提案書</w:t>
      </w:r>
    </w:p>
    <w:p w14:paraId="55EDFF8D" w14:textId="77777777" w:rsidR="00765CB6" w:rsidRPr="006D2FFD" w:rsidRDefault="00765CB6" w:rsidP="00765CB6">
      <w:pPr>
        <w:rPr>
          <w:rFonts w:hint="default"/>
          <w:lang w:eastAsia="zh-TW"/>
        </w:rPr>
      </w:pPr>
    </w:p>
    <w:p w14:paraId="2671AF72" w14:textId="77777777" w:rsidR="00765CB6" w:rsidRDefault="00765CB6" w:rsidP="00765CB6">
      <w:pPr>
        <w:rPr>
          <w:rFonts w:hint="default"/>
          <w:lang w:eastAsia="zh-TW"/>
        </w:rPr>
      </w:pPr>
    </w:p>
    <w:bookmarkEnd w:id="6"/>
    <w:p w14:paraId="26DC2C72" w14:textId="72647F7A" w:rsidR="00C70361" w:rsidRDefault="00C70361" w:rsidP="00C70361">
      <w:pPr>
        <w:rPr>
          <w:rFonts w:hint="default"/>
        </w:rPr>
      </w:pPr>
      <w:r>
        <w:t>１．事業の遂行体制</w:t>
      </w:r>
    </w:p>
    <w:p w14:paraId="67A1D406" w14:textId="77777777" w:rsidR="00C70361" w:rsidRDefault="00C70361" w:rsidP="00C70361">
      <w:pPr>
        <w:rPr>
          <w:rFonts w:hint="default"/>
        </w:rPr>
      </w:pPr>
    </w:p>
    <w:p w14:paraId="464FD660" w14:textId="77777777" w:rsidR="00C70361" w:rsidRDefault="00C70361" w:rsidP="00C70361">
      <w:pPr>
        <w:rPr>
          <w:rFonts w:hint="default"/>
        </w:rPr>
      </w:pPr>
    </w:p>
    <w:p w14:paraId="7FE005CD" w14:textId="77777777" w:rsidR="00C70361" w:rsidRDefault="00C70361" w:rsidP="00C70361">
      <w:pPr>
        <w:rPr>
          <w:rFonts w:hint="default"/>
        </w:rPr>
      </w:pPr>
    </w:p>
    <w:p w14:paraId="504B7D03" w14:textId="77777777" w:rsidR="00C70361" w:rsidRDefault="00C70361" w:rsidP="00C70361">
      <w:pPr>
        <w:rPr>
          <w:rFonts w:hint="default"/>
        </w:rPr>
      </w:pPr>
    </w:p>
    <w:p w14:paraId="7B07B986" w14:textId="77777777" w:rsidR="00C70361" w:rsidRDefault="00C70361" w:rsidP="00C70361">
      <w:pPr>
        <w:rPr>
          <w:rFonts w:hint="default"/>
        </w:rPr>
      </w:pPr>
    </w:p>
    <w:p w14:paraId="726536EC" w14:textId="77777777" w:rsidR="00C70361" w:rsidRDefault="00C70361" w:rsidP="00C70361">
      <w:pPr>
        <w:rPr>
          <w:rFonts w:hint="default"/>
        </w:rPr>
      </w:pPr>
      <w:r>
        <w:t>２．実施スケジュール</w:t>
      </w:r>
    </w:p>
    <w:p w14:paraId="2FF8F5A5" w14:textId="77777777" w:rsidR="00C70361" w:rsidRDefault="00C70361" w:rsidP="00C70361">
      <w:pPr>
        <w:rPr>
          <w:rFonts w:hint="default"/>
        </w:rPr>
      </w:pPr>
    </w:p>
    <w:p w14:paraId="7CF482CB" w14:textId="77777777" w:rsidR="00C70361" w:rsidRDefault="00C70361" w:rsidP="00C70361">
      <w:pPr>
        <w:rPr>
          <w:rFonts w:hint="default"/>
        </w:rPr>
      </w:pPr>
    </w:p>
    <w:p w14:paraId="4B4AAD5E" w14:textId="77777777" w:rsidR="00C70361" w:rsidRDefault="00C70361" w:rsidP="00C70361">
      <w:pPr>
        <w:rPr>
          <w:rFonts w:hint="default"/>
        </w:rPr>
      </w:pPr>
    </w:p>
    <w:p w14:paraId="0AE9C04D" w14:textId="77777777" w:rsidR="00C70361" w:rsidRDefault="00C70361" w:rsidP="00C70361">
      <w:pPr>
        <w:rPr>
          <w:rFonts w:hint="default"/>
        </w:rPr>
      </w:pPr>
    </w:p>
    <w:p w14:paraId="4482F295" w14:textId="77777777" w:rsidR="00C70361" w:rsidRDefault="00C70361" w:rsidP="00C70361">
      <w:pPr>
        <w:rPr>
          <w:rFonts w:hint="default"/>
        </w:rPr>
      </w:pPr>
    </w:p>
    <w:p w14:paraId="6EA12933" w14:textId="77777777" w:rsidR="00C70361" w:rsidRDefault="00C70361" w:rsidP="00C70361">
      <w:pPr>
        <w:rPr>
          <w:rFonts w:hint="default"/>
        </w:rPr>
      </w:pPr>
      <w:r>
        <w:t>３．再委託の予定</w:t>
      </w:r>
    </w:p>
    <w:p w14:paraId="37B67905" w14:textId="77777777" w:rsidR="00C70361" w:rsidRDefault="00C70361" w:rsidP="00C70361">
      <w:pPr>
        <w:rPr>
          <w:rFonts w:hint="default"/>
        </w:rPr>
      </w:pPr>
    </w:p>
    <w:p w14:paraId="6E4D9971" w14:textId="77777777" w:rsidR="00C70361" w:rsidRDefault="00C70361" w:rsidP="00C70361">
      <w:pPr>
        <w:rPr>
          <w:rFonts w:hint="default"/>
        </w:rPr>
      </w:pPr>
    </w:p>
    <w:p w14:paraId="32048215" w14:textId="77777777" w:rsidR="00C70361" w:rsidRDefault="00C70361" w:rsidP="00C70361">
      <w:pPr>
        <w:rPr>
          <w:rFonts w:hint="default"/>
        </w:rPr>
      </w:pPr>
    </w:p>
    <w:p w14:paraId="71FF272F" w14:textId="77777777" w:rsidR="00C70361" w:rsidRDefault="00C70361" w:rsidP="00C70361">
      <w:pPr>
        <w:rPr>
          <w:rFonts w:hint="default"/>
        </w:rPr>
      </w:pPr>
    </w:p>
    <w:p w14:paraId="648F21D2" w14:textId="77777777" w:rsidR="00C70361" w:rsidRDefault="00C70361" w:rsidP="00C70361">
      <w:pPr>
        <w:rPr>
          <w:rFonts w:hint="default"/>
        </w:rPr>
      </w:pPr>
    </w:p>
    <w:p w14:paraId="621156EB" w14:textId="77777777" w:rsidR="00C70361" w:rsidRDefault="00C70361" w:rsidP="00C70361">
      <w:pPr>
        <w:rPr>
          <w:rFonts w:hint="default"/>
        </w:rPr>
      </w:pPr>
      <w:r>
        <w:t>４．その他必要と認める事項</w:t>
      </w:r>
    </w:p>
    <w:p w14:paraId="4E406936" w14:textId="77777777" w:rsidR="00C70361" w:rsidRDefault="00C70361" w:rsidP="00C70361">
      <w:pPr>
        <w:rPr>
          <w:rFonts w:hint="default"/>
        </w:rPr>
      </w:pPr>
    </w:p>
    <w:p w14:paraId="18110F6A" w14:textId="77777777" w:rsidR="00C70361" w:rsidRDefault="00C70361" w:rsidP="00C70361">
      <w:pPr>
        <w:rPr>
          <w:rFonts w:hint="default"/>
        </w:rPr>
      </w:pPr>
    </w:p>
    <w:p w14:paraId="61892455" w14:textId="77777777" w:rsidR="00C70361" w:rsidRDefault="00C70361" w:rsidP="00C70361">
      <w:pPr>
        <w:rPr>
          <w:rFonts w:hint="default"/>
        </w:rPr>
      </w:pPr>
    </w:p>
    <w:p w14:paraId="6543AE03" w14:textId="77777777" w:rsidR="00C70361" w:rsidRDefault="00C70361" w:rsidP="00C70361">
      <w:pPr>
        <w:rPr>
          <w:rFonts w:hint="default"/>
        </w:rPr>
      </w:pPr>
    </w:p>
    <w:p w14:paraId="7077A0D3" w14:textId="77777777" w:rsidR="00C70361" w:rsidRDefault="00C70361" w:rsidP="00C70361">
      <w:pPr>
        <w:rPr>
          <w:rFonts w:hint="default"/>
        </w:rPr>
      </w:pPr>
    </w:p>
    <w:p w14:paraId="3861A288" w14:textId="77777777" w:rsidR="00C70361" w:rsidRDefault="00C70361" w:rsidP="00C70361">
      <w:pPr>
        <w:rPr>
          <w:rFonts w:hint="default"/>
        </w:rPr>
      </w:pPr>
      <w:r>
        <w:t>（注）内容は追加的に照会する必要がないよう、具体的かつ簡潔に記載すること。</w:t>
      </w:r>
    </w:p>
    <w:p w14:paraId="14A51A32" w14:textId="0EDD960C" w:rsidR="00C70361" w:rsidRDefault="00C70361" w:rsidP="00C70361">
      <w:pPr>
        <w:rPr>
          <w:rFonts w:hint="default"/>
          <w:lang w:eastAsia="zh-TW"/>
        </w:rPr>
      </w:pPr>
      <w:r>
        <w:rPr>
          <w:color w:val="auto"/>
          <w:lang w:eastAsia="zh-TW"/>
        </w:rPr>
        <w:br w:type="page"/>
      </w:r>
      <w:r>
        <w:rPr>
          <w:rFonts w:ascii="ＭＳ Ｐ明朝" w:eastAsia="ＭＳ Ｐ明朝" w:hAnsi="ＭＳ Ｐ明朝"/>
          <w:lang w:eastAsia="zh-TW"/>
        </w:rPr>
        <w:lastRenderedPageBreak/>
        <w:t>別紙様式第</w:t>
      </w:r>
      <w:r w:rsidR="00F948B0">
        <w:rPr>
          <w:rFonts w:ascii="ＭＳ Ｐ明朝" w:eastAsia="ＭＳ Ｐ明朝" w:hAnsi="ＭＳ Ｐ明朝"/>
          <w:lang w:eastAsia="zh-TW"/>
        </w:rPr>
        <w:t>３</w:t>
      </w:r>
      <w:r>
        <w:rPr>
          <w:rFonts w:ascii="ＭＳ Ｐ明朝" w:eastAsia="ＭＳ Ｐ明朝" w:hAnsi="ＭＳ Ｐ明朝"/>
          <w:lang w:eastAsia="zh-TW"/>
        </w:rPr>
        <w:t>号</w:t>
      </w:r>
    </w:p>
    <w:p w14:paraId="1CEA9B07" w14:textId="77777777" w:rsidR="00C70361" w:rsidRDefault="00C70361" w:rsidP="00C70361">
      <w:pPr>
        <w:rPr>
          <w:rFonts w:hint="default"/>
          <w:lang w:eastAsia="zh-TW"/>
        </w:rPr>
      </w:pPr>
    </w:p>
    <w:p w14:paraId="6F4A0B1F" w14:textId="65D1FD4F" w:rsidR="00C70361" w:rsidRDefault="00C70361" w:rsidP="00C70361">
      <w:pPr>
        <w:jc w:val="center"/>
        <w:rPr>
          <w:rFonts w:hint="default"/>
          <w:lang w:eastAsia="zh-TW"/>
        </w:rPr>
      </w:pPr>
      <w:r>
        <w:rPr>
          <w:rFonts w:ascii="ＭＳ Ｐ明朝" w:eastAsia="ＭＳ Ｐ明朝" w:hAnsi="ＭＳ Ｐ明朝"/>
          <w:lang w:eastAsia="zh-TW"/>
        </w:rPr>
        <w:t>「令和</w:t>
      </w:r>
      <w:r w:rsidR="00F948B0">
        <w:rPr>
          <w:lang w:eastAsia="zh-TW"/>
        </w:rPr>
        <w:t>８</w:t>
      </w:r>
      <w:r w:rsidR="002E06A7">
        <w:rPr>
          <w:lang w:eastAsia="zh-TW"/>
        </w:rPr>
        <w:t>年度</w:t>
      </w:r>
      <w:r w:rsidR="006D2FFD">
        <w:rPr>
          <w:lang w:eastAsia="zh-TW"/>
        </w:rPr>
        <w:t>輸出先国規制対応申請事業</w:t>
      </w:r>
      <w:r>
        <w:rPr>
          <w:rFonts w:ascii="ＭＳ Ｐ明朝" w:eastAsia="ＭＳ Ｐ明朝" w:hAnsi="ＭＳ Ｐ明朝"/>
          <w:lang w:eastAsia="zh-TW"/>
        </w:rPr>
        <w:t>」経費内訳書（積算内訳）</w:t>
      </w:r>
    </w:p>
    <w:tbl>
      <w:tblPr>
        <w:tblW w:w="0" w:type="auto"/>
        <w:tblInd w:w="102" w:type="dxa"/>
        <w:tblLayout w:type="fixed"/>
        <w:tblCellMar>
          <w:left w:w="0" w:type="dxa"/>
          <w:right w:w="0" w:type="dxa"/>
        </w:tblCellMar>
        <w:tblLook w:val="0000" w:firstRow="0" w:lastRow="0" w:firstColumn="0" w:lastColumn="0" w:noHBand="0" w:noVBand="0"/>
      </w:tblPr>
      <w:tblGrid>
        <w:gridCol w:w="2756"/>
        <w:gridCol w:w="2756"/>
        <w:gridCol w:w="2756"/>
      </w:tblGrid>
      <w:tr w:rsidR="00C70361" w14:paraId="76C359A0" w14:textId="77777777" w:rsidTr="002E06A7">
        <w:trPr>
          <w:trHeight w:val="536"/>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7E86A2" w14:textId="77777777" w:rsidR="00C70361" w:rsidRDefault="00C70361" w:rsidP="00637487">
            <w:pPr>
              <w:jc w:val="center"/>
              <w:rPr>
                <w:rFonts w:hint="default"/>
              </w:rPr>
            </w:pPr>
            <w:r>
              <w:rPr>
                <w:rFonts w:ascii="ＭＳ Ｐ明朝" w:eastAsia="ＭＳ Ｐ明朝" w:hAnsi="ＭＳ Ｐ明朝"/>
              </w:rPr>
              <w:t>区分</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6A960" w14:textId="77777777" w:rsidR="00C70361" w:rsidRDefault="00C70361" w:rsidP="00637487">
            <w:pPr>
              <w:jc w:val="center"/>
              <w:rPr>
                <w:rFonts w:hint="default"/>
              </w:rPr>
            </w:pPr>
            <w:r>
              <w:rPr>
                <w:rFonts w:ascii="ＭＳ Ｐ明朝" w:eastAsia="ＭＳ Ｐ明朝" w:hAnsi="ＭＳ Ｐ明朝"/>
              </w:rPr>
              <w:t>予算額</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63672" w14:textId="77777777" w:rsidR="00C70361" w:rsidRDefault="00C70361" w:rsidP="00637487">
            <w:pPr>
              <w:jc w:val="center"/>
              <w:rPr>
                <w:rFonts w:hint="default"/>
              </w:rPr>
            </w:pPr>
            <w:r>
              <w:rPr>
                <w:rFonts w:ascii="ＭＳ Ｐ明朝" w:eastAsia="ＭＳ Ｐ明朝" w:hAnsi="ＭＳ Ｐ明朝"/>
              </w:rPr>
              <w:t>備考</w:t>
            </w:r>
          </w:p>
        </w:tc>
      </w:tr>
      <w:tr w:rsidR="00C70361" w14:paraId="6EC7947E" w14:textId="77777777" w:rsidTr="00637487">
        <w:trPr>
          <w:trHeight w:val="3672"/>
        </w:trPr>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24164" w14:textId="77777777" w:rsidR="00C70361" w:rsidRDefault="00C70361" w:rsidP="00050B87">
            <w:pPr>
              <w:rPr>
                <w:rFonts w:hint="default"/>
                <w:lang w:eastAsia="zh-TW"/>
              </w:rPr>
            </w:pPr>
          </w:p>
          <w:p w14:paraId="6A37B8C9" w14:textId="5B57604A" w:rsidR="00BE6482" w:rsidRDefault="00BE6482" w:rsidP="00050B87">
            <w:pPr>
              <w:jc w:val="center"/>
              <w:rPr>
                <w:rFonts w:ascii="ＭＳ Ｐ明朝" w:eastAsia="ＭＳ Ｐ明朝" w:hAnsi="ＭＳ Ｐ明朝" w:hint="default"/>
                <w:lang w:eastAsia="zh-TW"/>
              </w:rPr>
            </w:pPr>
            <w:r>
              <w:rPr>
                <w:rFonts w:ascii="ＭＳ Ｐ明朝" w:eastAsia="ＭＳ Ｐ明朝" w:hAnsi="ＭＳ Ｐ明朝"/>
                <w:lang w:eastAsia="zh-TW"/>
              </w:rPr>
              <w:t>人件費</w:t>
            </w:r>
          </w:p>
          <w:p w14:paraId="51A37351" w14:textId="2797161A" w:rsidR="00C70361" w:rsidRDefault="00C70361" w:rsidP="00050B87">
            <w:pPr>
              <w:jc w:val="center"/>
              <w:rPr>
                <w:rFonts w:hint="default"/>
                <w:lang w:eastAsia="zh-TW"/>
              </w:rPr>
            </w:pPr>
            <w:r>
              <w:rPr>
                <w:rFonts w:ascii="ＭＳ Ｐ明朝" w:eastAsia="ＭＳ Ｐ明朝" w:hAnsi="ＭＳ Ｐ明朝"/>
                <w:lang w:eastAsia="zh-TW"/>
              </w:rPr>
              <w:t>調査費</w:t>
            </w:r>
          </w:p>
          <w:p w14:paraId="068BCA0A" w14:textId="77777777" w:rsidR="00C70361" w:rsidRDefault="00C70361" w:rsidP="00050B87">
            <w:pPr>
              <w:jc w:val="center"/>
              <w:rPr>
                <w:rFonts w:hint="default"/>
                <w:lang w:eastAsia="zh-TW"/>
              </w:rPr>
            </w:pPr>
          </w:p>
          <w:p w14:paraId="3BD28C6B" w14:textId="77777777" w:rsidR="00C70361" w:rsidRDefault="00C70361" w:rsidP="00050B87">
            <w:pPr>
              <w:jc w:val="center"/>
              <w:rPr>
                <w:rFonts w:hint="default"/>
                <w:lang w:eastAsia="zh-TW"/>
              </w:rPr>
            </w:pPr>
          </w:p>
          <w:p w14:paraId="1761B3D9" w14:textId="77777777" w:rsidR="00C70361" w:rsidRDefault="00C70361" w:rsidP="00050B87">
            <w:pPr>
              <w:jc w:val="center"/>
              <w:rPr>
                <w:rFonts w:hint="default"/>
                <w:lang w:eastAsia="zh-TW"/>
              </w:rPr>
            </w:pPr>
          </w:p>
          <w:p w14:paraId="1A3D508B" w14:textId="77777777" w:rsidR="00C70361" w:rsidRDefault="00C70361" w:rsidP="00050B87">
            <w:pPr>
              <w:jc w:val="center"/>
              <w:rPr>
                <w:rFonts w:hint="default"/>
                <w:lang w:eastAsia="zh-TW"/>
              </w:rPr>
            </w:pPr>
          </w:p>
          <w:p w14:paraId="3D47ADA0" w14:textId="0A2F96ED" w:rsidR="00C70361" w:rsidRDefault="006D2FFD" w:rsidP="00050B87">
            <w:pPr>
              <w:jc w:val="center"/>
              <w:rPr>
                <w:rFonts w:hint="default"/>
                <w:lang w:eastAsia="zh-TW"/>
              </w:rPr>
            </w:pPr>
            <w:r>
              <w:rPr>
                <w:lang w:eastAsia="zh-TW"/>
              </w:rPr>
              <w:t>一般管理費</w:t>
            </w:r>
          </w:p>
          <w:p w14:paraId="0B823EC8" w14:textId="77777777" w:rsidR="00C70361" w:rsidRDefault="00C70361" w:rsidP="00BE6482">
            <w:pPr>
              <w:rPr>
                <w:rFonts w:hint="default"/>
                <w:lang w:eastAsia="zh-TW"/>
              </w:rPr>
            </w:pPr>
          </w:p>
          <w:p w14:paraId="451FC89E" w14:textId="3FA76045" w:rsidR="00C70361" w:rsidRDefault="00C70361" w:rsidP="00637487">
            <w:pPr>
              <w:jc w:val="center"/>
              <w:rPr>
                <w:rFonts w:hint="default"/>
              </w:rPr>
            </w:pPr>
            <w:r>
              <w:rPr>
                <w:rFonts w:ascii="ＭＳ Ｐ明朝" w:eastAsia="ＭＳ Ｐ明朝" w:hAnsi="ＭＳ Ｐ明朝"/>
              </w:rPr>
              <w:t>合</w:t>
            </w:r>
            <w:r>
              <w:rPr>
                <w:rFonts w:ascii="ＭＳ Ｐ明朝" w:eastAsia="ＭＳ Ｐ明朝" w:hAnsi="ＭＳ Ｐ明朝"/>
                <w:w w:val="151"/>
              </w:rPr>
              <w:t xml:space="preserve">　　</w:t>
            </w:r>
            <w:r>
              <w:rPr>
                <w:rFonts w:ascii="ＭＳ Ｐ明朝" w:eastAsia="ＭＳ Ｐ明朝" w:hAnsi="ＭＳ Ｐ明朝"/>
              </w:rPr>
              <w:t>計</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026CE" w14:textId="77777777" w:rsidR="00C70361" w:rsidRDefault="00C70361" w:rsidP="00050B87">
            <w:pPr>
              <w:rPr>
                <w:rFonts w:hint="default"/>
              </w:rPr>
            </w:pPr>
          </w:p>
          <w:p w14:paraId="48E48917" w14:textId="77777777" w:rsidR="00BE6482" w:rsidRDefault="00BE6482" w:rsidP="00BE6482">
            <w:pPr>
              <w:jc w:val="right"/>
              <w:rPr>
                <w:rFonts w:hint="default"/>
              </w:rPr>
            </w:pPr>
            <w:r>
              <w:rPr>
                <w:rFonts w:ascii="ＭＳ Ｐ明朝" w:eastAsia="ＭＳ Ｐ明朝" w:hAnsi="ＭＳ Ｐ明朝"/>
              </w:rPr>
              <w:t>○○○円</w:t>
            </w:r>
          </w:p>
          <w:p w14:paraId="56BDA76B" w14:textId="76B8F2F3" w:rsidR="00C70361" w:rsidRDefault="00C70361" w:rsidP="00BE6482">
            <w:pPr>
              <w:jc w:val="right"/>
              <w:rPr>
                <w:rFonts w:hint="default"/>
              </w:rPr>
            </w:pPr>
            <w:r>
              <w:rPr>
                <w:rFonts w:ascii="ＭＳ Ｐ明朝" w:eastAsia="ＭＳ Ｐ明朝" w:hAnsi="ＭＳ Ｐ明朝"/>
              </w:rPr>
              <w:t>○○○円</w:t>
            </w:r>
          </w:p>
          <w:p w14:paraId="44CC9401" w14:textId="77777777" w:rsidR="00C70361" w:rsidRDefault="00C70361" w:rsidP="00050B87">
            <w:pPr>
              <w:wordWrap w:val="0"/>
              <w:jc w:val="right"/>
              <w:rPr>
                <w:rFonts w:hint="default"/>
              </w:rPr>
            </w:pPr>
          </w:p>
          <w:p w14:paraId="7756C5EC" w14:textId="77777777" w:rsidR="00C70361" w:rsidRDefault="00C70361" w:rsidP="00050B87">
            <w:pPr>
              <w:wordWrap w:val="0"/>
              <w:jc w:val="right"/>
              <w:rPr>
                <w:rFonts w:hint="default"/>
              </w:rPr>
            </w:pPr>
          </w:p>
          <w:p w14:paraId="56F3ED96" w14:textId="77777777" w:rsidR="00C70361" w:rsidRDefault="00C70361" w:rsidP="00050B87">
            <w:pPr>
              <w:wordWrap w:val="0"/>
              <w:jc w:val="right"/>
              <w:rPr>
                <w:rFonts w:hint="default"/>
              </w:rPr>
            </w:pPr>
          </w:p>
          <w:p w14:paraId="66EE8143" w14:textId="77777777" w:rsidR="00C70361" w:rsidRDefault="00C70361" w:rsidP="00050B87">
            <w:pPr>
              <w:wordWrap w:val="0"/>
              <w:jc w:val="right"/>
              <w:rPr>
                <w:rFonts w:hint="default"/>
              </w:rPr>
            </w:pPr>
          </w:p>
          <w:p w14:paraId="6A941C2D" w14:textId="77777777" w:rsidR="006D2FFD" w:rsidRDefault="006D2FFD" w:rsidP="006D2FFD">
            <w:pPr>
              <w:jc w:val="right"/>
              <w:rPr>
                <w:rFonts w:hint="default"/>
              </w:rPr>
            </w:pPr>
            <w:r>
              <w:rPr>
                <w:rFonts w:ascii="ＭＳ Ｐ明朝" w:eastAsia="ＭＳ Ｐ明朝" w:hAnsi="ＭＳ Ｐ明朝"/>
              </w:rPr>
              <w:t>○○○円</w:t>
            </w:r>
          </w:p>
          <w:p w14:paraId="249A1C33" w14:textId="77777777" w:rsidR="00C70361" w:rsidRDefault="00C70361" w:rsidP="00050B87">
            <w:pPr>
              <w:wordWrap w:val="0"/>
              <w:jc w:val="right"/>
              <w:rPr>
                <w:rFonts w:hint="default"/>
              </w:rPr>
            </w:pPr>
          </w:p>
          <w:p w14:paraId="5F6EDD8D" w14:textId="13251089" w:rsidR="00C70361" w:rsidRDefault="00C70361" w:rsidP="00637487">
            <w:pPr>
              <w:wordWrap w:val="0"/>
              <w:jc w:val="right"/>
              <w:rPr>
                <w:rFonts w:hint="default"/>
              </w:rPr>
            </w:pPr>
            <w:r>
              <w:rPr>
                <w:rFonts w:ascii="ＭＳ Ｐ明朝" w:eastAsia="ＭＳ Ｐ明朝" w:hAnsi="ＭＳ Ｐ明朝"/>
              </w:rPr>
              <w:t>○○○○円</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6426A" w14:textId="77777777" w:rsidR="00C70361" w:rsidRDefault="00C70361" w:rsidP="00050B87">
            <w:pPr>
              <w:rPr>
                <w:rFonts w:hint="default"/>
                <w:lang w:eastAsia="zh-TW"/>
              </w:rPr>
            </w:pPr>
          </w:p>
          <w:p w14:paraId="01FE9DF1" w14:textId="77777777" w:rsidR="00BE6482" w:rsidRDefault="00BE6482" w:rsidP="002E06A7">
            <w:pPr>
              <w:rPr>
                <w:rFonts w:ascii="ＭＳ Ｐ明朝" w:eastAsia="ＭＳ Ｐ明朝" w:hAnsi="ＭＳ Ｐ明朝" w:hint="default"/>
                <w:lang w:eastAsia="zh-TW"/>
              </w:rPr>
            </w:pPr>
          </w:p>
          <w:p w14:paraId="2B9EAE55" w14:textId="6EA66F09" w:rsidR="00C70361" w:rsidRDefault="00C70361" w:rsidP="002E06A7">
            <w:pPr>
              <w:ind w:firstLineChars="100" w:firstLine="223"/>
              <w:rPr>
                <w:rFonts w:hint="default"/>
                <w:lang w:eastAsia="zh-TW"/>
              </w:rPr>
            </w:pPr>
            <w:r>
              <w:rPr>
                <w:rFonts w:ascii="ＭＳ Ｐ明朝" w:eastAsia="ＭＳ Ｐ明朝" w:hAnsi="ＭＳ Ｐ明朝"/>
                <w:lang w:eastAsia="zh-TW"/>
              </w:rPr>
              <w:t>旅費</w:t>
            </w:r>
            <w:r>
              <w:rPr>
                <w:rFonts w:ascii="ＭＳ Ｐ明朝" w:eastAsia="ＭＳ Ｐ明朝" w:hAnsi="ＭＳ Ｐ明朝"/>
                <w:w w:val="151"/>
                <w:lang w:eastAsia="zh-TW"/>
              </w:rPr>
              <w:t xml:space="preserve">　　　</w:t>
            </w:r>
            <w:r>
              <w:rPr>
                <w:rFonts w:ascii="ＭＳ Ｐ明朝" w:eastAsia="ＭＳ Ｐ明朝" w:hAnsi="ＭＳ Ｐ明朝"/>
                <w:lang w:eastAsia="zh-TW"/>
              </w:rPr>
              <w:t>○○○円</w:t>
            </w:r>
          </w:p>
          <w:p w14:paraId="0192B3D9" w14:textId="77777777" w:rsidR="00C70361" w:rsidRDefault="00C70361" w:rsidP="002E06A7">
            <w:pPr>
              <w:ind w:firstLineChars="100" w:firstLine="223"/>
              <w:rPr>
                <w:rFonts w:hint="default"/>
                <w:lang w:eastAsia="zh-TW"/>
              </w:rPr>
            </w:pPr>
            <w:r>
              <w:rPr>
                <w:rFonts w:ascii="ＭＳ Ｐ明朝" w:eastAsia="ＭＳ Ｐ明朝" w:hAnsi="ＭＳ Ｐ明朝"/>
                <w:lang w:eastAsia="zh-TW"/>
              </w:rPr>
              <w:t>△費</w:t>
            </w:r>
            <w:r>
              <w:rPr>
                <w:rFonts w:ascii="ＭＳ Ｐ明朝" w:eastAsia="ＭＳ Ｐ明朝" w:hAnsi="ＭＳ Ｐ明朝"/>
                <w:w w:val="151"/>
                <w:lang w:eastAsia="zh-TW"/>
              </w:rPr>
              <w:t xml:space="preserve">　　　</w:t>
            </w:r>
            <w:r>
              <w:rPr>
                <w:rFonts w:ascii="ＭＳ Ｐ明朝" w:eastAsia="ＭＳ Ｐ明朝" w:hAnsi="ＭＳ Ｐ明朝"/>
                <w:lang w:eastAsia="zh-TW"/>
              </w:rPr>
              <w:t>○○○円</w:t>
            </w:r>
          </w:p>
          <w:p w14:paraId="740A2B73" w14:textId="77777777" w:rsidR="00C70361" w:rsidRDefault="00C70361" w:rsidP="002E06A7">
            <w:pPr>
              <w:ind w:firstLineChars="100" w:firstLine="223"/>
              <w:rPr>
                <w:rFonts w:hint="default"/>
                <w:lang w:eastAsia="zh-TW"/>
              </w:rPr>
            </w:pPr>
            <w:r>
              <w:rPr>
                <w:lang w:eastAsia="zh-TW"/>
              </w:rPr>
              <w:t>○費　　　○○○円</w:t>
            </w:r>
          </w:p>
          <w:p w14:paraId="4531CDA5" w14:textId="77777777" w:rsidR="00C70361" w:rsidRDefault="00C70361" w:rsidP="002E06A7">
            <w:pPr>
              <w:ind w:firstLineChars="100" w:firstLine="223"/>
              <w:rPr>
                <w:rFonts w:hint="default"/>
                <w:lang w:eastAsia="zh-TW"/>
              </w:rPr>
            </w:pPr>
            <w:r>
              <w:rPr>
                <w:lang w:eastAsia="zh-TW"/>
              </w:rPr>
              <w:t>□費　　　○○○円</w:t>
            </w:r>
          </w:p>
          <w:p w14:paraId="4758D8D9" w14:textId="77777777" w:rsidR="00C70361" w:rsidRDefault="00C70361" w:rsidP="002E06A7">
            <w:pPr>
              <w:ind w:firstLineChars="100" w:firstLine="223"/>
              <w:rPr>
                <w:rFonts w:hint="default"/>
                <w:lang w:eastAsia="zh-TW"/>
              </w:rPr>
            </w:pPr>
            <w:r>
              <w:rPr>
                <w:lang w:eastAsia="zh-TW"/>
              </w:rPr>
              <w:t>再委託費　○○○円</w:t>
            </w:r>
          </w:p>
          <w:p w14:paraId="798141D5" w14:textId="61A33FB5" w:rsidR="006D2FFD" w:rsidRDefault="006D2FFD" w:rsidP="002E06A7">
            <w:pPr>
              <w:ind w:firstLineChars="100" w:firstLine="223"/>
              <w:rPr>
                <w:rFonts w:hint="default"/>
                <w:lang w:eastAsia="zh-TW"/>
              </w:rPr>
            </w:pPr>
            <w:r>
              <w:rPr>
                <w:lang w:eastAsia="zh-TW"/>
              </w:rPr>
              <w:t>管理費</w:t>
            </w:r>
          </w:p>
        </w:tc>
      </w:tr>
    </w:tbl>
    <w:p w14:paraId="79989962" w14:textId="77777777" w:rsidR="00C70361" w:rsidRDefault="00C70361" w:rsidP="00C70361">
      <w:pPr>
        <w:ind w:left="638" w:hanging="638"/>
        <w:rPr>
          <w:rFonts w:hint="default"/>
        </w:rPr>
      </w:pPr>
      <w:r>
        <w:rPr>
          <w:rFonts w:ascii="ＭＳ Ｐ明朝" w:eastAsia="ＭＳ Ｐ明朝" w:hAnsi="ＭＳ Ｐ明朝"/>
        </w:rPr>
        <w:t>（注）１</w:t>
      </w:r>
      <w:r>
        <w:rPr>
          <w:rFonts w:ascii="ＭＳ Ｐ明朝" w:eastAsia="ＭＳ Ｐ明朝" w:hAnsi="ＭＳ Ｐ明朝"/>
          <w:w w:val="151"/>
        </w:rPr>
        <w:t xml:space="preserve">　</w:t>
      </w:r>
      <w:r>
        <w:rPr>
          <w:rFonts w:ascii="ＭＳ Ｐ明朝" w:eastAsia="ＭＳ Ｐ明朝" w:hAnsi="ＭＳ Ｐ明朝"/>
        </w:rPr>
        <w:t>備考欄には、各区分の欄の経費について算出基礎を記入し、必要に応じ説明を付すること。</w:t>
      </w:r>
    </w:p>
    <w:p w14:paraId="6E414F4B" w14:textId="77777777" w:rsidR="00C70361" w:rsidRDefault="00C70361" w:rsidP="00C70361">
      <w:pPr>
        <w:rPr>
          <w:rFonts w:hint="default"/>
        </w:rPr>
      </w:pPr>
      <w:r>
        <w:rPr>
          <w:rFonts w:ascii="ＭＳ Ｐ明朝" w:eastAsia="ＭＳ Ｐ明朝" w:hAnsi="ＭＳ Ｐ明朝"/>
          <w:w w:val="151"/>
        </w:rPr>
        <w:t xml:space="preserve">　　</w:t>
      </w:r>
      <w:r>
        <w:rPr>
          <w:rFonts w:ascii="ＭＳ Ｐ明朝" w:eastAsia="ＭＳ Ｐ明朝" w:hAnsi="ＭＳ Ｐ明朝"/>
        </w:rPr>
        <w:t>２</w:t>
      </w:r>
      <w:r>
        <w:rPr>
          <w:rFonts w:ascii="ＭＳ Ｐ明朝" w:eastAsia="ＭＳ Ｐ明朝" w:hAnsi="ＭＳ Ｐ明朝"/>
          <w:w w:val="151"/>
        </w:rPr>
        <w:t xml:space="preserve">　</w:t>
      </w:r>
      <w:r>
        <w:rPr>
          <w:rFonts w:ascii="ＭＳ Ｐ明朝" w:eastAsia="ＭＳ Ｐ明朝" w:hAnsi="ＭＳ Ｐ明朝"/>
        </w:rPr>
        <w:t>複数団体による提案の場合は、その構成する者ごとに積算内訳を作成する。</w:t>
      </w:r>
    </w:p>
    <w:p w14:paraId="5A8BD27A" w14:textId="77777777" w:rsidR="00C70361" w:rsidRDefault="00C70361" w:rsidP="00C70361">
      <w:pPr>
        <w:ind w:left="680"/>
        <w:rPr>
          <w:rFonts w:hint="default"/>
        </w:rPr>
      </w:pPr>
      <w:r>
        <w:rPr>
          <w:rFonts w:ascii="ＭＳ Ｐ明朝" w:eastAsia="ＭＳ Ｐ明朝" w:hAnsi="ＭＳ Ｐ明朝"/>
        </w:rPr>
        <w:t>ただし、グループ提案の場合は、積算内訳に構成する団体の内訳を付すことでも可とする。</w:t>
      </w:r>
    </w:p>
    <w:p w14:paraId="41167141" w14:textId="77777777" w:rsidR="00C70361" w:rsidRDefault="00C70361" w:rsidP="00C70361">
      <w:pPr>
        <w:ind w:left="454"/>
        <w:rPr>
          <w:rFonts w:hint="default"/>
        </w:rPr>
      </w:pPr>
      <w:r>
        <w:rPr>
          <w:rFonts w:ascii="ＭＳ Ｐ明朝" w:eastAsia="ＭＳ Ｐ明朝" w:hAnsi="ＭＳ Ｐ明朝"/>
        </w:rPr>
        <w:t>３</w:t>
      </w:r>
      <w:r>
        <w:rPr>
          <w:rFonts w:ascii="ＭＳ Ｐ明朝" w:eastAsia="ＭＳ Ｐ明朝" w:hAnsi="ＭＳ Ｐ明朝"/>
          <w:w w:val="151"/>
        </w:rPr>
        <w:t xml:space="preserve">　</w:t>
      </w:r>
      <w:r>
        <w:rPr>
          <w:rFonts w:ascii="ＭＳ Ｐ明朝" w:eastAsia="ＭＳ Ｐ明朝" w:hAnsi="ＭＳ Ｐ明朝"/>
        </w:rPr>
        <w:t>必要に応じて備考欄に説明を付すこと。</w:t>
      </w:r>
    </w:p>
    <w:p w14:paraId="1503A9C6" w14:textId="77777777" w:rsidR="00C70361" w:rsidRDefault="00C70361" w:rsidP="00C70361">
      <w:pPr>
        <w:ind w:left="638" w:hanging="213"/>
        <w:rPr>
          <w:rFonts w:hint="default"/>
        </w:rPr>
      </w:pPr>
      <w:r>
        <w:rPr>
          <w:rFonts w:ascii="ＭＳ Ｐ明朝" w:eastAsia="ＭＳ Ｐ明朝" w:hAnsi="ＭＳ Ｐ明朝"/>
        </w:rPr>
        <w:t>４</w:t>
      </w:r>
      <w:r>
        <w:rPr>
          <w:rFonts w:ascii="ＭＳ Ｐ明朝" w:eastAsia="ＭＳ Ｐ明朝" w:hAnsi="ＭＳ Ｐ明朝"/>
          <w:w w:val="151"/>
        </w:rPr>
        <w:t xml:space="preserve">　</w:t>
      </w:r>
      <w:r>
        <w:t>本委託事業における委託経費のうち人件費の算定方法は、別添１の「委託事業における人件費の算定等の適正化について」により算出することとなるので、作成の際の参考とすること。</w:t>
      </w:r>
    </w:p>
    <w:p w14:paraId="4894DEA1" w14:textId="43EFAD52" w:rsidR="00C70361" w:rsidRDefault="00C70361" w:rsidP="00C70361">
      <w:pPr>
        <w:rPr>
          <w:rFonts w:hint="default"/>
          <w:lang w:eastAsia="zh-TW"/>
        </w:rPr>
      </w:pPr>
      <w:r>
        <w:rPr>
          <w:color w:val="auto"/>
          <w:lang w:eastAsia="zh-TW"/>
        </w:rPr>
        <w:br w:type="page"/>
      </w:r>
      <w:r>
        <w:rPr>
          <w:rFonts w:ascii="ＭＳ Ｐ明朝" w:eastAsia="ＭＳ Ｐ明朝" w:hAnsi="ＭＳ Ｐ明朝"/>
          <w:lang w:eastAsia="zh-TW"/>
        </w:rPr>
        <w:lastRenderedPageBreak/>
        <w:t>別紙様式第</w:t>
      </w:r>
      <w:r w:rsidR="00F948B0">
        <w:rPr>
          <w:rFonts w:ascii="ＭＳ Ｐ明朝" w:eastAsia="ＭＳ Ｐ明朝" w:hAnsi="ＭＳ Ｐ明朝"/>
          <w:lang w:eastAsia="zh-TW"/>
        </w:rPr>
        <w:t>４</w:t>
      </w:r>
      <w:r>
        <w:rPr>
          <w:rFonts w:ascii="ＭＳ Ｐ明朝" w:eastAsia="ＭＳ Ｐ明朝" w:hAnsi="ＭＳ Ｐ明朝"/>
          <w:lang w:eastAsia="zh-TW"/>
        </w:rPr>
        <w:t>号</w:t>
      </w:r>
    </w:p>
    <w:p w14:paraId="122DAE31" w14:textId="77777777" w:rsidR="00C70361" w:rsidRDefault="00C70361" w:rsidP="00C70361">
      <w:pPr>
        <w:rPr>
          <w:rFonts w:hint="default"/>
          <w:lang w:eastAsia="zh-TW"/>
        </w:rPr>
      </w:pPr>
    </w:p>
    <w:p w14:paraId="7D805042" w14:textId="5CD8F2A9" w:rsidR="00C70361" w:rsidRDefault="00C70361" w:rsidP="006D2FFD">
      <w:pPr>
        <w:jc w:val="center"/>
        <w:rPr>
          <w:rFonts w:hint="default"/>
          <w:lang w:eastAsia="zh-TW"/>
        </w:rPr>
      </w:pPr>
      <w:r>
        <w:rPr>
          <w:rFonts w:ascii="ＭＳ Ｐ明朝" w:eastAsia="ＭＳ Ｐ明朝" w:hAnsi="ＭＳ Ｐ明朝"/>
          <w:lang w:eastAsia="zh-TW"/>
        </w:rPr>
        <w:t>「令和</w:t>
      </w:r>
      <w:r w:rsidR="00F948B0">
        <w:rPr>
          <w:lang w:eastAsia="zh-TW"/>
        </w:rPr>
        <w:t>８</w:t>
      </w:r>
      <w:r w:rsidR="002E06A7">
        <w:rPr>
          <w:lang w:eastAsia="zh-TW"/>
        </w:rPr>
        <w:t>年度</w:t>
      </w:r>
      <w:r w:rsidR="006D2FFD">
        <w:rPr>
          <w:lang w:eastAsia="zh-TW"/>
        </w:rPr>
        <w:t>輸出先国規制対応申請事業</w:t>
      </w:r>
      <w:r>
        <w:rPr>
          <w:rFonts w:ascii="ＭＳ Ｐ明朝" w:eastAsia="ＭＳ Ｐ明朝" w:hAnsi="ＭＳ Ｐ明朝"/>
          <w:lang w:eastAsia="zh-TW"/>
        </w:rPr>
        <w:t>」購入予定物品一覧</w:t>
      </w:r>
    </w:p>
    <w:tbl>
      <w:tblPr>
        <w:tblW w:w="0" w:type="auto"/>
        <w:tblInd w:w="102" w:type="dxa"/>
        <w:tblLayout w:type="fixed"/>
        <w:tblCellMar>
          <w:left w:w="0" w:type="dxa"/>
          <w:right w:w="0" w:type="dxa"/>
        </w:tblCellMar>
        <w:tblLook w:val="0000" w:firstRow="0" w:lastRow="0" w:firstColumn="0" w:lastColumn="0" w:noHBand="0" w:noVBand="0"/>
      </w:tblPr>
      <w:tblGrid>
        <w:gridCol w:w="2438"/>
        <w:gridCol w:w="1060"/>
        <w:gridCol w:w="742"/>
        <w:gridCol w:w="3180"/>
        <w:gridCol w:w="954"/>
      </w:tblGrid>
      <w:tr w:rsidR="00C70361" w14:paraId="143DA1E9" w14:textId="77777777" w:rsidTr="002E06A7">
        <w:trPr>
          <w:trHeight w:val="536"/>
        </w:trPr>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B4F2E7" w14:textId="77777777" w:rsidR="00C70361" w:rsidRDefault="00C70361" w:rsidP="00637487">
            <w:pPr>
              <w:jc w:val="center"/>
              <w:rPr>
                <w:rFonts w:hint="default"/>
              </w:rPr>
            </w:pPr>
            <w:r>
              <w:rPr>
                <w:rFonts w:ascii="ＭＳ Ｐ明朝" w:eastAsia="ＭＳ Ｐ明朝" w:hAnsi="ＭＳ Ｐ明朝"/>
              </w:rPr>
              <w:t>物品名</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E2403F" w14:textId="77777777" w:rsidR="00C70361" w:rsidRDefault="00C70361" w:rsidP="00637487">
            <w:pPr>
              <w:jc w:val="center"/>
              <w:rPr>
                <w:rFonts w:hint="default"/>
              </w:rPr>
            </w:pPr>
            <w:r>
              <w:rPr>
                <w:rFonts w:ascii="ＭＳ Ｐ明朝" w:eastAsia="ＭＳ Ｐ明朝" w:hAnsi="ＭＳ Ｐ明朝"/>
              </w:rPr>
              <w:t>単価</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DE5CF" w14:textId="77777777" w:rsidR="00C70361" w:rsidRDefault="00C70361" w:rsidP="00637487">
            <w:pPr>
              <w:jc w:val="center"/>
              <w:rPr>
                <w:rFonts w:hint="default"/>
              </w:rPr>
            </w:pPr>
            <w:r>
              <w:rPr>
                <w:rFonts w:ascii="ＭＳ Ｐ明朝" w:eastAsia="ＭＳ Ｐ明朝" w:hAnsi="ＭＳ Ｐ明朝"/>
              </w:rPr>
              <w:t>員数</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3C1F3" w14:textId="77777777" w:rsidR="00C70361" w:rsidRDefault="00C70361" w:rsidP="00637487">
            <w:pPr>
              <w:jc w:val="center"/>
              <w:rPr>
                <w:rFonts w:hint="default"/>
              </w:rPr>
            </w:pPr>
            <w:r>
              <w:rPr>
                <w:rFonts w:ascii="ＭＳ Ｐ明朝" w:eastAsia="ＭＳ Ｐ明朝" w:hAnsi="ＭＳ Ｐ明朝"/>
              </w:rPr>
              <w:t>使用目的</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36AAA6" w14:textId="77777777" w:rsidR="00C70361" w:rsidRDefault="00C70361" w:rsidP="00637487">
            <w:pPr>
              <w:jc w:val="center"/>
              <w:rPr>
                <w:rFonts w:hint="default"/>
              </w:rPr>
            </w:pPr>
            <w:r>
              <w:rPr>
                <w:rFonts w:ascii="ＭＳ Ｐ明朝" w:eastAsia="ＭＳ Ｐ明朝" w:hAnsi="ＭＳ Ｐ明朝"/>
              </w:rPr>
              <w:t>耐用年数</w:t>
            </w:r>
          </w:p>
        </w:tc>
      </w:tr>
      <w:tr w:rsidR="00C70361" w14:paraId="4D668E3A" w14:textId="77777777" w:rsidTr="00050B87">
        <w:trPr>
          <w:trHeight w:val="360"/>
        </w:trPr>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14:paraId="1B7927F0" w14:textId="77777777" w:rsidR="00C70361" w:rsidRDefault="00C70361" w:rsidP="00050B87">
            <w:pPr>
              <w:rPr>
                <w:rFonts w:hint="default"/>
              </w:rPr>
            </w:pPr>
          </w:p>
          <w:p w14:paraId="11FDCFD2" w14:textId="77777777" w:rsidR="00C70361" w:rsidRDefault="00C70361" w:rsidP="00050B87">
            <w:pPr>
              <w:rPr>
                <w:rFonts w:hint="default"/>
              </w:rPr>
            </w:pPr>
          </w:p>
          <w:p w14:paraId="511A7684" w14:textId="77777777" w:rsidR="00C70361" w:rsidRDefault="00C70361" w:rsidP="00050B87">
            <w:pPr>
              <w:rPr>
                <w:rFonts w:hint="default"/>
              </w:rPr>
            </w:pPr>
          </w:p>
          <w:p w14:paraId="7F418DE0" w14:textId="77777777" w:rsidR="00C70361" w:rsidRDefault="00C70361" w:rsidP="00050B87">
            <w:pPr>
              <w:rPr>
                <w:rFonts w:hint="default"/>
              </w:rPr>
            </w:pPr>
          </w:p>
          <w:p w14:paraId="10ECC81C" w14:textId="77777777" w:rsidR="00C70361" w:rsidRDefault="00C70361" w:rsidP="00050B87">
            <w:pPr>
              <w:rPr>
                <w:rFonts w:hint="default"/>
              </w:rPr>
            </w:pPr>
          </w:p>
          <w:p w14:paraId="66C585DA" w14:textId="77777777" w:rsidR="00C70361" w:rsidRDefault="00C70361" w:rsidP="00050B87">
            <w:pPr>
              <w:rPr>
                <w:rFonts w:hint="default"/>
              </w:rPr>
            </w:pPr>
          </w:p>
          <w:p w14:paraId="42ACF86D" w14:textId="77777777" w:rsidR="00C70361" w:rsidRDefault="00C70361" w:rsidP="00050B87">
            <w:pPr>
              <w:rPr>
                <w:rFonts w:hint="default"/>
              </w:rPr>
            </w:pPr>
          </w:p>
          <w:p w14:paraId="00C34D96" w14:textId="77777777" w:rsidR="00C70361" w:rsidRDefault="00C70361" w:rsidP="00050B87">
            <w:pPr>
              <w:rPr>
                <w:rFonts w:hint="default"/>
              </w:rPr>
            </w:pPr>
          </w:p>
          <w:p w14:paraId="5F841AC1" w14:textId="77777777" w:rsidR="00C70361" w:rsidRDefault="00C70361" w:rsidP="00050B87">
            <w:pPr>
              <w:rPr>
                <w:rFonts w:hint="default"/>
              </w:rPr>
            </w:pPr>
          </w:p>
          <w:p w14:paraId="6A033ED8" w14:textId="77777777" w:rsidR="00C70361" w:rsidRDefault="00C70361" w:rsidP="00050B87">
            <w:pPr>
              <w:rPr>
                <w:rFonts w:hint="default"/>
              </w:rPr>
            </w:pPr>
          </w:p>
          <w:p w14:paraId="198EDCE2" w14:textId="77777777" w:rsidR="00C70361" w:rsidRDefault="00C70361" w:rsidP="00050B87">
            <w:pPr>
              <w:rPr>
                <w:rFonts w:hint="default"/>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18BC799C" w14:textId="77777777" w:rsidR="00C70361" w:rsidRDefault="00C70361" w:rsidP="00050B87">
            <w:pPr>
              <w:rPr>
                <w:rFonts w:hint="default"/>
              </w:rPr>
            </w:pPr>
          </w:p>
          <w:p w14:paraId="11920F4B" w14:textId="77777777" w:rsidR="00C70361" w:rsidRDefault="00C70361" w:rsidP="00050B87">
            <w:pPr>
              <w:rPr>
                <w:rFonts w:hint="default"/>
              </w:rPr>
            </w:pPr>
          </w:p>
          <w:p w14:paraId="2B617DE0" w14:textId="77777777" w:rsidR="00C70361" w:rsidRDefault="00C70361" w:rsidP="00050B87">
            <w:pPr>
              <w:rPr>
                <w:rFonts w:hint="default"/>
              </w:rPr>
            </w:pPr>
          </w:p>
          <w:p w14:paraId="5626B4BE" w14:textId="77777777" w:rsidR="00C70361" w:rsidRDefault="00C70361" w:rsidP="00050B87">
            <w:pPr>
              <w:rPr>
                <w:rFonts w:hint="default"/>
              </w:rPr>
            </w:pPr>
          </w:p>
          <w:p w14:paraId="25F0C9F9" w14:textId="77777777" w:rsidR="00C70361" w:rsidRDefault="00C70361" w:rsidP="00050B87">
            <w:pPr>
              <w:rPr>
                <w:rFonts w:hint="default"/>
              </w:rPr>
            </w:pPr>
          </w:p>
          <w:p w14:paraId="21810CFB" w14:textId="77777777" w:rsidR="00C70361" w:rsidRDefault="00C70361" w:rsidP="00050B87">
            <w:pPr>
              <w:rPr>
                <w:rFonts w:hint="default"/>
              </w:rPr>
            </w:pPr>
          </w:p>
          <w:p w14:paraId="6EDBC383" w14:textId="77777777" w:rsidR="00C70361" w:rsidRDefault="00C70361" w:rsidP="00050B87">
            <w:pPr>
              <w:rPr>
                <w:rFonts w:hint="default"/>
              </w:rPr>
            </w:pPr>
          </w:p>
          <w:p w14:paraId="7FE8599E" w14:textId="77777777" w:rsidR="00C70361" w:rsidRDefault="00C70361" w:rsidP="00050B87">
            <w:pPr>
              <w:rPr>
                <w:rFonts w:hint="default"/>
              </w:rPr>
            </w:pPr>
          </w:p>
          <w:p w14:paraId="0FC30B4C" w14:textId="77777777" w:rsidR="00C70361" w:rsidRDefault="00C70361" w:rsidP="00050B87">
            <w:pPr>
              <w:rPr>
                <w:rFonts w:hint="default"/>
              </w:rPr>
            </w:pPr>
          </w:p>
          <w:p w14:paraId="489510B1" w14:textId="77777777" w:rsidR="00C70361" w:rsidRDefault="00C70361" w:rsidP="00050B87">
            <w:pPr>
              <w:rPr>
                <w:rFonts w:hint="default"/>
              </w:rPr>
            </w:pPr>
          </w:p>
          <w:p w14:paraId="19AE24FA" w14:textId="77777777" w:rsidR="00C70361" w:rsidRDefault="00C70361" w:rsidP="00050B87">
            <w:pPr>
              <w:rPr>
                <w:rFonts w:hint="default"/>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48CD5A05" w14:textId="77777777" w:rsidR="00C70361" w:rsidRDefault="00C70361" w:rsidP="00050B87">
            <w:pPr>
              <w:rPr>
                <w:rFonts w:hint="default"/>
              </w:rPr>
            </w:pPr>
          </w:p>
          <w:p w14:paraId="09034B6F" w14:textId="77777777" w:rsidR="00C70361" w:rsidRDefault="00C70361" w:rsidP="00050B87">
            <w:pPr>
              <w:rPr>
                <w:rFonts w:hint="default"/>
              </w:rPr>
            </w:pPr>
          </w:p>
          <w:p w14:paraId="5E719E17" w14:textId="77777777" w:rsidR="00C70361" w:rsidRDefault="00C70361" w:rsidP="00050B87">
            <w:pPr>
              <w:rPr>
                <w:rFonts w:hint="default"/>
              </w:rPr>
            </w:pPr>
          </w:p>
          <w:p w14:paraId="47CABE1C" w14:textId="77777777" w:rsidR="00C70361" w:rsidRDefault="00C70361" w:rsidP="00050B87">
            <w:pPr>
              <w:rPr>
                <w:rFonts w:hint="default"/>
              </w:rPr>
            </w:pPr>
          </w:p>
          <w:p w14:paraId="47EC0546" w14:textId="77777777" w:rsidR="00C70361" w:rsidRDefault="00C70361" w:rsidP="00050B87">
            <w:pPr>
              <w:rPr>
                <w:rFonts w:hint="default"/>
              </w:rPr>
            </w:pPr>
          </w:p>
          <w:p w14:paraId="449324BF" w14:textId="77777777" w:rsidR="00C70361" w:rsidRDefault="00C70361" w:rsidP="00050B87">
            <w:pPr>
              <w:rPr>
                <w:rFonts w:hint="default"/>
              </w:rPr>
            </w:pPr>
          </w:p>
          <w:p w14:paraId="5BF596D1" w14:textId="77777777" w:rsidR="00C70361" w:rsidRDefault="00C70361" w:rsidP="00050B87">
            <w:pPr>
              <w:rPr>
                <w:rFonts w:hint="default"/>
              </w:rPr>
            </w:pPr>
          </w:p>
          <w:p w14:paraId="77A7AB2F" w14:textId="77777777" w:rsidR="00C70361" w:rsidRDefault="00C70361" w:rsidP="00050B87">
            <w:pPr>
              <w:rPr>
                <w:rFonts w:hint="default"/>
              </w:rPr>
            </w:pPr>
          </w:p>
          <w:p w14:paraId="765F336A" w14:textId="77777777" w:rsidR="00C70361" w:rsidRDefault="00C70361" w:rsidP="00050B87">
            <w:pPr>
              <w:rPr>
                <w:rFonts w:hint="default"/>
              </w:rPr>
            </w:pPr>
          </w:p>
          <w:p w14:paraId="3D4467C3" w14:textId="77777777" w:rsidR="00C70361" w:rsidRDefault="00C70361" w:rsidP="00050B87">
            <w:pPr>
              <w:rPr>
                <w:rFonts w:hint="default"/>
              </w:rPr>
            </w:pPr>
          </w:p>
          <w:p w14:paraId="044D803B" w14:textId="77777777" w:rsidR="00C70361" w:rsidRDefault="00C70361" w:rsidP="00050B87">
            <w:pPr>
              <w:rPr>
                <w:rFonts w:hint="default"/>
              </w:rPr>
            </w:pPr>
          </w:p>
        </w:tc>
        <w:tc>
          <w:tcPr>
            <w:tcW w:w="3180" w:type="dxa"/>
            <w:vMerge w:val="restart"/>
            <w:tcBorders>
              <w:top w:val="single" w:sz="4" w:space="0" w:color="000000"/>
              <w:left w:val="single" w:sz="4" w:space="0" w:color="000000"/>
              <w:bottom w:val="nil"/>
              <w:right w:val="single" w:sz="4" w:space="0" w:color="000000"/>
            </w:tcBorders>
            <w:tcMar>
              <w:left w:w="49" w:type="dxa"/>
              <w:right w:w="49" w:type="dxa"/>
            </w:tcMar>
          </w:tcPr>
          <w:p w14:paraId="2C3D097D" w14:textId="77777777" w:rsidR="00C70361" w:rsidRDefault="00C70361" w:rsidP="00050B87">
            <w:pPr>
              <w:rPr>
                <w:rFonts w:hint="default"/>
              </w:rPr>
            </w:pPr>
          </w:p>
          <w:p w14:paraId="3CA1C0C6" w14:textId="77777777" w:rsidR="00C70361" w:rsidRDefault="00C70361" w:rsidP="00050B87">
            <w:pPr>
              <w:rPr>
                <w:rFonts w:hint="default"/>
              </w:rPr>
            </w:pPr>
          </w:p>
          <w:p w14:paraId="246D46E5" w14:textId="77777777" w:rsidR="00C70361" w:rsidRDefault="00C70361" w:rsidP="00050B87">
            <w:pPr>
              <w:rPr>
                <w:rFonts w:hint="default"/>
              </w:rPr>
            </w:pPr>
          </w:p>
          <w:p w14:paraId="0F45864D" w14:textId="77777777" w:rsidR="00C70361" w:rsidRDefault="00C70361" w:rsidP="00050B87">
            <w:pPr>
              <w:rPr>
                <w:rFonts w:hint="default"/>
              </w:rPr>
            </w:pPr>
          </w:p>
          <w:p w14:paraId="793DF9E8" w14:textId="77777777" w:rsidR="00C70361" w:rsidRDefault="00C70361" w:rsidP="00050B87">
            <w:pPr>
              <w:rPr>
                <w:rFonts w:hint="default"/>
              </w:rPr>
            </w:pPr>
          </w:p>
          <w:p w14:paraId="59A9337D" w14:textId="77777777" w:rsidR="00C70361" w:rsidRDefault="00C70361" w:rsidP="00050B87">
            <w:pPr>
              <w:rPr>
                <w:rFonts w:hint="default"/>
              </w:rPr>
            </w:pPr>
          </w:p>
          <w:p w14:paraId="4B292624" w14:textId="77777777" w:rsidR="00C70361" w:rsidRDefault="00C70361" w:rsidP="00050B87">
            <w:pPr>
              <w:rPr>
                <w:rFonts w:hint="default"/>
              </w:rPr>
            </w:pPr>
          </w:p>
          <w:p w14:paraId="04A903DB" w14:textId="77777777" w:rsidR="00C70361" w:rsidRDefault="00C70361" w:rsidP="00050B87">
            <w:pPr>
              <w:rPr>
                <w:rFonts w:hint="default"/>
              </w:rPr>
            </w:pPr>
          </w:p>
          <w:p w14:paraId="630594B1" w14:textId="77777777" w:rsidR="00C70361" w:rsidRDefault="00C70361" w:rsidP="00050B87">
            <w:pPr>
              <w:rPr>
                <w:rFonts w:hint="default"/>
              </w:rPr>
            </w:pPr>
          </w:p>
          <w:p w14:paraId="6826239D" w14:textId="77777777" w:rsidR="00C70361" w:rsidRDefault="00C70361" w:rsidP="00050B87">
            <w:pPr>
              <w:rPr>
                <w:rFonts w:hint="default"/>
              </w:rPr>
            </w:pPr>
          </w:p>
          <w:p w14:paraId="1A312BA8" w14:textId="77777777" w:rsidR="00C70361" w:rsidRDefault="00C70361" w:rsidP="00050B87">
            <w:pPr>
              <w:rPr>
                <w:rFonts w:hint="default"/>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6B649BE7" w14:textId="77777777" w:rsidR="00C70361" w:rsidRDefault="00C70361" w:rsidP="00050B87">
            <w:pPr>
              <w:rPr>
                <w:rFonts w:hint="default"/>
              </w:rPr>
            </w:pPr>
          </w:p>
          <w:p w14:paraId="0DBDDEE3" w14:textId="77777777" w:rsidR="00C70361" w:rsidRDefault="00C70361" w:rsidP="00050B87">
            <w:pPr>
              <w:rPr>
                <w:rFonts w:hint="default"/>
              </w:rPr>
            </w:pPr>
          </w:p>
          <w:p w14:paraId="481C6895" w14:textId="77777777" w:rsidR="00C70361" w:rsidRDefault="00C70361" w:rsidP="00050B87">
            <w:pPr>
              <w:rPr>
                <w:rFonts w:hint="default"/>
              </w:rPr>
            </w:pPr>
          </w:p>
          <w:p w14:paraId="04E4E5DD" w14:textId="77777777" w:rsidR="00C70361" w:rsidRDefault="00C70361" w:rsidP="00050B87">
            <w:pPr>
              <w:rPr>
                <w:rFonts w:hint="default"/>
              </w:rPr>
            </w:pPr>
          </w:p>
          <w:p w14:paraId="5C52F892" w14:textId="77777777" w:rsidR="00C70361" w:rsidRDefault="00C70361" w:rsidP="00050B87">
            <w:pPr>
              <w:rPr>
                <w:rFonts w:hint="default"/>
              </w:rPr>
            </w:pPr>
          </w:p>
          <w:p w14:paraId="7616D619" w14:textId="77777777" w:rsidR="00C70361" w:rsidRDefault="00C70361" w:rsidP="00050B87">
            <w:pPr>
              <w:rPr>
                <w:rFonts w:hint="default"/>
              </w:rPr>
            </w:pPr>
          </w:p>
          <w:p w14:paraId="65206DD9" w14:textId="77777777" w:rsidR="00C70361" w:rsidRDefault="00C70361" w:rsidP="00050B87">
            <w:pPr>
              <w:rPr>
                <w:rFonts w:hint="default"/>
              </w:rPr>
            </w:pPr>
          </w:p>
          <w:p w14:paraId="282305E9" w14:textId="77777777" w:rsidR="00C70361" w:rsidRDefault="00C70361" w:rsidP="00050B87">
            <w:pPr>
              <w:rPr>
                <w:rFonts w:hint="default"/>
              </w:rPr>
            </w:pPr>
          </w:p>
          <w:p w14:paraId="62A67A95" w14:textId="77777777" w:rsidR="00C70361" w:rsidRDefault="00C70361" w:rsidP="00050B87">
            <w:pPr>
              <w:rPr>
                <w:rFonts w:hint="default"/>
              </w:rPr>
            </w:pPr>
          </w:p>
          <w:p w14:paraId="27B99626" w14:textId="77777777" w:rsidR="00C70361" w:rsidRDefault="00C70361" w:rsidP="00050B87">
            <w:pPr>
              <w:rPr>
                <w:rFonts w:hint="default"/>
              </w:rPr>
            </w:pPr>
          </w:p>
          <w:p w14:paraId="15C1F87D" w14:textId="77777777" w:rsidR="00C70361" w:rsidRDefault="00C70361" w:rsidP="00050B87">
            <w:pPr>
              <w:rPr>
                <w:rFonts w:hint="default"/>
              </w:rPr>
            </w:pPr>
          </w:p>
        </w:tc>
      </w:tr>
      <w:tr w:rsidR="00C70361" w14:paraId="219B83C1" w14:textId="77777777" w:rsidTr="00050B87">
        <w:trPr>
          <w:trHeight w:val="360"/>
        </w:trPr>
        <w:tc>
          <w:tcPr>
            <w:tcW w:w="2438" w:type="dxa"/>
            <w:vMerge/>
            <w:tcBorders>
              <w:top w:val="nil"/>
              <w:left w:val="single" w:sz="4" w:space="0" w:color="000000"/>
              <w:bottom w:val="single" w:sz="4" w:space="0" w:color="000000"/>
              <w:right w:val="single" w:sz="4" w:space="0" w:color="000000"/>
            </w:tcBorders>
            <w:tcMar>
              <w:left w:w="49" w:type="dxa"/>
              <w:right w:w="49" w:type="dxa"/>
            </w:tcMar>
          </w:tcPr>
          <w:p w14:paraId="726B3776" w14:textId="77777777" w:rsidR="00C70361" w:rsidRDefault="00C70361" w:rsidP="00050B87">
            <w:pPr>
              <w:rPr>
                <w:rFonts w:hint="default"/>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163B9564" w14:textId="77777777" w:rsidR="00C70361" w:rsidRDefault="00C70361" w:rsidP="00050B87">
            <w:pPr>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06DEE9FC" w14:textId="77777777" w:rsidR="00C70361" w:rsidRDefault="00C70361" w:rsidP="00050B87">
            <w:pPr>
              <w:rPr>
                <w:rFonts w:hint="default"/>
              </w:rPr>
            </w:pPr>
          </w:p>
        </w:tc>
        <w:tc>
          <w:tcPr>
            <w:tcW w:w="3180" w:type="dxa"/>
            <w:vMerge/>
            <w:tcBorders>
              <w:top w:val="nil"/>
              <w:left w:val="single" w:sz="4" w:space="0" w:color="000000"/>
              <w:bottom w:val="single" w:sz="4" w:space="0" w:color="000000"/>
              <w:right w:val="single" w:sz="4" w:space="0" w:color="000000"/>
            </w:tcBorders>
            <w:tcMar>
              <w:left w:w="49" w:type="dxa"/>
              <w:right w:w="49" w:type="dxa"/>
            </w:tcMar>
          </w:tcPr>
          <w:p w14:paraId="30C3150E" w14:textId="77777777" w:rsidR="00C70361" w:rsidRDefault="00C70361" w:rsidP="00050B87">
            <w:pPr>
              <w:rPr>
                <w:rFonts w:hint="default"/>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470B8FE1" w14:textId="77777777" w:rsidR="00C70361" w:rsidRDefault="00C70361" w:rsidP="00050B87">
            <w:pPr>
              <w:rPr>
                <w:rFonts w:hint="default"/>
              </w:rPr>
            </w:pPr>
          </w:p>
        </w:tc>
      </w:tr>
    </w:tbl>
    <w:p w14:paraId="1B365C48" w14:textId="4069465C" w:rsidR="00C70361" w:rsidRDefault="00C70361" w:rsidP="00637487">
      <w:pPr>
        <w:ind w:left="445" w:hangingChars="200" w:hanging="445"/>
        <w:rPr>
          <w:rFonts w:hint="default"/>
        </w:rPr>
      </w:pPr>
      <w:r>
        <w:t>（注）本事業においては、「パソコン」、「デジタルカメラ」、「ビデオ」等の家庭汎用品の原則購入不可（リース及びレンタルは可）とする。その他の物品もリース及びレンタルを基本とする。</w:t>
      </w:r>
    </w:p>
    <w:p w14:paraId="0F7F0043" w14:textId="78ACDD0A" w:rsidR="00022ABB" w:rsidRDefault="00C70361" w:rsidP="00C70361">
      <w:pPr>
        <w:ind w:left="850" w:hanging="213"/>
        <w:rPr>
          <w:rFonts w:hint="default"/>
        </w:rPr>
      </w:pPr>
      <w:r>
        <w:t>複数団体による提案の場合は、構成する団体ごとに作成すること。</w:t>
      </w:r>
    </w:p>
    <w:p w14:paraId="1AA8C039" w14:textId="77777777" w:rsidR="00022ABB" w:rsidRDefault="00022ABB">
      <w:pPr>
        <w:widowControl/>
        <w:overflowPunct/>
        <w:jc w:val="left"/>
        <w:textAlignment w:val="auto"/>
        <w:rPr>
          <w:rFonts w:hint="default"/>
        </w:rPr>
      </w:pPr>
      <w:r>
        <w:rPr>
          <w:rFonts w:hint="default"/>
        </w:rPr>
        <w:br w:type="page"/>
      </w:r>
    </w:p>
    <w:p w14:paraId="7407A153" w14:textId="09E22F5D" w:rsidR="00022ABB" w:rsidRPr="006A13F8" w:rsidRDefault="00022ABB" w:rsidP="00022ABB">
      <w:pPr>
        <w:ind w:left="778" w:hanging="778"/>
        <w:rPr>
          <w:rFonts w:hint="default"/>
          <w:color w:val="000000" w:themeColor="text1"/>
        </w:rPr>
      </w:pPr>
      <w:r w:rsidRPr="006A13F8">
        <w:rPr>
          <w:color w:val="000000" w:themeColor="text1"/>
        </w:rPr>
        <w:lastRenderedPageBreak/>
        <w:t>別紙様式第</w:t>
      </w:r>
      <w:r w:rsidR="00F948B0">
        <w:rPr>
          <w:color w:val="000000" w:themeColor="text1"/>
        </w:rPr>
        <w:t>５</w:t>
      </w:r>
      <w:r w:rsidRPr="006A13F8">
        <w:rPr>
          <w:color w:val="000000" w:themeColor="text1"/>
        </w:rPr>
        <w:t>号</w:t>
      </w:r>
    </w:p>
    <w:p w14:paraId="63C4E2F0" w14:textId="77777777" w:rsidR="00022ABB" w:rsidRPr="006A13F8" w:rsidRDefault="00022ABB" w:rsidP="00022ABB">
      <w:pPr>
        <w:rPr>
          <w:rFonts w:hint="default"/>
          <w:color w:val="000000" w:themeColor="text1"/>
        </w:rPr>
      </w:pPr>
    </w:p>
    <w:p w14:paraId="1342FFB6" w14:textId="453FC0D3" w:rsidR="00022ABB" w:rsidRPr="002E06A7" w:rsidRDefault="002E06A7" w:rsidP="006D2FFD">
      <w:pPr>
        <w:jc w:val="center"/>
        <w:rPr>
          <w:rFonts w:hint="default"/>
          <w:color w:val="000000" w:themeColor="text1"/>
        </w:rPr>
      </w:pPr>
      <w:r>
        <w:rPr>
          <w:rFonts w:ascii="ＭＳ Ｐ明朝" w:eastAsia="ＭＳ Ｐ明朝" w:hAnsi="ＭＳ Ｐ明朝"/>
        </w:rPr>
        <w:t>「令和</w:t>
      </w:r>
      <w:r w:rsidR="00F948B0">
        <w:t>８</w:t>
      </w:r>
      <w:r>
        <w:t>年度</w:t>
      </w:r>
      <w:r w:rsidR="006D2FFD">
        <w:t>輸出先国規制対応申請事業</w:t>
      </w:r>
      <w:r>
        <w:rPr>
          <w:rFonts w:ascii="ＭＳ Ｐ明朝" w:eastAsia="ＭＳ Ｐ明朝" w:hAnsi="ＭＳ Ｐ明朝"/>
        </w:rPr>
        <w:t>」</w:t>
      </w:r>
      <w:r w:rsidR="00022ABB" w:rsidRPr="002E06A7">
        <w:rPr>
          <w:color w:val="000000" w:themeColor="text1"/>
        </w:rPr>
        <w:t>リース予定物品一覧</w:t>
      </w:r>
    </w:p>
    <w:tbl>
      <w:tblPr>
        <w:tblW w:w="950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0"/>
        <w:gridCol w:w="391"/>
        <w:gridCol w:w="391"/>
        <w:gridCol w:w="391"/>
        <w:gridCol w:w="1693"/>
        <w:gridCol w:w="1172"/>
        <w:gridCol w:w="651"/>
        <w:gridCol w:w="912"/>
        <w:gridCol w:w="651"/>
        <w:gridCol w:w="1433"/>
        <w:gridCol w:w="911"/>
        <w:gridCol w:w="521"/>
      </w:tblGrid>
      <w:tr w:rsidR="006A13F8" w:rsidRPr="006A13F8" w14:paraId="42DBF82F" w14:textId="77777777" w:rsidTr="00637487">
        <w:tc>
          <w:tcPr>
            <w:tcW w:w="390" w:type="dxa"/>
            <w:vMerge w:val="restart"/>
            <w:tcBorders>
              <w:top w:val="single" w:sz="4" w:space="0" w:color="000000"/>
              <w:left w:val="single" w:sz="4" w:space="0" w:color="000000"/>
              <w:right w:val="single" w:sz="4" w:space="0" w:color="000000"/>
            </w:tcBorders>
            <w:vAlign w:val="center"/>
          </w:tcPr>
          <w:p w14:paraId="0C589986" w14:textId="77777777" w:rsidR="00022ABB" w:rsidRDefault="00022ABB" w:rsidP="00637487">
            <w:pPr>
              <w:adjustRightInd w:val="0"/>
              <w:spacing w:line="274" w:lineRule="atLeast"/>
              <w:jc w:val="center"/>
              <w:rPr>
                <w:rFonts w:hint="default"/>
                <w:color w:val="000000" w:themeColor="text1"/>
                <w:szCs w:val="22"/>
              </w:rPr>
            </w:pPr>
            <w:r w:rsidRPr="006A13F8">
              <w:rPr>
                <w:color w:val="000000" w:themeColor="text1"/>
                <w:szCs w:val="22"/>
              </w:rPr>
              <w:t>品</w:t>
            </w:r>
          </w:p>
          <w:p w14:paraId="6681E19D" w14:textId="77777777" w:rsidR="00637487" w:rsidRPr="006A13F8" w:rsidRDefault="00637487" w:rsidP="00637487">
            <w:pPr>
              <w:adjustRightInd w:val="0"/>
              <w:spacing w:line="274" w:lineRule="atLeast"/>
              <w:jc w:val="center"/>
              <w:rPr>
                <w:rFonts w:hAnsi="Times New Roman" w:cs="Times New Roman" w:hint="default"/>
                <w:color w:val="000000" w:themeColor="text1"/>
                <w:spacing w:val="20"/>
                <w:szCs w:val="22"/>
              </w:rPr>
            </w:pPr>
          </w:p>
          <w:p w14:paraId="1724C2B4" w14:textId="0A2E1649"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目</w:t>
            </w:r>
          </w:p>
        </w:tc>
        <w:tc>
          <w:tcPr>
            <w:tcW w:w="391" w:type="dxa"/>
            <w:vMerge w:val="restart"/>
            <w:tcBorders>
              <w:top w:val="single" w:sz="4" w:space="0" w:color="000000"/>
              <w:left w:val="single" w:sz="4" w:space="0" w:color="000000"/>
              <w:right w:val="single" w:sz="4" w:space="0" w:color="000000"/>
            </w:tcBorders>
            <w:vAlign w:val="center"/>
          </w:tcPr>
          <w:p w14:paraId="784E3241" w14:textId="77777777"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規</w:t>
            </w:r>
          </w:p>
          <w:p w14:paraId="6AEAD0A9" w14:textId="759C373B"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p>
          <w:p w14:paraId="2460CC93" w14:textId="3060BC8C"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格</w:t>
            </w:r>
          </w:p>
        </w:tc>
        <w:tc>
          <w:tcPr>
            <w:tcW w:w="391" w:type="dxa"/>
            <w:vMerge w:val="restart"/>
            <w:tcBorders>
              <w:top w:val="single" w:sz="4" w:space="0" w:color="000000"/>
              <w:left w:val="single" w:sz="4" w:space="0" w:color="000000"/>
              <w:right w:val="single" w:sz="4" w:space="0" w:color="000000"/>
            </w:tcBorders>
            <w:vAlign w:val="center"/>
          </w:tcPr>
          <w:p w14:paraId="3094EFAE" w14:textId="77777777"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数</w:t>
            </w:r>
          </w:p>
          <w:p w14:paraId="5CBBBC9A" w14:textId="04FFD1BE"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p>
          <w:p w14:paraId="7C13E91B" w14:textId="2528FC38"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量</w:t>
            </w:r>
          </w:p>
        </w:tc>
        <w:tc>
          <w:tcPr>
            <w:tcW w:w="391" w:type="dxa"/>
            <w:vMerge w:val="restart"/>
            <w:tcBorders>
              <w:top w:val="single" w:sz="4" w:space="0" w:color="000000"/>
              <w:left w:val="single" w:sz="4" w:space="0" w:color="000000"/>
              <w:right w:val="single" w:sz="4" w:space="0" w:color="000000"/>
            </w:tcBorders>
            <w:vAlign w:val="center"/>
          </w:tcPr>
          <w:p w14:paraId="22E2BA87" w14:textId="77777777"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rFonts w:hAnsi="Times New Roman" w:cs="Times New Roman"/>
                <w:color w:val="000000" w:themeColor="text1"/>
                <w:spacing w:val="20"/>
                <w:szCs w:val="22"/>
              </w:rPr>
              <w:t>耐用</w:t>
            </w:r>
          </w:p>
          <w:p w14:paraId="6F1AA17C" w14:textId="77777777"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年</w:t>
            </w:r>
          </w:p>
          <w:p w14:paraId="6BB20715" w14:textId="77777777"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数</w:t>
            </w:r>
          </w:p>
        </w:tc>
        <w:tc>
          <w:tcPr>
            <w:tcW w:w="1693" w:type="dxa"/>
            <w:vMerge w:val="restart"/>
            <w:tcBorders>
              <w:top w:val="single" w:sz="4" w:space="0" w:color="000000"/>
              <w:left w:val="single" w:sz="4" w:space="0" w:color="000000"/>
              <w:right w:val="single" w:sz="4" w:space="0" w:color="000000"/>
            </w:tcBorders>
            <w:vAlign w:val="center"/>
          </w:tcPr>
          <w:p w14:paraId="1DB0158C" w14:textId="77777777" w:rsidR="00637487" w:rsidRDefault="00022ABB" w:rsidP="00637487">
            <w:pPr>
              <w:adjustRightInd w:val="0"/>
              <w:spacing w:line="274" w:lineRule="atLeast"/>
              <w:jc w:val="center"/>
              <w:rPr>
                <w:rFonts w:hint="default"/>
                <w:color w:val="000000" w:themeColor="text1"/>
                <w:szCs w:val="22"/>
              </w:rPr>
            </w:pPr>
            <w:r w:rsidRPr="006A13F8">
              <w:rPr>
                <w:color w:val="000000" w:themeColor="text1"/>
                <w:szCs w:val="22"/>
              </w:rPr>
              <w:t>本年度リース</w:t>
            </w:r>
          </w:p>
          <w:p w14:paraId="0ACE9C4B" w14:textId="1FB92AEA"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予定額(円)</w:t>
            </w:r>
          </w:p>
        </w:tc>
        <w:tc>
          <w:tcPr>
            <w:tcW w:w="1172" w:type="dxa"/>
            <w:vMerge w:val="restart"/>
            <w:tcBorders>
              <w:top w:val="single" w:sz="4" w:space="0" w:color="000000"/>
              <w:left w:val="single" w:sz="4" w:space="0" w:color="000000"/>
              <w:right w:val="single" w:sz="4" w:space="0" w:color="000000"/>
            </w:tcBorders>
            <w:vAlign w:val="center"/>
          </w:tcPr>
          <w:p w14:paraId="4EA456AA" w14:textId="24D6DAF2"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使用目的</w:t>
            </w:r>
          </w:p>
        </w:tc>
        <w:tc>
          <w:tcPr>
            <w:tcW w:w="4558" w:type="dxa"/>
            <w:gridSpan w:val="5"/>
            <w:tcBorders>
              <w:top w:val="single" w:sz="4" w:space="0" w:color="000000"/>
              <w:left w:val="single" w:sz="4" w:space="0" w:color="000000"/>
              <w:bottom w:val="nil"/>
              <w:right w:val="single" w:sz="4" w:space="0" w:color="000000"/>
            </w:tcBorders>
            <w:vAlign w:val="center"/>
          </w:tcPr>
          <w:p w14:paraId="119D8A68" w14:textId="77777777"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予定するリース契約の内容</w:t>
            </w:r>
          </w:p>
        </w:tc>
        <w:tc>
          <w:tcPr>
            <w:tcW w:w="521" w:type="dxa"/>
            <w:vMerge w:val="restart"/>
            <w:tcBorders>
              <w:top w:val="single" w:sz="4" w:space="0" w:color="000000"/>
              <w:left w:val="single" w:sz="4" w:space="0" w:color="000000"/>
              <w:right w:val="single" w:sz="4" w:space="0" w:color="000000"/>
            </w:tcBorders>
            <w:vAlign w:val="center"/>
          </w:tcPr>
          <w:p w14:paraId="0BE4BD25" w14:textId="77777777" w:rsidR="00637487" w:rsidRDefault="00022ABB" w:rsidP="00637487">
            <w:pPr>
              <w:adjustRightInd w:val="0"/>
              <w:spacing w:line="274" w:lineRule="atLeast"/>
              <w:jc w:val="center"/>
              <w:rPr>
                <w:rFonts w:hint="default"/>
                <w:color w:val="000000" w:themeColor="text1"/>
                <w:szCs w:val="22"/>
              </w:rPr>
            </w:pPr>
            <w:r w:rsidRPr="006A13F8">
              <w:rPr>
                <w:color w:val="000000" w:themeColor="text1"/>
                <w:szCs w:val="22"/>
              </w:rPr>
              <w:t>備</w:t>
            </w:r>
          </w:p>
          <w:p w14:paraId="60034A15" w14:textId="77777777" w:rsidR="00637487" w:rsidRDefault="00637487" w:rsidP="00637487">
            <w:pPr>
              <w:adjustRightInd w:val="0"/>
              <w:spacing w:line="274" w:lineRule="atLeast"/>
              <w:jc w:val="center"/>
              <w:rPr>
                <w:rFonts w:hint="default"/>
                <w:color w:val="000000" w:themeColor="text1"/>
                <w:szCs w:val="22"/>
              </w:rPr>
            </w:pPr>
          </w:p>
          <w:p w14:paraId="387D8820" w14:textId="5A1E7ACD"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考</w:t>
            </w:r>
          </w:p>
        </w:tc>
      </w:tr>
      <w:tr w:rsidR="006A13F8" w:rsidRPr="006A13F8" w14:paraId="11B27225" w14:textId="77777777" w:rsidTr="00637487">
        <w:trPr>
          <w:trHeight w:val="1231"/>
        </w:trPr>
        <w:tc>
          <w:tcPr>
            <w:tcW w:w="390" w:type="dxa"/>
            <w:vMerge/>
            <w:tcBorders>
              <w:left w:val="single" w:sz="4" w:space="0" w:color="000000"/>
              <w:bottom w:val="nil"/>
              <w:right w:val="single" w:sz="4" w:space="0" w:color="000000"/>
            </w:tcBorders>
            <w:vAlign w:val="center"/>
          </w:tcPr>
          <w:p w14:paraId="0BCD04A2" w14:textId="77777777" w:rsidR="00022ABB" w:rsidRPr="006A13F8" w:rsidRDefault="00022ABB" w:rsidP="00637487">
            <w:pPr>
              <w:overflowPunct/>
              <w:adjustRightInd w:val="0"/>
              <w:jc w:val="center"/>
              <w:textAlignment w:val="auto"/>
              <w:rPr>
                <w:rFonts w:hAnsi="Times New Roman" w:cs="Times New Roman" w:hint="default"/>
                <w:color w:val="000000" w:themeColor="text1"/>
                <w:spacing w:val="20"/>
                <w:szCs w:val="22"/>
              </w:rPr>
            </w:pPr>
          </w:p>
        </w:tc>
        <w:tc>
          <w:tcPr>
            <w:tcW w:w="391" w:type="dxa"/>
            <w:vMerge/>
            <w:tcBorders>
              <w:left w:val="single" w:sz="4" w:space="0" w:color="000000"/>
              <w:bottom w:val="nil"/>
              <w:right w:val="single" w:sz="4" w:space="0" w:color="000000"/>
            </w:tcBorders>
            <w:vAlign w:val="center"/>
          </w:tcPr>
          <w:p w14:paraId="5337815C" w14:textId="77777777" w:rsidR="00022ABB" w:rsidRPr="006A13F8" w:rsidRDefault="00022ABB" w:rsidP="00637487">
            <w:pPr>
              <w:overflowPunct/>
              <w:adjustRightInd w:val="0"/>
              <w:jc w:val="center"/>
              <w:textAlignment w:val="auto"/>
              <w:rPr>
                <w:rFonts w:hAnsi="Times New Roman" w:cs="Times New Roman" w:hint="default"/>
                <w:color w:val="000000" w:themeColor="text1"/>
                <w:spacing w:val="20"/>
                <w:szCs w:val="22"/>
              </w:rPr>
            </w:pPr>
          </w:p>
        </w:tc>
        <w:tc>
          <w:tcPr>
            <w:tcW w:w="391" w:type="dxa"/>
            <w:vMerge/>
            <w:tcBorders>
              <w:left w:val="single" w:sz="4" w:space="0" w:color="000000"/>
              <w:bottom w:val="nil"/>
              <w:right w:val="single" w:sz="4" w:space="0" w:color="000000"/>
            </w:tcBorders>
            <w:vAlign w:val="center"/>
          </w:tcPr>
          <w:p w14:paraId="136A7D57" w14:textId="77777777" w:rsidR="00022ABB" w:rsidRPr="006A13F8" w:rsidRDefault="00022ABB" w:rsidP="00637487">
            <w:pPr>
              <w:overflowPunct/>
              <w:adjustRightInd w:val="0"/>
              <w:jc w:val="center"/>
              <w:textAlignment w:val="auto"/>
              <w:rPr>
                <w:rFonts w:hAnsi="Times New Roman" w:cs="Times New Roman" w:hint="default"/>
                <w:color w:val="000000" w:themeColor="text1"/>
                <w:spacing w:val="20"/>
                <w:szCs w:val="22"/>
              </w:rPr>
            </w:pPr>
          </w:p>
        </w:tc>
        <w:tc>
          <w:tcPr>
            <w:tcW w:w="391" w:type="dxa"/>
            <w:vMerge/>
            <w:tcBorders>
              <w:left w:val="single" w:sz="4" w:space="0" w:color="000000"/>
              <w:bottom w:val="nil"/>
              <w:right w:val="single" w:sz="4" w:space="0" w:color="000000"/>
            </w:tcBorders>
            <w:vAlign w:val="center"/>
          </w:tcPr>
          <w:p w14:paraId="7757410D" w14:textId="77777777" w:rsidR="00022ABB" w:rsidRPr="006A13F8" w:rsidRDefault="00022ABB" w:rsidP="00637487">
            <w:pPr>
              <w:overflowPunct/>
              <w:adjustRightInd w:val="0"/>
              <w:jc w:val="center"/>
              <w:textAlignment w:val="auto"/>
              <w:rPr>
                <w:rFonts w:hAnsi="Times New Roman" w:cs="Times New Roman" w:hint="default"/>
                <w:color w:val="000000" w:themeColor="text1"/>
                <w:spacing w:val="20"/>
                <w:szCs w:val="22"/>
              </w:rPr>
            </w:pPr>
          </w:p>
        </w:tc>
        <w:tc>
          <w:tcPr>
            <w:tcW w:w="1693" w:type="dxa"/>
            <w:vMerge/>
            <w:tcBorders>
              <w:left w:val="single" w:sz="4" w:space="0" w:color="000000"/>
              <w:bottom w:val="nil"/>
              <w:right w:val="single" w:sz="4" w:space="0" w:color="000000"/>
            </w:tcBorders>
            <w:vAlign w:val="center"/>
          </w:tcPr>
          <w:p w14:paraId="696796BE" w14:textId="77777777" w:rsidR="00022ABB" w:rsidRPr="006A13F8" w:rsidRDefault="00022ABB" w:rsidP="00637487">
            <w:pPr>
              <w:overflowPunct/>
              <w:adjustRightInd w:val="0"/>
              <w:jc w:val="center"/>
              <w:textAlignment w:val="auto"/>
              <w:rPr>
                <w:rFonts w:hAnsi="Times New Roman" w:cs="Times New Roman" w:hint="default"/>
                <w:color w:val="000000" w:themeColor="text1"/>
                <w:spacing w:val="20"/>
                <w:szCs w:val="22"/>
              </w:rPr>
            </w:pPr>
          </w:p>
        </w:tc>
        <w:tc>
          <w:tcPr>
            <w:tcW w:w="1172" w:type="dxa"/>
            <w:vMerge/>
            <w:tcBorders>
              <w:left w:val="single" w:sz="4" w:space="0" w:color="000000"/>
              <w:bottom w:val="nil"/>
              <w:right w:val="single" w:sz="4" w:space="0" w:color="000000"/>
            </w:tcBorders>
            <w:vAlign w:val="center"/>
          </w:tcPr>
          <w:p w14:paraId="460EDD27" w14:textId="77777777" w:rsidR="00022ABB" w:rsidRPr="006A13F8" w:rsidRDefault="00022ABB" w:rsidP="00637487">
            <w:pPr>
              <w:overflowPunct/>
              <w:adjustRightInd w:val="0"/>
              <w:jc w:val="center"/>
              <w:textAlignment w:val="auto"/>
              <w:rPr>
                <w:rFonts w:hAnsi="Times New Roman" w:cs="Times New Roman" w:hint="default"/>
                <w:color w:val="000000" w:themeColor="text1"/>
                <w:spacing w:val="20"/>
                <w:szCs w:val="22"/>
              </w:rPr>
            </w:pPr>
          </w:p>
        </w:tc>
        <w:tc>
          <w:tcPr>
            <w:tcW w:w="651" w:type="dxa"/>
            <w:tcBorders>
              <w:top w:val="single" w:sz="4" w:space="0" w:color="000000"/>
              <w:left w:val="single" w:sz="4" w:space="0" w:color="000000"/>
              <w:bottom w:val="nil"/>
              <w:right w:val="single" w:sz="4" w:space="0" w:color="000000"/>
            </w:tcBorders>
            <w:vAlign w:val="center"/>
          </w:tcPr>
          <w:p w14:paraId="4346EABF" w14:textId="77777777"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使用</w:t>
            </w:r>
          </w:p>
          <w:p w14:paraId="66AE592B" w14:textId="5E59FA0A"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部署</w:t>
            </w:r>
          </w:p>
        </w:tc>
        <w:tc>
          <w:tcPr>
            <w:tcW w:w="912" w:type="dxa"/>
            <w:tcBorders>
              <w:top w:val="single" w:sz="4" w:space="0" w:color="000000"/>
              <w:left w:val="single" w:sz="4" w:space="0" w:color="000000"/>
              <w:bottom w:val="nil"/>
              <w:right w:val="single" w:sz="4" w:space="0" w:color="000000"/>
            </w:tcBorders>
            <w:vAlign w:val="center"/>
          </w:tcPr>
          <w:p w14:paraId="499FB6A3" w14:textId="77777777"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リース契約の種類</w:t>
            </w:r>
          </w:p>
        </w:tc>
        <w:tc>
          <w:tcPr>
            <w:tcW w:w="651" w:type="dxa"/>
            <w:tcBorders>
              <w:top w:val="single" w:sz="4" w:space="0" w:color="000000"/>
              <w:left w:val="single" w:sz="4" w:space="0" w:color="000000"/>
              <w:bottom w:val="nil"/>
              <w:right w:val="single" w:sz="4" w:space="0" w:color="000000"/>
            </w:tcBorders>
            <w:vAlign w:val="center"/>
          </w:tcPr>
          <w:p w14:paraId="0F2E7A43" w14:textId="77777777"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契約</w:t>
            </w:r>
          </w:p>
          <w:p w14:paraId="152649ED" w14:textId="3CDA3D3B"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期間</w:t>
            </w:r>
          </w:p>
        </w:tc>
        <w:tc>
          <w:tcPr>
            <w:tcW w:w="1433" w:type="dxa"/>
            <w:tcBorders>
              <w:top w:val="single" w:sz="4" w:space="0" w:color="000000"/>
              <w:left w:val="single" w:sz="4" w:space="0" w:color="000000"/>
              <w:bottom w:val="nil"/>
              <w:right w:val="single" w:sz="4" w:space="0" w:color="000000"/>
            </w:tcBorders>
            <w:vAlign w:val="center"/>
          </w:tcPr>
          <w:p w14:paraId="40EFEE9E" w14:textId="77777777" w:rsidR="002E06A7" w:rsidRDefault="00022ABB" w:rsidP="00637487">
            <w:pPr>
              <w:adjustRightInd w:val="0"/>
              <w:spacing w:line="274" w:lineRule="atLeast"/>
              <w:jc w:val="center"/>
              <w:rPr>
                <w:rFonts w:hint="default"/>
                <w:color w:val="000000" w:themeColor="text1"/>
                <w:szCs w:val="22"/>
              </w:rPr>
            </w:pPr>
            <w:r w:rsidRPr="006A13F8">
              <w:rPr>
                <w:color w:val="000000" w:themeColor="text1"/>
                <w:szCs w:val="22"/>
              </w:rPr>
              <w:t>リース期間</w:t>
            </w:r>
          </w:p>
          <w:p w14:paraId="15E70E8A" w14:textId="77777777" w:rsidR="002E06A7" w:rsidRDefault="00022ABB" w:rsidP="00637487">
            <w:pPr>
              <w:adjustRightInd w:val="0"/>
              <w:spacing w:line="274" w:lineRule="atLeast"/>
              <w:jc w:val="center"/>
              <w:rPr>
                <w:rFonts w:hint="default"/>
                <w:color w:val="000000" w:themeColor="text1"/>
                <w:szCs w:val="22"/>
              </w:rPr>
            </w:pPr>
            <w:r w:rsidRPr="006A13F8">
              <w:rPr>
                <w:color w:val="000000" w:themeColor="text1"/>
                <w:szCs w:val="22"/>
              </w:rPr>
              <w:t>の算定根拠</w:t>
            </w:r>
          </w:p>
          <w:p w14:paraId="78EECE41" w14:textId="4FA206AE"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(理由)</w:t>
            </w:r>
          </w:p>
        </w:tc>
        <w:tc>
          <w:tcPr>
            <w:tcW w:w="911" w:type="dxa"/>
            <w:tcBorders>
              <w:top w:val="single" w:sz="4" w:space="0" w:color="000000"/>
              <w:left w:val="single" w:sz="4" w:space="0" w:color="000000"/>
              <w:bottom w:val="nil"/>
              <w:right w:val="single" w:sz="4" w:space="0" w:color="000000"/>
            </w:tcBorders>
            <w:vAlign w:val="center"/>
          </w:tcPr>
          <w:p w14:paraId="7C6B868D" w14:textId="77777777" w:rsidR="00022ABB" w:rsidRPr="006A13F8" w:rsidRDefault="00022ABB" w:rsidP="00637487">
            <w:pPr>
              <w:adjustRightInd w:val="0"/>
              <w:spacing w:line="274" w:lineRule="atLeast"/>
              <w:jc w:val="center"/>
              <w:rPr>
                <w:rFonts w:hAnsi="Times New Roman" w:cs="Times New Roman" w:hint="default"/>
                <w:color w:val="000000" w:themeColor="text1"/>
                <w:spacing w:val="20"/>
                <w:szCs w:val="22"/>
              </w:rPr>
            </w:pPr>
            <w:r w:rsidRPr="006A13F8">
              <w:rPr>
                <w:color w:val="000000" w:themeColor="text1"/>
                <w:szCs w:val="22"/>
              </w:rPr>
              <w:t>リース契約の総額</w:t>
            </w:r>
          </w:p>
        </w:tc>
        <w:tc>
          <w:tcPr>
            <w:tcW w:w="521" w:type="dxa"/>
            <w:vMerge/>
            <w:tcBorders>
              <w:left w:val="single" w:sz="4" w:space="0" w:color="000000"/>
              <w:bottom w:val="nil"/>
              <w:right w:val="single" w:sz="4" w:space="0" w:color="000000"/>
            </w:tcBorders>
            <w:vAlign w:val="center"/>
          </w:tcPr>
          <w:p w14:paraId="4415C1A3" w14:textId="77777777" w:rsidR="00022ABB" w:rsidRPr="006A13F8" w:rsidRDefault="00022ABB" w:rsidP="00637487">
            <w:pPr>
              <w:overflowPunct/>
              <w:adjustRightInd w:val="0"/>
              <w:jc w:val="center"/>
              <w:textAlignment w:val="auto"/>
              <w:rPr>
                <w:rFonts w:hAnsi="Times New Roman" w:cs="Times New Roman" w:hint="default"/>
                <w:color w:val="000000" w:themeColor="text1"/>
                <w:spacing w:val="20"/>
                <w:szCs w:val="22"/>
              </w:rPr>
            </w:pPr>
          </w:p>
        </w:tc>
      </w:tr>
      <w:tr w:rsidR="006A13F8" w:rsidRPr="006A13F8" w14:paraId="1A500925" w14:textId="77777777" w:rsidTr="00BC4A63">
        <w:trPr>
          <w:trHeight w:val="1799"/>
        </w:trPr>
        <w:tc>
          <w:tcPr>
            <w:tcW w:w="390" w:type="dxa"/>
            <w:tcBorders>
              <w:top w:val="single" w:sz="4" w:space="0" w:color="000000"/>
              <w:left w:val="single" w:sz="4" w:space="0" w:color="000000"/>
              <w:bottom w:val="single" w:sz="4" w:space="0" w:color="000000"/>
              <w:right w:val="single" w:sz="4" w:space="0" w:color="000000"/>
            </w:tcBorders>
          </w:tcPr>
          <w:p w14:paraId="05D1A673"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p w14:paraId="56EB354F"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tc>
        <w:tc>
          <w:tcPr>
            <w:tcW w:w="391" w:type="dxa"/>
            <w:tcBorders>
              <w:top w:val="single" w:sz="4" w:space="0" w:color="000000"/>
              <w:left w:val="single" w:sz="4" w:space="0" w:color="000000"/>
              <w:bottom w:val="single" w:sz="4" w:space="0" w:color="000000"/>
              <w:right w:val="single" w:sz="4" w:space="0" w:color="000000"/>
            </w:tcBorders>
          </w:tcPr>
          <w:p w14:paraId="186905FF"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p w14:paraId="1017C980"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tc>
        <w:tc>
          <w:tcPr>
            <w:tcW w:w="391" w:type="dxa"/>
            <w:tcBorders>
              <w:top w:val="single" w:sz="4" w:space="0" w:color="000000"/>
              <w:left w:val="single" w:sz="4" w:space="0" w:color="000000"/>
              <w:bottom w:val="single" w:sz="4" w:space="0" w:color="000000"/>
              <w:right w:val="single" w:sz="4" w:space="0" w:color="000000"/>
            </w:tcBorders>
          </w:tcPr>
          <w:p w14:paraId="7B9A0060"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p w14:paraId="5E0D4AA6"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tc>
        <w:tc>
          <w:tcPr>
            <w:tcW w:w="391" w:type="dxa"/>
            <w:tcBorders>
              <w:top w:val="single" w:sz="4" w:space="0" w:color="000000"/>
              <w:left w:val="single" w:sz="4" w:space="0" w:color="000000"/>
              <w:bottom w:val="single" w:sz="4" w:space="0" w:color="000000"/>
              <w:right w:val="single" w:sz="4" w:space="0" w:color="000000"/>
            </w:tcBorders>
          </w:tcPr>
          <w:p w14:paraId="3EF5B22C"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p w14:paraId="72C12317"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tc>
        <w:tc>
          <w:tcPr>
            <w:tcW w:w="1693" w:type="dxa"/>
            <w:tcBorders>
              <w:top w:val="single" w:sz="4" w:space="0" w:color="000000"/>
              <w:left w:val="single" w:sz="4" w:space="0" w:color="000000"/>
              <w:bottom w:val="single" w:sz="4" w:space="0" w:color="000000"/>
              <w:right w:val="single" w:sz="4" w:space="0" w:color="000000"/>
            </w:tcBorders>
          </w:tcPr>
          <w:p w14:paraId="766C12C7"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p w14:paraId="2B194C03"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tc>
        <w:tc>
          <w:tcPr>
            <w:tcW w:w="1172" w:type="dxa"/>
            <w:tcBorders>
              <w:top w:val="single" w:sz="4" w:space="0" w:color="000000"/>
              <w:left w:val="single" w:sz="4" w:space="0" w:color="000000"/>
              <w:bottom w:val="single" w:sz="4" w:space="0" w:color="000000"/>
              <w:right w:val="single" w:sz="4" w:space="0" w:color="000000"/>
            </w:tcBorders>
          </w:tcPr>
          <w:p w14:paraId="0485E257"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p w14:paraId="1F48CF84"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tc>
        <w:tc>
          <w:tcPr>
            <w:tcW w:w="651" w:type="dxa"/>
            <w:tcBorders>
              <w:top w:val="single" w:sz="4" w:space="0" w:color="000000"/>
              <w:left w:val="single" w:sz="4" w:space="0" w:color="000000"/>
              <w:bottom w:val="single" w:sz="4" w:space="0" w:color="000000"/>
              <w:right w:val="single" w:sz="4" w:space="0" w:color="000000"/>
            </w:tcBorders>
          </w:tcPr>
          <w:p w14:paraId="474DBF5D"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p w14:paraId="0CB32669"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tc>
        <w:tc>
          <w:tcPr>
            <w:tcW w:w="912" w:type="dxa"/>
            <w:tcBorders>
              <w:top w:val="single" w:sz="4" w:space="0" w:color="000000"/>
              <w:left w:val="single" w:sz="4" w:space="0" w:color="000000"/>
              <w:bottom w:val="single" w:sz="4" w:space="0" w:color="000000"/>
              <w:right w:val="single" w:sz="4" w:space="0" w:color="000000"/>
            </w:tcBorders>
          </w:tcPr>
          <w:p w14:paraId="4FD53288"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p w14:paraId="41006193"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tc>
        <w:tc>
          <w:tcPr>
            <w:tcW w:w="651" w:type="dxa"/>
            <w:tcBorders>
              <w:top w:val="single" w:sz="4" w:space="0" w:color="000000"/>
              <w:left w:val="single" w:sz="4" w:space="0" w:color="000000"/>
              <w:bottom w:val="single" w:sz="4" w:space="0" w:color="000000"/>
              <w:right w:val="single" w:sz="4" w:space="0" w:color="000000"/>
            </w:tcBorders>
          </w:tcPr>
          <w:p w14:paraId="46AC19E5"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p w14:paraId="536A49B2"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tc>
        <w:tc>
          <w:tcPr>
            <w:tcW w:w="1433" w:type="dxa"/>
            <w:tcBorders>
              <w:top w:val="single" w:sz="4" w:space="0" w:color="000000"/>
              <w:left w:val="single" w:sz="4" w:space="0" w:color="000000"/>
              <w:bottom w:val="single" w:sz="4" w:space="0" w:color="000000"/>
              <w:right w:val="single" w:sz="4" w:space="0" w:color="000000"/>
            </w:tcBorders>
          </w:tcPr>
          <w:p w14:paraId="2F9A13E5"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p w14:paraId="44FA170D"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tc>
        <w:tc>
          <w:tcPr>
            <w:tcW w:w="911" w:type="dxa"/>
            <w:tcBorders>
              <w:top w:val="single" w:sz="4" w:space="0" w:color="000000"/>
              <w:left w:val="single" w:sz="4" w:space="0" w:color="000000"/>
              <w:bottom w:val="single" w:sz="4" w:space="0" w:color="000000"/>
              <w:right w:val="single" w:sz="4" w:space="0" w:color="000000"/>
            </w:tcBorders>
          </w:tcPr>
          <w:p w14:paraId="495325EA"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p w14:paraId="15E253D5"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tc>
        <w:tc>
          <w:tcPr>
            <w:tcW w:w="521" w:type="dxa"/>
            <w:tcBorders>
              <w:top w:val="single" w:sz="4" w:space="0" w:color="000000"/>
              <w:left w:val="single" w:sz="4" w:space="0" w:color="000000"/>
              <w:bottom w:val="single" w:sz="4" w:space="0" w:color="000000"/>
              <w:right w:val="single" w:sz="4" w:space="0" w:color="000000"/>
            </w:tcBorders>
          </w:tcPr>
          <w:p w14:paraId="26B6D358"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p w14:paraId="4ED69CF4" w14:textId="77777777" w:rsidR="00022ABB" w:rsidRPr="006A13F8" w:rsidRDefault="00022ABB" w:rsidP="00BC4A63">
            <w:pPr>
              <w:adjustRightInd w:val="0"/>
              <w:spacing w:line="274" w:lineRule="atLeast"/>
              <w:rPr>
                <w:rFonts w:hAnsi="Times New Roman" w:cs="Times New Roman" w:hint="default"/>
                <w:color w:val="000000" w:themeColor="text1"/>
                <w:spacing w:val="20"/>
                <w:szCs w:val="22"/>
              </w:rPr>
            </w:pPr>
          </w:p>
        </w:tc>
      </w:tr>
    </w:tbl>
    <w:p w14:paraId="0B7B9561" w14:textId="77777777" w:rsidR="00022ABB" w:rsidRPr="006A13F8" w:rsidRDefault="00022ABB" w:rsidP="00022ABB">
      <w:pPr>
        <w:spacing w:line="320" w:lineRule="exact"/>
        <w:rPr>
          <w:rFonts w:hint="default"/>
          <w:color w:val="000000" w:themeColor="text1"/>
        </w:rPr>
      </w:pPr>
      <w:r w:rsidRPr="006A13F8">
        <w:rPr>
          <w:color w:val="000000" w:themeColor="text1"/>
        </w:rPr>
        <w:t>（注）物品のリース契約をする場合に記入。</w:t>
      </w:r>
    </w:p>
    <w:p w14:paraId="1F1E61EA" w14:textId="77777777" w:rsidR="00022ABB" w:rsidRPr="006A13F8" w:rsidRDefault="00022ABB" w:rsidP="00022ABB">
      <w:pPr>
        <w:spacing w:line="320" w:lineRule="exact"/>
        <w:ind w:leftChars="200" w:left="445" w:firstLineChars="100" w:firstLine="223"/>
        <w:rPr>
          <w:rFonts w:hint="default"/>
          <w:color w:val="000000" w:themeColor="text1"/>
        </w:rPr>
      </w:pPr>
      <w:r w:rsidRPr="006A13F8">
        <w:rPr>
          <w:color w:val="000000" w:themeColor="text1"/>
        </w:rPr>
        <w:t>なお、リース契約期間は、原則、減価償却資産の耐用年数等に関する省令（昭和</w:t>
      </w:r>
      <w:r w:rsidRPr="006A13F8">
        <w:rPr>
          <w:rFonts w:hint="default"/>
          <w:color w:val="000000" w:themeColor="text1"/>
        </w:rPr>
        <w:t>40年大蔵省令第15号）に定められた期間</w:t>
      </w:r>
      <w:r w:rsidRPr="006A13F8">
        <w:rPr>
          <w:color w:val="000000" w:themeColor="text1"/>
        </w:rPr>
        <w:t>(</w:t>
      </w:r>
      <w:r w:rsidRPr="006A13F8">
        <w:rPr>
          <w:rFonts w:hint="default"/>
          <w:color w:val="000000" w:themeColor="text1"/>
        </w:rPr>
        <w:t>法定耐用年数</w:t>
      </w:r>
      <w:r w:rsidRPr="006A13F8">
        <w:rPr>
          <w:color w:val="000000" w:themeColor="text1"/>
        </w:rPr>
        <w:t>)</w:t>
      </w:r>
      <w:r w:rsidRPr="006A13F8">
        <w:rPr>
          <w:rFonts w:hint="default"/>
          <w:color w:val="000000" w:themeColor="text1"/>
        </w:rPr>
        <w:t>又はそれ以上とすること</w:t>
      </w:r>
      <w:r w:rsidRPr="006A13F8">
        <w:rPr>
          <w:color w:val="000000" w:themeColor="text1"/>
        </w:rPr>
        <w:t>。</w:t>
      </w:r>
    </w:p>
    <w:p w14:paraId="169F4F2B" w14:textId="77777777" w:rsidR="00C70361" w:rsidRPr="006A13F8" w:rsidRDefault="00C70361" w:rsidP="00C70361">
      <w:pPr>
        <w:ind w:left="850" w:hanging="213"/>
        <w:rPr>
          <w:rFonts w:hint="default"/>
          <w:color w:val="000000" w:themeColor="text1"/>
        </w:rPr>
      </w:pPr>
    </w:p>
    <w:p w14:paraId="1639D678" w14:textId="77777777" w:rsidR="00C70361" w:rsidRPr="00BD5B16" w:rsidRDefault="00C70361" w:rsidP="00C70361">
      <w:pPr>
        <w:spacing w:line="280" w:lineRule="exact"/>
        <w:rPr>
          <w:rFonts w:hint="default"/>
          <w:sz w:val="22"/>
        </w:rPr>
      </w:pPr>
      <w:r w:rsidRPr="006A13F8">
        <w:rPr>
          <w:color w:val="000000" w:themeColor="text1"/>
        </w:rPr>
        <w:br w:type="page"/>
      </w:r>
      <w:r w:rsidRPr="00BD5B16">
        <w:rPr>
          <w:sz w:val="22"/>
        </w:rPr>
        <w:lastRenderedPageBreak/>
        <w:t>（参考）委託費により購入する物品について</w:t>
      </w:r>
    </w:p>
    <w:p w14:paraId="43E5820D" w14:textId="77777777" w:rsidR="00C70361" w:rsidRPr="00BD5B16" w:rsidRDefault="00C70361" w:rsidP="00C70361">
      <w:pPr>
        <w:suppressAutoHyphens/>
        <w:kinsoku w:val="0"/>
        <w:wordWrap w:val="0"/>
        <w:autoSpaceDE w:val="0"/>
        <w:autoSpaceDN w:val="0"/>
        <w:spacing w:line="280" w:lineRule="exact"/>
        <w:jc w:val="left"/>
        <w:rPr>
          <w:rFonts w:hint="default"/>
          <w:sz w:val="22"/>
        </w:rPr>
      </w:pPr>
    </w:p>
    <w:p w14:paraId="56BAF900" w14:textId="77777777" w:rsidR="00C70361" w:rsidRPr="00BD5B16" w:rsidRDefault="00C70361" w:rsidP="00C70361">
      <w:pPr>
        <w:suppressAutoHyphens/>
        <w:kinsoku w:val="0"/>
        <w:wordWrap w:val="0"/>
        <w:autoSpaceDE w:val="0"/>
        <w:autoSpaceDN w:val="0"/>
        <w:spacing w:line="280" w:lineRule="exact"/>
        <w:jc w:val="left"/>
        <w:rPr>
          <w:rFonts w:hint="default"/>
          <w:sz w:val="22"/>
        </w:rPr>
      </w:pPr>
      <w:r w:rsidRPr="00BD5B16">
        <w:rPr>
          <w:sz w:val="22"/>
        </w:rPr>
        <w:t xml:space="preserve">　委託事業を実施する上で必要なもので、原形のまま比較的長期の反復使用に耐え得るもののうち取得価格が50,000円以上の物品（以下「取得物品」という。）の取扱いについては、以下によるものとする。</w:t>
      </w:r>
    </w:p>
    <w:p w14:paraId="5DEF4B64" w14:textId="77777777" w:rsidR="00C70361" w:rsidRPr="00BD5B16" w:rsidRDefault="00C70361" w:rsidP="00C70361">
      <w:pPr>
        <w:suppressAutoHyphens/>
        <w:kinsoku w:val="0"/>
        <w:wordWrap w:val="0"/>
        <w:autoSpaceDE w:val="0"/>
        <w:autoSpaceDN w:val="0"/>
        <w:spacing w:line="280" w:lineRule="exact"/>
        <w:ind w:left="260" w:hanging="260"/>
        <w:jc w:val="left"/>
        <w:rPr>
          <w:rFonts w:hint="default"/>
          <w:sz w:val="22"/>
        </w:rPr>
      </w:pPr>
      <w:r w:rsidRPr="00BD5B16">
        <w:rPr>
          <w:sz w:val="22"/>
        </w:rPr>
        <w:t>（１）取得物品についての善管義務</w:t>
      </w:r>
    </w:p>
    <w:p w14:paraId="402C25BA" w14:textId="77777777" w:rsidR="00C70361" w:rsidRPr="00BD5B16" w:rsidRDefault="00C70361" w:rsidP="00C70361">
      <w:pPr>
        <w:suppressAutoHyphens/>
        <w:kinsoku w:val="0"/>
        <w:wordWrap w:val="0"/>
        <w:autoSpaceDE w:val="0"/>
        <w:autoSpaceDN w:val="0"/>
        <w:spacing w:line="280" w:lineRule="exact"/>
        <w:ind w:leftChars="200" w:left="445" w:firstLineChars="100" w:firstLine="233"/>
        <w:jc w:val="left"/>
        <w:rPr>
          <w:rFonts w:hint="default"/>
          <w:sz w:val="22"/>
        </w:rPr>
      </w:pPr>
      <w:r w:rsidRPr="00BD5B16">
        <w:rPr>
          <w:sz w:val="22"/>
        </w:rPr>
        <w:t>支出負担行為担当官は、契約の相手方に対して、取得物品の管理について善良なる管理者の注意義務を課し、（２）から（６）までにより取得物品の管理状況（使用状況、損傷等、同種の事業の中止等）を適切に報告させること。</w:t>
      </w:r>
    </w:p>
    <w:p w14:paraId="78B027B5" w14:textId="77777777" w:rsidR="00C70361" w:rsidRPr="00BD5B16" w:rsidRDefault="00C70361" w:rsidP="00C70361">
      <w:pPr>
        <w:suppressAutoHyphens/>
        <w:kinsoku w:val="0"/>
        <w:wordWrap w:val="0"/>
        <w:autoSpaceDE w:val="0"/>
        <w:autoSpaceDN w:val="0"/>
        <w:spacing w:line="280" w:lineRule="exact"/>
        <w:ind w:left="521" w:hanging="521"/>
        <w:jc w:val="left"/>
        <w:rPr>
          <w:rFonts w:hint="default"/>
          <w:sz w:val="22"/>
        </w:rPr>
      </w:pPr>
      <w:r w:rsidRPr="00BD5B16">
        <w:rPr>
          <w:sz w:val="22"/>
        </w:rPr>
        <w:t>（２）取得物品の標示及び管理簿への登録等</w:t>
      </w:r>
    </w:p>
    <w:p w14:paraId="18F0547A" w14:textId="77777777" w:rsidR="00C70361" w:rsidRPr="00BD5B16" w:rsidRDefault="00C70361" w:rsidP="00C70361">
      <w:pPr>
        <w:suppressAutoHyphens/>
        <w:kinsoku w:val="0"/>
        <w:wordWrap w:val="0"/>
        <w:autoSpaceDE w:val="0"/>
        <w:autoSpaceDN w:val="0"/>
        <w:spacing w:line="280" w:lineRule="exact"/>
        <w:ind w:leftChars="200" w:left="445" w:firstLineChars="100" w:firstLine="233"/>
        <w:jc w:val="left"/>
        <w:rPr>
          <w:rFonts w:hint="default"/>
          <w:sz w:val="22"/>
        </w:rPr>
      </w:pPr>
      <w:r w:rsidRPr="00BD5B16">
        <w:rPr>
          <w:sz w:val="22"/>
        </w:rPr>
        <w:t>支出負担行為担当官は、契約の相手方に対して、取得物品に委託事業により取得したものである旨の標示（注）をさせるとともに、委託事業ごとに管理簿（注）に登録させ、委託事業実績報告書に管理簿（写し）を併せて提出させること。</w:t>
      </w:r>
    </w:p>
    <w:p w14:paraId="56E57A66" w14:textId="77777777" w:rsidR="00C70361" w:rsidRPr="00BD5B16" w:rsidRDefault="00C70361" w:rsidP="00C70361">
      <w:pPr>
        <w:suppressAutoHyphens/>
        <w:kinsoku w:val="0"/>
        <w:wordWrap w:val="0"/>
        <w:autoSpaceDE w:val="0"/>
        <w:autoSpaceDN w:val="0"/>
        <w:spacing w:line="280" w:lineRule="exact"/>
        <w:ind w:leftChars="200" w:left="910" w:hangingChars="200" w:hanging="465"/>
        <w:jc w:val="left"/>
        <w:rPr>
          <w:rFonts w:hint="default"/>
          <w:sz w:val="22"/>
        </w:rPr>
      </w:pPr>
      <w:r w:rsidRPr="00BD5B16">
        <w:rPr>
          <w:sz w:val="22"/>
        </w:rPr>
        <w:t>（注）物品標示票例及び物品管理簿例は、別紙１委託契約書例の別記様式２及び別記様式３として定めている。</w:t>
      </w:r>
    </w:p>
    <w:p w14:paraId="3C959018" w14:textId="77777777" w:rsidR="00C70361" w:rsidRPr="00BD5B16" w:rsidRDefault="00C70361" w:rsidP="00C70361">
      <w:pPr>
        <w:suppressAutoHyphens/>
        <w:kinsoku w:val="0"/>
        <w:wordWrap w:val="0"/>
        <w:autoSpaceDE w:val="0"/>
        <w:autoSpaceDN w:val="0"/>
        <w:spacing w:line="280" w:lineRule="exact"/>
        <w:ind w:left="521" w:hanging="521"/>
        <w:jc w:val="left"/>
        <w:rPr>
          <w:rFonts w:hint="default"/>
          <w:sz w:val="22"/>
        </w:rPr>
      </w:pPr>
      <w:r w:rsidRPr="00BD5B16">
        <w:rPr>
          <w:sz w:val="22"/>
        </w:rPr>
        <w:t>（３）取得物品引渡しの指示</w:t>
      </w:r>
    </w:p>
    <w:p w14:paraId="50C5B7EB" w14:textId="77777777" w:rsidR="00C70361" w:rsidRPr="00BD5B16" w:rsidRDefault="00C70361" w:rsidP="00C70361">
      <w:pPr>
        <w:suppressAutoHyphens/>
        <w:kinsoku w:val="0"/>
        <w:wordWrap w:val="0"/>
        <w:autoSpaceDE w:val="0"/>
        <w:autoSpaceDN w:val="0"/>
        <w:spacing w:line="280" w:lineRule="exact"/>
        <w:ind w:leftChars="200" w:left="445" w:firstLineChars="100" w:firstLine="233"/>
        <w:jc w:val="left"/>
        <w:rPr>
          <w:rFonts w:hint="default"/>
          <w:sz w:val="22"/>
        </w:rPr>
      </w:pPr>
      <w:r w:rsidRPr="00BD5B16">
        <w:rPr>
          <w:sz w:val="22"/>
        </w:rPr>
        <w:t>支出負担行為担当官は、委託事業終了後、取得物品についてその利用価値その他について関係の物品管理官と協議し、その引渡しの要否を決定し、引渡しを要するものとした場合は、次の各号の事項とともに、引渡期日、引渡場所等必要な事項を定めた引渡指示書（様式第１号）（注）により契約の相手方に指示すること。</w:t>
      </w:r>
    </w:p>
    <w:p w14:paraId="4C2D8BFC" w14:textId="77777777" w:rsidR="00C70361" w:rsidRPr="00BD5B16" w:rsidRDefault="00C70361" w:rsidP="00C70361">
      <w:pPr>
        <w:suppressAutoHyphens/>
        <w:kinsoku w:val="0"/>
        <w:wordWrap w:val="0"/>
        <w:autoSpaceDE w:val="0"/>
        <w:autoSpaceDN w:val="0"/>
        <w:spacing w:line="280" w:lineRule="exact"/>
        <w:ind w:leftChars="200" w:left="445" w:firstLineChars="100" w:firstLine="233"/>
        <w:jc w:val="left"/>
        <w:rPr>
          <w:rFonts w:hint="default"/>
          <w:sz w:val="22"/>
        </w:rPr>
      </w:pPr>
      <w:r w:rsidRPr="00BD5B16">
        <w:rPr>
          <w:sz w:val="22"/>
        </w:rPr>
        <w:t>ただし、契約の相手方が事情により引渡延長申請書（様式第２号）にて引渡期限の延長を支出負担行為担当官に申請してきた場合においては、その事情に応じてその期限を延長することができるものとする。</w:t>
      </w:r>
    </w:p>
    <w:p w14:paraId="0A6025AE" w14:textId="77777777" w:rsidR="00C70361" w:rsidRPr="00BD5B16" w:rsidRDefault="00C70361" w:rsidP="00C70361">
      <w:pPr>
        <w:suppressAutoHyphens/>
        <w:kinsoku w:val="0"/>
        <w:wordWrap w:val="0"/>
        <w:autoSpaceDE w:val="0"/>
        <w:autoSpaceDN w:val="0"/>
        <w:spacing w:line="280" w:lineRule="exact"/>
        <w:ind w:leftChars="200" w:left="445" w:firstLineChars="100" w:firstLine="233"/>
        <w:jc w:val="left"/>
        <w:rPr>
          <w:rFonts w:hint="default"/>
          <w:sz w:val="22"/>
        </w:rPr>
      </w:pPr>
      <w:r w:rsidRPr="00BD5B16">
        <w:rPr>
          <w:sz w:val="22"/>
        </w:rPr>
        <w:t>なお、その延長の期間は６か月を超えない範囲内とすること。</w:t>
      </w:r>
    </w:p>
    <w:p w14:paraId="2592439A" w14:textId="77777777" w:rsidR="00C70361" w:rsidRPr="00BD5B16" w:rsidRDefault="00C70361" w:rsidP="00C70361">
      <w:pPr>
        <w:suppressAutoHyphens/>
        <w:kinsoku w:val="0"/>
        <w:wordWrap w:val="0"/>
        <w:autoSpaceDE w:val="0"/>
        <w:autoSpaceDN w:val="0"/>
        <w:spacing w:line="280" w:lineRule="exact"/>
        <w:ind w:leftChars="200" w:left="445" w:firstLineChars="100" w:firstLine="233"/>
        <w:jc w:val="left"/>
        <w:rPr>
          <w:rFonts w:hint="default"/>
          <w:sz w:val="22"/>
        </w:rPr>
      </w:pPr>
      <w:r w:rsidRPr="00BD5B16">
        <w:rPr>
          <w:sz w:val="22"/>
        </w:rPr>
        <w:t>また、支出負担行為担当官は、引渡延長申請書を引渡指示書とともに契約の相手方に送付するものとする。</w:t>
      </w:r>
    </w:p>
    <w:p w14:paraId="7738380B" w14:textId="77777777" w:rsidR="00C70361" w:rsidRPr="00BD5B16" w:rsidRDefault="00C70361" w:rsidP="00C70361">
      <w:pPr>
        <w:suppressAutoHyphens/>
        <w:kinsoku w:val="0"/>
        <w:wordWrap w:val="0"/>
        <w:autoSpaceDE w:val="0"/>
        <w:autoSpaceDN w:val="0"/>
        <w:spacing w:line="280" w:lineRule="exact"/>
        <w:ind w:leftChars="200" w:left="678" w:hangingChars="100" w:hanging="233"/>
        <w:jc w:val="left"/>
        <w:rPr>
          <w:rFonts w:hint="default"/>
          <w:sz w:val="22"/>
        </w:rPr>
      </w:pPr>
      <w:r w:rsidRPr="00BD5B16">
        <w:rPr>
          <w:sz w:val="22"/>
        </w:rPr>
        <w:t>①　契約の相手方は、支出負担行為担当官から取得物品の引渡しに関する指示を受けた場合においては、その指示に従わなければならないこと。</w:t>
      </w:r>
    </w:p>
    <w:p w14:paraId="42CAFAAD" w14:textId="77777777" w:rsidR="00C70361" w:rsidRPr="00BD5B16" w:rsidRDefault="00C70361" w:rsidP="00C70361">
      <w:pPr>
        <w:suppressAutoHyphens/>
        <w:kinsoku w:val="0"/>
        <w:wordWrap w:val="0"/>
        <w:autoSpaceDE w:val="0"/>
        <w:autoSpaceDN w:val="0"/>
        <w:spacing w:line="280" w:lineRule="exact"/>
        <w:ind w:leftChars="200" w:left="678" w:hangingChars="100" w:hanging="233"/>
        <w:jc w:val="left"/>
        <w:rPr>
          <w:rFonts w:hint="default"/>
          <w:sz w:val="22"/>
        </w:rPr>
      </w:pPr>
      <w:r w:rsidRPr="00BD5B16">
        <w:rPr>
          <w:sz w:val="22"/>
        </w:rPr>
        <w:t>②　取得物品の引渡しに要する費用は、委託契約に別段の定めをしない限り、支出負担行為担当官の負担とすること。</w:t>
      </w:r>
    </w:p>
    <w:p w14:paraId="7FFFA246" w14:textId="77777777" w:rsidR="00C70361" w:rsidRPr="00BD5B16" w:rsidRDefault="00C70361" w:rsidP="00C70361">
      <w:pPr>
        <w:suppressAutoHyphens/>
        <w:kinsoku w:val="0"/>
        <w:wordWrap w:val="0"/>
        <w:autoSpaceDE w:val="0"/>
        <w:autoSpaceDN w:val="0"/>
        <w:spacing w:line="280" w:lineRule="exact"/>
        <w:ind w:leftChars="200" w:left="910" w:hangingChars="200" w:hanging="465"/>
        <w:jc w:val="left"/>
        <w:rPr>
          <w:rFonts w:hint="default"/>
          <w:sz w:val="22"/>
        </w:rPr>
      </w:pPr>
      <w:r w:rsidRPr="00BD5B16">
        <w:rPr>
          <w:sz w:val="22"/>
        </w:rPr>
        <w:t>（注）引渡指示書は、委託事業終了時だけでなく、継続使用の際に契約の相手方が提出する使用状況報告書、継続使用終了（中止）実績報告書を審査した場合にも使用する。</w:t>
      </w:r>
    </w:p>
    <w:p w14:paraId="0D01590F" w14:textId="77777777" w:rsidR="00C70361" w:rsidRPr="00BD5B16" w:rsidRDefault="00C70361" w:rsidP="00C70361">
      <w:pPr>
        <w:suppressAutoHyphens/>
        <w:kinsoku w:val="0"/>
        <w:wordWrap w:val="0"/>
        <w:autoSpaceDE w:val="0"/>
        <w:autoSpaceDN w:val="0"/>
        <w:spacing w:line="280" w:lineRule="exact"/>
        <w:ind w:left="521" w:hanging="521"/>
        <w:jc w:val="left"/>
        <w:rPr>
          <w:rFonts w:hint="default"/>
          <w:sz w:val="22"/>
        </w:rPr>
      </w:pPr>
      <w:r w:rsidRPr="00BD5B16">
        <w:rPr>
          <w:sz w:val="22"/>
        </w:rPr>
        <w:t>（４）取得物品の引渡しを要しないものとすることができる場合</w:t>
      </w:r>
    </w:p>
    <w:p w14:paraId="07C25138" w14:textId="77777777" w:rsidR="00C70361" w:rsidRPr="00BD5B16" w:rsidRDefault="00C70361" w:rsidP="00C70361">
      <w:pPr>
        <w:suppressAutoHyphens/>
        <w:kinsoku w:val="0"/>
        <w:wordWrap w:val="0"/>
        <w:autoSpaceDE w:val="0"/>
        <w:autoSpaceDN w:val="0"/>
        <w:spacing w:line="280" w:lineRule="exact"/>
        <w:ind w:left="521" w:hanging="521"/>
        <w:jc w:val="left"/>
        <w:rPr>
          <w:rFonts w:hint="default"/>
          <w:sz w:val="22"/>
        </w:rPr>
      </w:pPr>
      <w:r w:rsidRPr="00BD5B16">
        <w:rPr>
          <w:sz w:val="22"/>
        </w:rPr>
        <w:t xml:space="preserve">　　　前項にかかわらず委託事業終了後、契約の相手方の報告に基づき支出負担行為担当官の判断において取得物品の引渡しを要しないものとすることのできる場合は、次の各号の場合とする。取得物品の引渡しを要しないものとした場合においても、支出負担行為担当官はその旨を引渡不要通知書（様式第３号）（注）により契約の相手方に通知し、その処分の方針を指示するとともに、取得物品の引渡しを要しないものと判断した事情等必要な事項を書面で明確にしておかなければならない。</w:t>
      </w:r>
    </w:p>
    <w:p w14:paraId="44B290BC" w14:textId="77777777" w:rsidR="00C70361" w:rsidRPr="00BD5B16" w:rsidRDefault="00C70361" w:rsidP="00C70361">
      <w:pPr>
        <w:suppressAutoHyphens/>
        <w:kinsoku w:val="0"/>
        <w:wordWrap w:val="0"/>
        <w:autoSpaceDE w:val="0"/>
        <w:autoSpaceDN w:val="0"/>
        <w:spacing w:line="280" w:lineRule="exact"/>
        <w:ind w:leftChars="200" w:left="678" w:hangingChars="100" w:hanging="233"/>
        <w:jc w:val="left"/>
        <w:rPr>
          <w:rFonts w:hint="default"/>
          <w:sz w:val="22"/>
        </w:rPr>
      </w:pPr>
      <w:r w:rsidRPr="00BD5B16">
        <w:rPr>
          <w:sz w:val="22"/>
        </w:rPr>
        <w:t>①　委託事業終了後取得物品について全く残存価値のないものと判断した場合、残存価値の低いものと判断した場合、又は残存価値はあっても引渡し費用をかけてまで引渡しを求めることが適当でないと判断した場合</w:t>
      </w:r>
    </w:p>
    <w:p w14:paraId="11674967" w14:textId="77777777" w:rsidR="00C70361" w:rsidRPr="00BD5B16" w:rsidRDefault="00C70361" w:rsidP="00C70361">
      <w:pPr>
        <w:suppressAutoHyphens/>
        <w:kinsoku w:val="0"/>
        <w:wordWrap w:val="0"/>
        <w:autoSpaceDE w:val="0"/>
        <w:autoSpaceDN w:val="0"/>
        <w:spacing w:line="280" w:lineRule="exact"/>
        <w:ind w:leftChars="300" w:left="668" w:firstLineChars="100" w:firstLine="233"/>
        <w:jc w:val="left"/>
        <w:rPr>
          <w:rFonts w:hint="default"/>
          <w:sz w:val="22"/>
        </w:rPr>
      </w:pPr>
      <w:r w:rsidRPr="00BD5B16">
        <w:rPr>
          <w:sz w:val="22"/>
        </w:rPr>
        <w:t>なお、研究開発期間が５年以上である委託事業において、研究実施計画に基づき初年度又は２年度目に取得し、以後研究開発期間を通じて使用する試験又は測定機器、計算機器、撮影機及び顕微鏡であって、取得価格が100,000円未満のものについて、上記に該当することが明らかである場合には、あらかじめ、引渡しを要しないものとすることができる。</w:t>
      </w:r>
    </w:p>
    <w:p w14:paraId="4277A45F" w14:textId="77777777" w:rsidR="00C70361" w:rsidRPr="00BD5B16" w:rsidRDefault="00C70361" w:rsidP="00C70361">
      <w:pPr>
        <w:suppressAutoHyphens/>
        <w:kinsoku w:val="0"/>
        <w:wordWrap w:val="0"/>
        <w:autoSpaceDE w:val="0"/>
        <w:autoSpaceDN w:val="0"/>
        <w:spacing w:line="280" w:lineRule="exact"/>
        <w:ind w:leftChars="200" w:left="678" w:hangingChars="100" w:hanging="233"/>
        <w:jc w:val="left"/>
        <w:rPr>
          <w:rFonts w:hint="default"/>
          <w:sz w:val="22"/>
        </w:rPr>
      </w:pPr>
      <w:r w:rsidRPr="00BD5B16">
        <w:rPr>
          <w:sz w:val="22"/>
        </w:rPr>
        <w:t>②　委託事業終了後に天災地変その他これに準ずる事故の生じた場合において、契約の相手方の取得物品の引渡しが著しく困難であると判断した場合</w:t>
      </w:r>
    </w:p>
    <w:p w14:paraId="02E9B3F2" w14:textId="77777777" w:rsidR="00C70361" w:rsidRPr="00BD5B16" w:rsidRDefault="00C70361" w:rsidP="00C70361">
      <w:pPr>
        <w:suppressAutoHyphens/>
        <w:kinsoku w:val="0"/>
        <w:wordWrap w:val="0"/>
        <w:autoSpaceDE w:val="0"/>
        <w:autoSpaceDN w:val="0"/>
        <w:spacing w:line="280" w:lineRule="exact"/>
        <w:ind w:leftChars="200" w:left="1143" w:hangingChars="300" w:hanging="698"/>
        <w:jc w:val="left"/>
        <w:rPr>
          <w:rFonts w:hint="default"/>
          <w:sz w:val="22"/>
        </w:rPr>
      </w:pPr>
      <w:r w:rsidRPr="00BD5B16">
        <w:rPr>
          <w:sz w:val="22"/>
        </w:rPr>
        <w:lastRenderedPageBreak/>
        <w:t xml:space="preserve">　（注）引渡不要通知書は、委託事業終了時だけでなく、継続使用の際に契約の相手方が提出する使用不能報告書、継続使用終了（中止）実績報告書を審査した場合にも使用する。</w:t>
      </w:r>
    </w:p>
    <w:p w14:paraId="5AA8FFD0" w14:textId="77777777" w:rsidR="00C70361" w:rsidRPr="00BD5B16" w:rsidRDefault="00C70361" w:rsidP="00C70361">
      <w:pPr>
        <w:suppressAutoHyphens/>
        <w:kinsoku w:val="0"/>
        <w:wordWrap w:val="0"/>
        <w:autoSpaceDE w:val="0"/>
        <w:autoSpaceDN w:val="0"/>
        <w:spacing w:line="280" w:lineRule="exact"/>
        <w:ind w:left="521" w:hanging="521"/>
        <w:jc w:val="left"/>
        <w:rPr>
          <w:rFonts w:hint="default"/>
          <w:sz w:val="22"/>
        </w:rPr>
      </w:pPr>
      <w:r w:rsidRPr="00BD5B16">
        <w:rPr>
          <w:sz w:val="22"/>
        </w:rPr>
        <w:t>（５）物品管理官との協議の時期</w:t>
      </w:r>
    </w:p>
    <w:p w14:paraId="206AB18C" w14:textId="77777777" w:rsidR="00C70361" w:rsidRPr="00BD5B16" w:rsidRDefault="00C70361" w:rsidP="00C70361">
      <w:pPr>
        <w:suppressAutoHyphens/>
        <w:kinsoku w:val="0"/>
        <w:wordWrap w:val="0"/>
        <w:autoSpaceDE w:val="0"/>
        <w:autoSpaceDN w:val="0"/>
        <w:spacing w:line="280" w:lineRule="exact"/>
        <w:ind w:leftChars="200" w:left="445" w:firstLineChars="100" w:firstLine="233"/>
        <w:jc w:val="left"/>
        <w:rPr>
          <w:rFonts w:hint="default"/>
          <w:sz w:val="22"/>
        </w:rPr>
      </w:pPr>
      <w:r w:rsidRPr="00BD5B16">
        <w:rPr>
          <w:sz w:val="22"/>
        </w:rPr>
        <w:t>（３）における物品管理官との協議の時期は、原則として委託契約締結期間終了の時期とする。ただし、委託事業の実態上、同一の相手方により数年間、当該委託事業が継続して行われることとされている場合にあっては、当該委託事業の最終年度の契約締結期間終了の時期とする。</w:t>
      </w:r>
    </w:p>
    <w:p w14:paraId="382A1051" w14:textId="77777777" w:rsidR="00C70361" w:rsidRPr="00BD5B16" w:rsidRDefault="00C70361" w:rsidP="00C70361">
      <w:pPr>
        <w:suppressAutoHyphens/>
        <w:kinsoku w:val="0"/>
        <w:wordWrap w:val="0"/>
        <w:autoSpaceDE w:val="0"/>
        <w:autoSpaceDN w:val="0"/>
        <w:spacing w:line="280" w:lineRule="exact"/>
        <w:ind w:leftChars="200" w:left="445" w:firstLineChars="100" w:firstLine="233"/>
        <w:jc w:val="left"/>
        <w:rPr>
          <w:rFonts w:hint="default"/>
          <w:sz w:val="22"/>
        </w:rPr>
      </w:pPr>
      <w:r w:rsidRPr="00BD5B16">
        <w:rPr>
          <w:sz w:val="22"/>
        </w:rPr>
        <w:t>なお、契約の相手方が取得物品を引き続き同種の事業で使用したい旨の申し出をした場合にあっては、当該同種の事業の終了の時期に取得物品の引渡しの要否を決定するものとする。この場合においては、支出負担行為担当官は、継続使用に係る実績報告書を継続使用終了時に徴するものとする。</w:t>
      </w:r>
    </w:p>
    <w:p w14:paraId="40C0BFB4" w14:textId="77777777" w:rsidR="00C70361" w:rsidRPr="00BD5B16" w:rsidRDefault="00C70361" w:rsidP="00C70361">
      <w:pPr>
        <w:suppressAutoHyphens/>
        <w:kinsoku w:val="0"/>
        <w:wordWrap w:val="0"/>
        <w:autoSpaceDE w:val="0"/>
        <w:autoSpaceDN w:val="0"/>
        <w:spacing w:line="280" w:lineRule="exact"/>
        <w:ind w:left="521" w:hanging="521"/>
        <w:jc w:val="left"/>
        <w:rPr>
          <w:rFonts w:hint="default"/>
          <w:sz w:val="22"/>
        </w:rPr>
      </w:pPr>
      <w:r w:rsidRPr="00BD5B16">
        <w:rPr>
          <w:sz w:val="22"/>
        </w:rPr>
        <w:t>（６）継続使用の事務手続</w:t>
      </w:r>
    </w:p>
    <w:p w14:paraId="3D8732C9" w14:textId="77777777" w:rsidR="00C70361" w:rsidRPr="00BD5B16" w:rsidRDefault="00C70361" w:rsidP="00C70361">
      <w:pPr>
        <w:suppressAutoHyphens/>
        <w:kinsoku w:val="0"/>
        <w:wordWrap w:val="0"/>
        <w:autoSpaceDE w:val="0"/>
        <w:autoSpaceDN w:val="0"/>
        <w:spacing w:line="280" w:lineRule="exact"/>
        <w:ind w:leftChars="200" w:left="445" w:firstLineChars="100" w:firstLine="233"/>
        <w:jc w:val="left"/>
        <w:rPr>
          <w:rFonts w:hint="default"/>
          <w:sz w:val="22"/>
        </w:rPr>
      </w:pPr>
      <w:r w:rsidRPr="00BD5B16">
        <w:rPr>
          <w:sz w:val="22"/>
        </w:rPr>
        <w:t>支出負担行為担当官は、（５）のなお書きにより契約の相手方から引き続き同種の事業で使用したい旨を継続使用申出書（注）により申出があった場合には、事業目的、事業内容を審査し、同種の事業であり、かつ、継続使用の必要性があると認められ　るときは、次の①から④までの条件を付した継続使用承認書（様式第４号）により、認められないときは様式第１号の引渡指示書により通知するものとする。</w:t>
      </w:r>
    </w:p>
    <w:p w14:paraId="06B40D0F" w14:textId="77777777" w:rsidR="00C70361" w:rsidRPr="00BD5B16" w:rsidRDefault="00C70361" w:rsidP="00C70361">
      <w:pPr>
        <w:suppressAutoHyphens/>
        <w:kinsoku w:val="0"/>
        <w:wordWrap w:val="0"/>
        <w:autoSpaceDE w:val="0"/>
        <w:autoSpaceDN w:val="0"/>
        <w:spacing w:line="280" w:lineRule="exact"/>
        <w:ind w:leftChars="200" w:left="678" w:hangingChars="100" w:hanging="233"/>
        <w:jc w:val="left"/>
        <w:rPr>
          <w:rFonts w:hint="default"/>
          <w:sz w:val="22"/>
        </w:rPr>
      </w:pPr>
      <w:r w:rsidRPr="00BD5B16">
        <w:rPr>
          <w:sz w:val="22"/>
        </w:rPr>
        <w:t>①　契約の相手方は、年度末における取得物品の使用状況を使用状況報告書（様式第４号の様式１）により４月30日までに支出負担行為担当官に報告すること。</w:t>
      </w:r>
    </w:p>
    <w:p w14:paraId="4465A93A" w14:textId="77777777" w:rsidR="00C70361" w:rsidRPr="00BD5B16" w:rsidRDefault="00C70361" w:rsidP="00C70361">
      <w:pPr>
        <w:suppressAutoHyphens/>
        <w:kinsoku w:val="0"/>
        <w:wordWrap w:val="0"/>
        <w:autoSpaceDE w:val="0"/>
        <w:autoSpaceDN w:val="0"/>
        <w:spacing w:line="280" w:lineRule="exact"/>
        <w:ind w:leftChars="200" w:left="678" w:hangingChars="100" w:hanging="233"/>
        <w:jc w:val="left"/>
        <w:rPr>
          <w:rFonts w:hint="default"/>
          <w:sz w:val="22"/>
        </w:rPr>
      </w:pPr>
      <w:r w:rsidRPr="00BD5B16">
        <w:rPr>
          <w:sz w:val="22"/>
        </w:rPr>
        <w:t>②　契約の相手方は、継続使用中に取得物品が損傷等により使用できなくなった場合には、使用不能報告書（様式第４号の様式２）（注）により速やかに支出負担行為担当官に報告すること。</w:t>
      </w:r>
    </w:p>
    <w:p w14:paraId="0B19F96E" w14:textId="77777777" w:rsidR="00C70361" w:rsidRPr="00BD5B16" w:rsidRDefault="00C70361" w:rsidP="00C70361">
      <w:pPr>
        <w:suppressAutoHyphens/>
        <w:kinsoku w:val="0"/>
        <w:wordWrap w:val="0"/>
        <w:autoSpaceDE w:val="0"/>
        <w:autoSpaceDN w:val="0"/>
        <w:spacing w:line="280" w:lineRule="exact"/>
        <w:ind w:leftChars="200" w:left="678" w:hangingChars="100" w:hanging="233"/>
        <w:jc w:val="left"/>
        <w:rPr>
          <w:rFonts w:hint="default"/>
          <w:sz w:val="22"/>
        </w:rPr>
      </w:pPr>
      <w:r w:rsidRPr="00BD5B16">
        <w:rPr>
          <w:sz w:val="22"/>
        </w:rPr>
        <w:t>③　契約の相手方は、同種の事業を中止又は終了しようとする場合には、継続使用終了（中止）実績報告書（様式第４号の様式３）により直ちに支出負担行為担当官に報告すること。</w:t>
      </w:r>
    </w:p>
    <w:p w14:paraId="7E829EE3" w14:textId="77777777" w:rsidR="00C70361" w:rsidRPr="00BD5B16" w:rsidRDefault="00C70361" w:rsidP="00C70361">
      <w:pPr>
        <w:suppressAutoHyphens/>
        <w:kinsoku w:val="0"/>
        <w:wordWrap w:val="0"/>
        <w:autoSpaceDE w:val="0"/>
        <w:autoSpaceDN w:val="0"/>
        <w:spacing w:line="280" w:lineRule="exact"/>
        <w:ind w:leftChars="200" w:left="678" w:hangingChars="100" w:hanging="233"/>
        <w:jc w:val="left"/>
        <w:rPr>
          <w:rFonts w:hint="default"/>
          <w:sz w:val="22"/>
        </w:rPr>
      </w:pPr>
      <w:r w:rsidRPr="00BD5B16">
        <w:rPr>
          <w:sz w:val="22"/>
        </w:rPr>
        <w:t>④　契約の相手方は、支出負担行為担当官からの引渡不要の通知を受け、売払処分等により収益を得た場合は、収益納付報告書（様式第４号の様式４）（注）により直ちに支出負担行為担当官に報告すること。</w:t>
      </w:r>
    </w:p>
    <w:p w14:paraId="741677ED" w14:textId="77777777" w:rsidR="00C70361" w:rsidRPr="00BD5B16" w:rsidRDefault="00C70361" w:rsidP="00C70361">
      <w:pPr>
        <w:suppressAutoHyphens/>
        <w:kinsoku w:val="0"/>
        <w:wordWrap w:val="0"/>
        <w:autoSpaceDE w:val="0"/>
        <w:autoSpaceDN w:val="0"/>
        <w:spacing w:line="280" w:lineRule="exact"/>
        <w:ind w:leftChars="300" w:left="668" w:firstLineChars="100" w:firstLine="233"/>
        <w:jc w:val="left"/>
        <w:rPr>
          <w:rFonts w:hint="default"/>
          <w:sz w:val="22"/>
        </w:rPr>
      </w:pPr>
      <w:r w:rsidRPr="00BD5B16">
        <w:rPr>
          <w:sz w:val="22"/>
        </w:rPr>
        <w:t>なお、支出負担行為担当官は、契約の相手方から上記の条件に従い報告があった場合には、次のとおり対応する。</w:t>
      </w:r>
    </w:p>
    <w:p w14:paraId="1D03BCE8" w14:textId="77777777" w:rsidR="00C70361" w:rsidRPr="00BD5B16" w:rsidRDefault="00C70361" w:rsidP="00C70361">
      <w:pPr>
        <w:suppressAutoHyphens/>
        <w:kinsoku w:val="0"/>
        <w:wordWrap w:val="0"/>
        <w:autoSpaceDE w:val="0"/>
        <w:autoSpaceDN w:val="0"/>
        <w:spacing w:line="280" w:lineRule="exact"/>
        <w:ind w:leftChars="200" w:left="678" w:hangingChars="100" w:hanging="233"/>
        <w:jc w:val="left"/>
        <w:rPr>
          <w:rFonts w:hint="default"/>
          <w:sz w:val="22"/>
        </w:rPr>
      </w:pPr>
      <w:r w:rsidRPr="00BD5B16">
        <w:rPr>
          <w:sz w:val="22"/>
        </w:rPr>
        <w:t>⑤　①により使用状況の報告を受け使用頻度が低く継続使用の必要性が認められない場合は、様式第１号の引渡指示書により引渡しの指示をする。</w:t>
      </w:r>
    </w:p>
    <w:p w14:paraId="3372C2DC" w14:textId="77777777" w:rsidR="00C70361" w:rsidRPr="00BD5B16" w:rsidRDefault="00C70361" w:rsidP="00C70361">
      <w:pPr>
        <w:suppressAutoHyphens/>
        <w:kinsoku w:val="0"/>
        <w:wordWrap w:val="0"/>
        <w:autoSpaceDE w:val="0"/>
        <w:autoSpaceDN w:val="0"/>
        <w:spacing w:line="280" w:lineRule="exact"/>
        <w:ind w:leftChars="200" w:left="678" w:hangingChars="100" w:hanging="233"/>
        <w:jc w:val="left"/>
        <w:rPr>
          <w:rFonts w:hint="default"/>
          <w:sz w:val="22"/>
        </w:rPr>
      </w:pPr>
      <w:r w:rsidRPr="00BD5B16">
        <w:rPr>
          <w:sz w:val="22"/>
        </w:rPr>
        <w:t>⑥　②により使用不能の報告を受け引渡しを要しないと認められる場合は、様式第３号の引渡不要通知書により引渡しが不要であることを通知する。</w:t>
      </w:r>
    </w:p>
    <w:p w14:paraId="54AA3CB3" w14:textId="77777777" w:rsidR="00C70361" w:rsidRPr="00BD5B16" w:rsidRDefault="00C70361" w:rsidP="00C70361">
      <w:pPr>
        <w:suppressAutoHyphens/>
        <w:kinsoku w:val="0"/>
        <w:wordWrap w:val="0"/>
        <w:autoSpaceDE w:val="0"/>
        <w:autoSpaceDN w:val="0"/>
        <w:spacing w:line="280" w:lineRule="exact"/>
        <w:ind w:leftChars="200" w:left="678" w:hangingChars="100" w:hanging="233"/>
        <w:jc w:val="left"/>
        <w:rPr>
          <w:rFonts w:hint="default"/>
          <w:sz w:val="22"/>
        </w:rPr>
      </w:pPr>
      <w:r w:rsidRPr="00BD5B16">
        <w:rPr>
          <w:sz w:val="22"/>
        </w:rPr>
        <w:t>⑦　③により同種の事業の中止又は終了の報告を受けた場合は、物品管理官と協議し取得物品の引渡しの要否を決定し引渡しを要すると認められるときは様式第１号の引渡指示書により、引渡不要と認められるときは様式第３号の引渡不要通知書により通知する。</w:t>
      </w:r>
    </w:p>
    <w:p w14:paraId="21E78382" w14:textId="77777777" w:rsidR="00C70361" w:rsidRPr="00BD5B16" w:rsidRDefault="00C70361" w:rsidP="00C70361">
      <w:pPr>
        <w:suppressAutoHyphens/>
        <w:kinsoku w:val="0"/>
        <w:wordWrap w:val="0"/>
        <w:autoSpaceDE w:val="0"/>
        <w:autoSpaceDN w:val="0"/>
        <w:spacing w:line="280" w:lineRule="exact"/>
        <w:ind w:leftChars="200" w:left="678" w:hangingChars="100" w:hanging="233"/>
        <w:jc w:val="left"/>
        <w:rPr>
          <w:rFonts w:hint="default"/>
          <w:sz w:val="22"/>
        </w:rPr>
      </w:pPr>
      <w:r w:rsidRPr="00BD5B16">
        <w:rPr>
          <w:sz w:val="22"/>
        </w:rPr>
        <w:t>⑧　④により収益納付の報告を受けた場合は、別紙１委託契約書例の別記様式６収益納付指示書に準じ契約の相手方に収益金相当額の納付を指示するとともに、歳入徴収官にその旨通知する。</w:t>
      </w:r>
    </w:p>
    <w:p w14:paraId="49ACDBF5" w14:textId="77777777" w:rsidR="00C70361" w:rsidRPr="00BD5B16" w:rsidRDefault="00C70361" w:rsidP="00C70361">
      <w:pPr>
        <w:suppressAutoHyphens/>
        <w:kinsoku w:val="0"/>
        <w:wordWrap w:val="0"/>
        <w:autoSpaceDE w:val="0"/>
        <w:autoSpaceDN w:val="0"/>
        <w:spacing w:line="280" w:lineRule="exact"/>
        <w:ind w:leftChars="200" w:left="910" w:hangingChars="200" w:hanging="465"/>
        <w:jc w:val="left"/>
        <w:rPr>
          <w:rFonts w:hint="default"/>
          <w:sz w:val="22"/>
        </w:rPr>
      </w:pPr>
      <w:r w:rsidRPr="00BD5B16">
        <w:rPr>
          <w:sz w:val="22"/>
        </w:rPr>
        <w:t>（注）継続使用申出書は、委託事業終了時に提出するものなので、別紙１委　託契約書例の別記様式４として定めている。</w:t>
      </w:r>
    </w:p>
    <w:p w14:paraId="077F15A8" w14:textId="77777777" w:rsidR="00C70361" w:rsidRPr="00BD5B16" w:rsidRDefault="00C70361" w:rsidP="00C70361">
      <w:pPr>
        <w:suppressAutoHyphens/>
        <w:kinsoku w:val="0"/>
        <w:wordWrap w:val="0"/>
        <w:autoSpaceDE w:val="0"/>
        <w:autoSpaceDN w:val="0"/>
        <w:spacing w:line="280" w:lineRule="exact"/>
        <w:ind w:leftChars="400" w:left="890" w:firstLineChars="100" w:firstLine="233"/>
        <w:jc w:val="left"/>
        <w:rPr>
          <w:rFonts w:hint="default"/>
          <w:sz w:val="22"/>
        </w:rPr>
      </w:pPr>
      <w:r w:rsidRPr="00BD5B16">
        <w:rPr>
          <w:sz w:val="22"/>
        </w:rPr>
        <w:t>また、使用不能報告書及び収益納付報告書は、委託事業期間中に支出負担行為担当官に提出することがあるため、別紙１委託契約書例の別記様式１及び別記様式５として定めている。</w:t>
      </w:r>
    </w:p>
    <w:p w14:paraId="316E84BB" w14:textId="77777777" w:rsidR="00C70361" w:rsidRPr="00BD5B16" w:rsidRDefault="00C70361" w:rsidP="00C70361">
      <w:pPr>
        <w:suppressAutoHyphens/>
        <w:kinsoku w:val="0"/>
        <w:wordWrap w:val="0"/>
        <w:autoSpaceDE w:val="0"/>
        <w:autoSpaceDN w:val="0"/>
        <w:spacing w:line="280" w:lineRule="exact"/>
        <w:ind w:left="521" w:hanging="521"/>
        <w:jc w:val="left"/>
        <w:rPr>
          <w:rFonts w:hint="default"/>
          <w:sz w:val="22"/>
        </w:rPr>
      </w:pPr>
      <w:r w:rsidRPr="00BD5B16">
        <w:rPr>
          <w:sz w:val="22"/>
        </w:rPr>
        <w:t>（７）管理簿（写し）の取りまとめ管理</w:t>
      </w:r>
    </w:p>
    <w:p w14:paraId="77E6C456" w14:textId="77777777" w:rsidR="00C70361" w:rsidRPr="00BD5B16" w:rsidRDefault="00C70361" w:rsidP="00C70361">
      <w:pPr>
        <w:suppressAutoHyphens/>
        <w:kinsoku w:val="0"/>
        <w:wordWrap w:val="0"/>
        <w:autoSpaceDE w:val="0"/>
        <w:autoSpaceDN w:val="0"/>
        <w:spacing w:line="280" w:lineRule="exact"/>
        <w:ind w:leftChars="200" w:left="445" w:firstLineChars="100" w:firstLine="233"/>
        <w:jc w:val="left"/>
        <w:rPr>
          <w:rFonts w:hint="default"/>
          <w:sz w:val="22"/>
        </w:rPr>
      </w:pPr>
      <w:r w:rsidRPr="00BD5B16">
        <w:rPr>
          <w:sz w:val="22"/>
        </w:rPr>
        <w:t>支出負担行為担当官は、委託事業終了後に委託事業実績報告書と併せて提出される管理簿（写し）を取りまとめて管理し、物品の引渡し、引渡不要、同種の事業へ</w:t>
      </w:r>
      <w:r w:rsidRPr="00BD5B16">
        <w:rPr>
          <w:sz w:val="22"/>
        </w:rPr>
        <w:lastRenderedPageBreak/>
        <w:t>の継続使用等の取得物品の異動を管理簿（写し）の備考欄に記載し、適正に把握しておかなければならない。</w:t>
      </w:r>
    </w:p>
    <w:p w14:paraId="6B06FF3E" w14:textId="77777777" w:rsidR="00C70361" w:rsidRPr="00BD5B16" w:rsidRDefault="00C70361" w:rsidP="00C70361">
      <w:pPr>
        <w:suppressAutoHyphens/>
        <w:kinsoku w:val="0"/>
        <w:wordWrap w:val="0"/>
        <w:autoSpaceDE w:val="0"/>
        <w:autoSpaceDN w:val="0"/>
        <w:spacing w:line="280" w:lineRule="exact"/>
        <w:jc w:val="left"/>
        <w:rPr>
          <w:rFonts w:hint="default"/>
          <w:sz w:val="22"/>
        </w:rPr>
      </w:pPr>
      <w:r w:rsidRPr="00BD5B16">
        <w:rPr>
          <w:sz w:val="22"/>
        </w:rPr>
        <w:t>（８）無償貸付の事務手続</w:t>
      </w:r>
    </w:p>
    <w:p w14:paraId="067ACBDD" w14:textId="77777777" w:rsidR="00C70361" w:rsidRPr="00BD5B16" w:rsidRDefault="00C70361" w:rsidP="00C70361">
      <w:pPr>
        <w:suppressAutoHyphens/>
        <w:kinsoku w:val="0"/>
        <w:wordWrap w:val="0"/>
        <w:autoSpaceDE w:val="0"/>
        <w:autoSpaceDN w:val="0"/>
        <w:spacing w:line="280" w:lineRule="exact"/>
        <w:ind w:leftChars="200" w:left="445" w:firstLineChars="100" w:firstLine="233"/>
        <w:jc w:val="left"/>
        <w:rPr>
          <w:rFonts w:hint="default"/>
          <w:sz w:val="22"/>
        </w:rPr>
      </w:pPr>
      <w:r w:rsidRPr="00BD5B16">
        <w:rPr>
          <w:sz w:val="22"/>
        </w:rPr>
        <w:t>委託事業終了後、契約の相手方が引き続き取得物品を使用したい場合には、上記（６）の継続使用のほかに、無償貸付による方法がある。</w:t>
      </w:r>
    </w:p>
    <w:p w14:paraId="2FEB84C6" w14:textId="77777777" w:rsidR="00C70361" w:rsidRPr="00BD5B16" w:rsidRDefault="00C70361" w:rsidP="00C70361">
      <w:pPr>
        <w:suppressAutoHyphens/>
        <w:kinsoku w:val="0"/>
        <w:wordWrap w:val="0"/>
        <w:autoSpaceDE w:val="0"/>
        <w:autoSpaceDN w:val="0"/>
        <w:spacing w:line="280" w:lineRule="exact"/>
        <w:ind w:leftChars="200" w:left="445" w:firstLineChars="100" w:firstLine="233"/>
        <w:jc w:val="left"/>
        <w:rPr>
          <w:rFonts w:hint="default"/>
          <w:sz w:val="22"/>
        </w:rPr>
      </w:pPr>
      <w:r w:rsidRPr="00BD5B16">
        <w:rPr>
          <w:sz w:val="22"/>
        </w:rPr>
        <w:t>契約の相手方は、農林水産省所管に属する物品の無償貸付及び譲与等に関する省令（平成19年農林水産省令第58号）第２条各号のいずれかに該当する場合には、支出負担行為担当官に連絡し国の物品として引き渡した後に、農林水産省所管に属する物品の無償貸付及び譲与等に関する事務取扱規則（平成19年農林水産省訓令第16号）、農林水産省本省に属する一般会計の物品の無償貸付及び譲与に関する事務取扱細則（平成19年６月28日付け19経第540号大臣官房経理課長通知）等に定める手続を行い、無償貸付を受けることができる。</w:t>
      </w:r>
    </w:p>
    <w:p w14:paraId="79516F33" w14:textId="77777777" w:rsidR="00C70361" w:rsidRPr="00BD5B16" w:rsidRDefault="00C70361" w:rsidP="00C70361">
      <w:pPr>
        <w:suppressAutoHyphens/>
        <w:kinsoku w:val="0"/>
        <w:wordWrap w:val="0"/>
        <w:autoSpaceDE w:val="0"/>
        <w:autoSpaceDN w:val="0"/>
        <w:spacing w:line="280" w:lineRule="exact"/>
        <w:ind w:leftChars="200" w:left="445" w:firstLineChars="100" w:firstLine="233"/>
        <w:jc w:val="left"/>
        <w:rPr>
          <w:rFonts w:hint="default"/>
          <w:sz w:val="22"/>
        </w:rPr>
      </w:pPr>
      <w:r w:rsidRPr="00BD5B16">
        <w:rPr>
          <w:sz w:val="22"/>
        </w:rPr>
        <w:t>なお、国の物品として無償貸付するため、貸付物品は物品管理官が管理する。</w:t>
      </w:r>
    </w:p>
    <w:p w14:paraId="084EBE9B" w14:textId="77777777" w:rsidR="00022ABB" w:rsidRDefault="00C70361" w:rsidP="00022ABB">
      <w:pPr>
        <w:spacing w:line="320" w:lineRule="exact"/>
        <w:rPr>
          <w:rFonts w:hint="default"/>
          <w:lang w:eastAsia="zh-TW"/>
        </w:rPr>
      </w:pPr>
      <w:r w:rsidRPr="00BD5B16">
        <w:rPr>
          <w:color w:val="auto"/>
          <w:sz w:val="22"/>
          <w:lang w:eastAsia="zh-TW"/>
        </w:rPr>
        <w:br w:type="page"/>
      </w:r>
      <w:r w:rsidR="00022ABB">
        <w:rPr>
          <w:lang w:eastAsia="zh-TW"/>
        </w:rPr>
        <w:lastRenderedPageBreak/>
        <w:t>（様式第１号）</w:t>
      </w:r>
    </w:p>
    <w:p w14:paraId="4FF30312" w14:textId="77777777" w:rsidR="00022ABB" w:rsidRDefault="00022ABB" w:rsidP="00022ABB">
      <w:pPr>
        <w:spacing w:line="320" w:lineRule="exact"/>
        <w:jc w:val="center"/>
        <w:rPr>
          <w:rFonts w:hint="default"/>
          <w:lang w:eastAsia="zh-TW"/>
        </w:rPr>
      </w:pPr>
      <w:r>
        <w:rPr>
          <w:rFonts w:ascii="ＭＳ ゴシック" w:eastAsia="ＭＳ ゴシック" w:hAnsi="ＭＳ ゴシック"/>
          <w:lang w:eastAsia="zh-TW"/>
        </w:rPr>
        <w:t>引　　渡　　指　　示　　書</w:t>
      </w:r>
    </w:p>
    <w:p w14:paraId="17E50DEA" w14:textId="77777777" w:rsidR="007D5C9F" w:rsidRDefault="007D5C9F" w:rsidP="007D5C9F">
      <w:pPr>
        <w:spacing w:line="320" w:lineRule="exact"/>
        <w:rPr>
          <w:rFonts w:hint="default"/>
          <w:lang w:eastAsia="zh-TW"/>
        </w:rPr>
      </w:pPr>
    </w:p>
    <w:p w14:paraId="49537996" w14:textId="77777777" w:rsidR="007D5C9F" w:rsidRDefault="007D5C9F" w:rsidP="007D5C9F">
      <w:pPr>
        <w:spacing w:line="320" w:lineRule="exact"/>
        <w:ind w:rightChars="100" w:right="223"/>
        <w:jc w:val="right"/>
        <w:rPr>
          <w:rFonts w:hint="default"/>
          <w:lang w:eastAsia="zh-TW"/>
        </w:rPr>
      </w:pPr>
      <w:r>
        <w:rPr>
          <w:spacing w:val="-10"/>
          <w:lang w:eastAsia="zh-TW"/>
        </w:rPr>
        <w:t xml:space="preserve">                                        </w:t>
      </w:r>
      <w:r>
        <w:rPr>
          <w:lang w:eastAsia="zh-TW"/>
        </w:rPr>
        <w:t xml:space="preserve">　　　　　　　　　　　</w:t>
      </w:r>
      <w:r w:rsidRPr="007D5C9F">
        <w:rPr>
          <w:spacing w:val="767"/>
          <w:fitText w:val="1954" w:id="-862701824"/>
          <w:lang w:eastAsia="zh-TW"/>
        </w:rPr>
        <w:t>番</w:t>
      </w:r>
      <w:r w:rsidRPr="007D5C9F">
        <w:rPr>
          <w:fitText w:val="1954" w:id="-862701824"/>
          <w:lang w:eastAsia="zh-TW"/>
        </w:rPr>
        <w:t>号</w:t>
      </w:r>
    </w:p>
    <w:p w14:paraId="226C5672" w14:textId="77777777" w:rsidR="007D5C9F" w:rsidRDefault="007D5C9F" w:rsidP="007D5C9F">
      <w:pPr>
        <w:spacing w:line="320" w:lineRule="exact"/>
        <w:ind w:rightChars="100" w:right="223"/>
        <w:jc w:val="right"/>
        <w:rPr>
          <w:rFonts w:hint="default"/>
          <w:lang w:eastAsia="zh-TW"/>
        </w:rPr>
      </w:pPr>
      <w:r w:rsidRPr="007D5C9F">
        <w:rPr>
          <w:spacing w:val="331"/>
          <w:fitText w:val="1954" w:id="-862701823"/>
          <w:lang w:eastAsia="zh-TW"/>
        </w:rPr>
        <w:t>年月</w:t>
      </w:r>
      <w:r w:rsidRPr="007D5C9F">
        <w:rPr>
          <w:fitText w:val="1954" w:id="-862701823"/>
          <w:lang w:eastAsia="zh-TW"/>
        </w:rPr>
        <w:t>日</w:t>
      </w:r>
    </w:p>
    <w:p w14:paraId="313D1CEC" w14:textId="77777777" w:rsidR="007D5C9F" w:rsidRDefault="007D5C9F" w:rsidP="007D5C9F">
      <w:pPr>
        <w:spacing w:line="320" w:lineRule="exact"/>
        <w:rPr>
          <w:rFonts w:hint="default"/>
          <w:lang w:eastAsia="zh-TW"/>
        </w:rPr>
      </w:pPr>
    </w:p>
    <w:p w14:paraId="108B447B" w14:textId="77777777" w:rsidR="007D5C9F" w:rsidRDefault="007D5C9F" w:rsidP="007D5C9F">
      <w:pPr>
        <w:spacing w:line="320" w:lineRule="exact"/>
        <w:rPr>
          <w:rFonts w:hint="default"/>
          <w:lang w:eastAsia="zh-TW"/>
        </w:rPr>
      </w:pPr>
      <w:r>
        <w:rPr>
          <w:lang w:eastAsia="zh-TW"/>
        </w:rPr>
        <w:t>（受託者）</w:t>
      </w:r>
    </w:p>
    <w:p w14:paraId="49CEE5BF" w14:textId="77777777" w:rsidR="007D5C9F" w:rsidRDefault="007D5C9F" w:rsidP="007D5C9F">
      <w:pPr>
        <w:spacing w:line="320" w:lineRule="exact"/>
        <w:ind w:leftChars="200" w:left="445"/>
        <w:rPr>
          <w:rFonts w:hint="default"/>
          <w:lang w:eastAsia="zh-TW"/>
        </w:rPr>
      </w:pPr>
      <w:r>
        <w:rPr>
          <w:lang w:eastAsia="zh-TW"/>
        </w:rPr>
        <w:t>住　所</w:t>
      </w:r>
    </w:p>
    <w:p w14:paraId="215099AB" w14:textId="77777777" w:rsidR="007D5C9F" w:rsidRDefault="007D5C9F" w:rsidP="007D5C9F">
      <w:pPr>
        <w:spacing w:line="320" w:lineRule="exact"/>
        <w:ind w:leftChars="200" w:left="445"/>
        <w:rPr>
          <w:rFonts w:hint="default"/>
          <w:lang w:eastAsia="zh-TW"/>
        </w:rPr>
      </w:pPr>
      <w:r>
        <w:rPr>
          <w:lang w:eastAsia="zh-TW"/>
        </w:rPr>
        <w:t>氏　名</w:t>
      </w:r>
      <w:r>
        <w:rPr>
          <w:spacing w:val="-10"/>
          <w:lang w:eastAsia="zh-TW"/>
        </w:rPr>
        <w:t xml:space="preserve">            </w:t>
      </w:r>
      <w:r>
        <w:rPr>
          <w:lang w:eastAsia="zh-TW"/>
        </w:rPr>
        <w:t xml:space="preserve">　　　　殿</w:t>
      </w:r>
    </w:p>
    <w:p w14:paraId="2C240153" w14:textId="77777777" w:rsidR="007D5C9F" w:rsidRDefault="007D5C9F" w:rsidP="007D5C9F">
      <w:pPr>
        <w:spacing w:line="320" w:lineRule="exact"/>
        <w:rPr>
          <w:rFonts w:hint="default"/>
          <w:lang w:eastAsia="zh-TW"/>
        </w:rPr>
      </w:pPr>
    </w:p>
    <w:p w14:paraId="7C539C93" w14:textId="77777777" w:rsidR="007D5C9F" w:rsidRDefault="007D5C9F" w:rsidP="007D5C9F">
      <w:pPr>
        <w:spacing w:line="320" w:lineRule="exact"/>
        <w:ind w:leftChars="1900" w:left="4229"/>
        <w:rPr>
          <w:rFonts w:hint="default"/>
          <w:lang w:eastAsia="zh-TW"/>
        </w:rPr>
      </w:pPr>
      <w:r>
        <w:rPr>
          <w:lang w:eastAsia="zh-TW"/>
        </w:rPr>
        <w:t>支出負担行為担当官</w:t>
      </w:r>
    </w:p>
    <w:p w14:paraId="2EAAA1EC" w14:textId="77777777" w:rsidR="007D5C9F" w:rsidRDefault="007D5C9F" w:rsidP="007D5C9F">
      <w:pPr>
        <w:spacing w:line="320" w:lineRule="exact"/>
        <w:ind w:leftChars="2000" w:left="4452"/>
        <w:rPr>
          <w:rFonts w:hint="default"/>
        </w:rPr>
      </w:pPr>
      <w:r>
        <w:t>水産庁長官</w:t>
      </w:r>
    </w:p>
    <w:p w14:paraId="6312B193" w14:textId="77777777" w:rsidR="007D5C9F" w:rsidRPr="009D2CB8" w:rsidRDefault="007D5C9F" w:rsidP="007D5C9F">
      <w:pPr>
        <w:spacing w:line="320" w:lineRule="exact"/>
        <w:rPr>
          <w:rFonts w:hint="default"/>
        </w:rPr>
      </w:pPr>
    </w:p>
    <w:p w14:paraId="6EE098AB" w14:textId="77777777" w:rsidR="00022ABB" w:rsidRDefault="00022ABB" w:rsidP="00022ABB">
      <w:pPr>
        <w:spacing w:line="320" w:lineRule="exact"/>
        <w:ind w:firstLine="247"/>
        <w:rPr>
          <w:rFonts w:hint="default"/>
          <w:spacing w:val="-4"/>
        </w:rPr>
      </w:pPr>
      <w:r>
        <w:rPr>
          <w:spacing w:val="-4"/>
        </w:rPr>
        <w:t xml:space="preserve">令和　年　月　</w:t>
      </w:r>
      <w:proofErr w:type="gramStart"/>
      <w:r>
        <w:rPr>
          <w:spacing w:val="-4"/>
        </w:rPr>
        <w:t>日付け</w:t>
      </w:r>
      <w:proofErr w:type="gramEnd"/>
      <w:r>
        <w:rPr>
          <w:spacing w:val="-4"/>
        </w:rPr>
        <w:t>委託事業実績報告書（使用状況報告書又は継続使用終了（中止）実績報告書）により報告のあった取得物品の引渡しについて、下記により指示します。</w:t>
      </w:r>
    </w:p>
    <w:p w14:paraId="394DD46E" w14:textId="77777777" w:rsidR="00022ABB" w:rsidRDefault="00022ABB" w:rsidP="00022ABB">
      <w:pPr>
        <w:spacing w:line="320" w:lineRule="exact"/>
        <w:rPr>
          <w:rFonts w:hint="default"/>
        </w:rPr>
      </w:pPr>
    </w:p>
    <w:p w14:paraId="79DB409F" w14:textId="77777777" w:rsidR="00022ABB" w:rsidRDefault="00022ABB" w:rsidP="00022ABB">
      <w:pPr>
        <w:spacing w:line="320" w:lineRule="exact"/>
        <w:jc w:val="center"/>
        <w:rPr>
          <w:rFonts w:hint="default"/>
        </w:rPr>
      </w:pPr>
      <w:r>
        <w:t>記</w:t>
      </w:r>
    </w:p>
    <w:p w14:paraId="6B4B0A98" w14:textId="77777777" w:rsidR="00022ABB" w:rsidRDefault="00022ABB" w:rsidP="00022ABB">
      <w:pPr>
        <w:spacing w:line="320" w:lineRule="exact"/>
        <w:rPr>
          <w:rFonts w:hint="default"/>
        </w:rPr>
      </w:pPr>
    </w:p>
    <w:p w14:paraId="38E26CB8" w14:textId="77777777" w:rsidR="00022ABB" w:rsidRDefault="00022ABB" w:rsidP="00022ABB">
      <w:pPr>
        <w:spacing w:line="320" w:lineRule="exact"/>
        <w:rPr>
          <w:rFonts w:hint="default"/>
        </w:rPr>
      </w:pPr>
      <w:r>
        <w:t>１　引渡しを要する物品</w:t>
      </w:r>
    </w:p>
    <w:tbl>
      <w:tblPr>
        <w:tblW w:w="0" w:type="auto"/>
        <w:tblInd w:w="229" w:type="dxa"/>
        <w:tblLayout w:type="fixed"/>
        <w:tblCellMar>
          <w:left w:w="0" w:type="dxa"/>
          <w:right w:w="0" w:type="dxa"/>
        </w:tblCellMar>
        <w:tblLook w:val="04A0" w:firstRow="1" w:lastRow="0" w:firstColumn="1" w:lastColumn="0" w:noHBand="0" w:noVBand="1"/>
      </w:tblPr>
      <w:tblGrid>
        <w:gridCol w:w="1560"/>
        <w:gridCol w:w="960"/>
        <w:gridCol w:w="720"/>
        <w:gridCol w:w="1320"/>
        <w:gridCol w:w="1080"/>
        <w:gridCol w:w="1200"/>
        <w:gridCol w:w="1440"/>
        <w:gridCol w:w="1080"/>
      </w:tblGrid>
      <w:tr w:rsidR="00022ABB" w14:paraId="72F55D72" w14:textId="77777777" w:rsidTr="00BC4A63">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71A04A" w14:textId="77777777" w:rsidR="00022ABB" w:rsidRDefault="00022ABB" w:rsidP="00BC4A63">
            <w:pPr>
              <w:spacing w:line="320" w:lineRule="exact"/>
              <w:jc w:val="center"/>
              <w:rPr>
                <w:rFonts w:hint="default"/>
                <w:sz w:val="20"/>
              </w:rPr>
            </w:pPr>
            <w:r>
              <w:rPr>
                <w:sz w:val="20"/>
              </w:rPr>
              <w:t>品　目</w:t>
            </w:r>
          </w:p>
        </w:tc>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1F21BB" w14:textId="77777777" w:rsidR="00022ABB" w:rsidRDefault="00022ABB" w:rsidP="00BC4A63">
            <w:pPr>
              <w:spacing w:line="320" w:lineRule="exact"/>
              <w:jc w:val="center"/>
              <w:rPr>
                <w:rFonts w:hint="default"/>
                <w:sz w:val="20"/>
              </w:rPr>
            </w:pPr>
            <w:r>
              <w:rPr>
                <w:sz w:val="20"/>
              </w:rPr>
              <w:t>規格</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5DDD86" w14:textId="77777777" w:rsidR="00022ABB" w:rsidRDefault="00022ABB" w:rsidP="00BC4A63">
            <w:pPr>
              <w:spacing w:line="320" w:lineRule="exact"/>
              <w:jc w:val="center"/>
              <w:rPr>
                <w:rFonts w:hint="default"/>
                <w:sz w:val="20"/>
              </w:rPr>
            </w:pPr>
            <w:r>
              <w:rPr>
                <w:sz w:val="20"/>
              </w:rPr>
              <w:t>数量</w:t>
            </w:r>
          </w:p>
        </w:tc>
        <w:tc>
          <w:tcPr>
            <w:tcW w:w="13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8284F" w14:textId="77777777" w:rsidR="00022ABB" w:rsidRDefault="00022ABB" w:rsidP="00BC4A63">
            <w:pPr>
              <w:spacing w:line="320" w:lineRule="exact"/>
              <w:jc w:val="center"/>
              <w:rPr>
                <w:rFonts w:hint="default"/>
                <w:sz w:val="20"/>
              </w:rPr>
            </w:pPr>
            <w:r>
              <w:rPr>
                <w:sz w:val="20"/>
              </w:rPr>
              <w:t>購入年月日</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FF353E" w14:textId="77777777" w:rsidR="00022ABB" w:rsidRDefault="00022ABB" w:rsidP="00BC4A63">
            <w:pPr>
              <w:spacing w:line="320" w:lineRule="exact"/>
              <w:jc w:val="center"/>
              <w:rPr>
                <w:rFonts w:hint="default"/>
                <w:sz w:val="20"/>
              </w:rPr>
            </w:pPr>
            <w:r>
              <w:rPr>
                <w:sz w:val="20"/>
              </w:rPr>
              <w:t>耐用年数</w:t>
            </w:r>
          </w:p>
        </w:tc>
        <w:tc>
          <w:tcPr>
            <w:tcW w:w="264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AA5D7E" w14:textId="77777777" w:rsidR="00022ABB" w:rsidRDefault="00022ABB" w:rsidP="00BC4A63">
            <w:pPr>
              <w:spacing w:line="320" w:lineRule="exact"/>
              <w:jc w:val="center"/>
              <w:rPr>
                <w:rFonts w:hint="default"/>
                <w:sz w:val="20"/>
              </w:rPr>
            </w:pPr>
            <w:r>
              <w:rPr>
                <w:sz w:val="20"/>
              </w:rPr>
              <w:t>購入実績</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D1A009" w14:textId="77777777" w:rsidR="00022ABB" w:rsidRDefault="00022ABB" w:rsidP="00BC4A63">
            <w:pPr>
              <w:spacing w:line="320" w:lineRule="exact"/>
              <w:jc w:val="center"/>
              <w:rPr>
                <w:rFonts w:hint="default"/>
                <w:sz w:val="20"/>
              </w:rPr>
            </w:pPr>
            <w:r>
              <w:rPr>
                <w:sz w:val="20"/>
              </w:rPr>
              <w:t>備考</w:t>
            </w:r>
          </w:p>
        </w:tc>
      </w:tr>
      <w:tr w:rsidR="00022ABB" w14:paraId="70F0C307" w14:textId="77777777" w:rsidTr="00BC4A63">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A0ED8FF" w14:textId="77777777" w:rsidR="00022ABB" w:rsidRDefault="00022ABB" w:rsidP="00BC4A63">
            <w:pPr>
              <w:widowControl/>
              <w:overflowPunct/>
              <w:rPr>
                <w:rFonts w:hint="default"/>
                <w:sz w:val="20"/>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36A78EC5" w14:textId="77777777" w:rsidR="00022ABB" w:rsidRDefault="00022ABB" w:rsidP="00BC4A63">
            <w:pPr>
              <w:widowControl/>
              <w:overflowPunct/>
              <w:rPr>
                <w:rFonts w:hint="default"/>
                <w:sz w:val="20"/>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551CF721" w14:textId="77777777" w:rsidR="00022ABB" w:rsidRDefault="00022ABB" w:rsidP="00BC4A63">
            <w:pPr>
              <w:widowControl/>
              <w:overflowPunct/>
              <w:rPr>
                <w:rFonts w:hint="default"/>
                <w:sz w:val="20"/>
              </w:rPr>
            </w:pP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14:paraId="5341857A" w14:textId="77777777" w:rsidR="00022ABB" w:rsidRDefault="00022ABB" w:rsidP="00BC4A63">
            <w:pPr>
              <w:widowControl/>
              <w:overflowPunct/>
              <w:rPr>
                <w:rFonts w:hint="default"/>
                <w:sz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13AA8705" w14:textId="77777777" w:rsidR="00022ABB" w:rsidRDefault="00022ABB" w:rsidP="00BC4A63">
            <w:pPr>
              <w:widowControl/>
              <w:overflowPunct/>
              <w:rPr>
                <w:rFonts w:hint="default"/>
                <w:sz w:val="20"/>
              </w:rPr>
            </w:pPr>
          </w:p>
        </w:tc>
        <w:tc>
          <w:tcPr>
            <w:tcW w:w="1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0A7B4C" w14:textId="77777777" w:rsidR="00022ABB" w:rsidRDefault="00022ABB" w:rsidP="00BC4A63">
            <w:pPr>
              <w:spacing w:line="320" w:lineRule="exact"/>
              <w:jc w:val="center"/>
              <w:rPr>
                <w:rFonts w:hint="default"/>
              </w:rPr>
            </w:pPr>
            <w:r>
              <w:t>単価</w:t>
            </w:r>
          </w:p>
        </w:tc>
        <w:tc>
          <w:tcPr>
            <w:tcW w:w="14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28DA16" w14:textId="77777777" w:rsidR="00022ABB" w:rsidRDefault="00022ABB" w:rsidP="00BC4A63">
            <w:pPr>
              <w:spacing w:line="320" w:lineRule="exact"/>
              <w:jc w:val="center"/>
              <w:rPr>
                <w:rFonts w:hint="default"/>
              </w:rPr>
            </w:pPr>
            <w:r>
              <w:t>金額</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23438923" w14:textId="77777777" w:rsidR="00022ABB" w:rsidRDefault="00022ABB" w:rsidP="00BC4A63">
            <w:pPr>
              <w:widowControl/>
              <w:overflowPunct/>
              <w:rPr>
                <w:rFonts w:hint="default"/>
                <w:sz w:val="20"/>
              </w:rPr>
            </w:pPr>
          </w:p>
        </w:tc>
      </w:tr>
      <w:tr w:rsidR="00022ABB" w14:paraId="2D1FCEBE" w14:textId="77777777" w:rsidTr="00BC4A63">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76D00A" w14:textId="77777777" w:rsidR="00022ABB" w:rsidRDefault="00022ABB" w:rsidP="00BC4A63">
            <w:pPr>
              <w:spacing w:line="320" w:lineRule="exact"/>
              <w:rPr>
                <w:rFonts w:hint="default"/>
              </w:rPr>
            </w:pPr>
          </w:p>
          <w:p w14:paraId="6C17EA12" w14:textId="77777777" w:rsidR="00022ABB" w:rsidRDefault="00022ABB" w:rsidP="00BC4A63">
            <w:pPr>
              <w:spacing w:line="320" w:lineRule="exact"/>
              <w:rPr>
                <w:rFonts w:hint="default"/>
              </w:rPr>
            </w:pPr>
          </w:p>
          <w:p w14:paraId="6C7B9798" w14:textId="77777777" w:rsidR="00022ABB" w:rsidRDefault="00022ABB" w:rsidP="00BC4A63">
            <w:pPr>
              <w:spacing w:line="320" w:lineRule="exact"/>
              <w:rPr>
                <w:rFonts w:hint="default"/>
              </w:rPr>
            </w:pP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738127" w14:textId="77777777" w:rsidR="00022ABB" w:rsidRDefault="00022ABB" w:rsidP="00BC4A63">
            <w:pPr>
              <w:spacing w:line="320" w:lineRule="exact"/>
              <w:rPr>
                <w:rFonts w:hint="default"/>
              </w:rPr>
            </w:pPr>
          </w:p>
          <w:p w14:paraId="562E9467" w14:textId="77777777" w:rsidR="00022ABB" w:rsidRDefault="00022ABB" w:rsidP="00BC4A63">
            <w:pPr>
              <w:spacing w:line="320" w:lineRule="exact"/>
              <w:rPr>
                <w:rFonts w:hint="default"/>
              </w:rPr>
            </w:pPr>
          </w:p>
          <w:p w14:paraId="54000816" w14:textId="77777777" w:rsidR="00022ABB" w:rsidRDefault="00022ABB" w:rsidP="00BC4A63">
            <w:pPr>
              <w:spacing w:line="320" w:lineRule="exact"/>
              <w:rPr>
                <w:rFonts w:hint="default"/>
              </w:rPr>
            </w:pPr>
          </w:p>
        </w:tc>
        <w:tc>
          <w:tcPr>
            <w:tcW w:w="7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431793" w14:textId="77777777" w:rsidR="00022ABB" w:rsidRDefault="00022ABB" w:rsidP="00BC4A63">
            <w:pPr>
              <w:spacing w:line="320" w:lineRule="exact"/>
              <w:rPr>
                <w:rFonts w:hint="default"/>
              </w:rPr>
            </w:pPr>
          </w:p>
          <w:p w14:paraId="48EC253D" w14:textId="77777777" w:rsidR="00022ABB" w:rsidRDefault="00022ABB" w:rsidP="00BC4A63">
            <w:pPr>
              <w:spacing w:line="320" w:lineRule="exact"/>
              <w:rPr>
                <w:rFonts w:hint="default"/>
              </w:rPr>
            </w:pPr>
          </w:p>
          <w:p w14:paraId="265D6FE6" w14:textId="77777777" w:rsidR="00022ABB" w:rsidRDefault="00022ABB" w:rsidP="00BC4A63">
            <w:pPr>
              <w:spacing w:line="32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9AA31E" w14:textId="77777777" w:rsidR="00022ABB" w:rsidRDefault="00022ABB" w:rsidP="00BC4A63">
            <w:pPr>
              <w:spacing w:line="320" w:lineRule="exact"/>
              <w:rPr>
                <w:rFonts w:hint="default"/>
              </w:rPr>
            </w:pPr>
          </w:p>
          <w:p w14:paraId="6C70AA8F" w14:textId="77777777" w:rsidR="00022ABB" w:rsidRDefault="00022ABB" w:rsidP="00BC4A63">
            <w:pPr>
              <w:spacing w:line="320" w:lineRule="exact"/>
              <w:rPr>
                <w:rFonts w:hint="default"/>
              </w:rPr>
            </w:pPr>
          </w:p>
          <w:p w14:paraId="394C2909" w14:textId="77777777" w:rsidR="00022ABB" w:rsidRDefault="00022ABB" w:rsidP="00BC4A63">
            <w:pPr>
              <w:spacing w:line="32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CF0620" w14:textId="77777777" w:rsidR="00022ABB" w:rsidRDefault="00022ABB" w:rsidP="00BC4A63">
            <w:pPr>
              <w:spacing w:line="320" w:lineRule="exact"/>
              <w:rPr>
                <w:rFonts w:hint="default"/>
              </w:rPr>
            </w:pPr>
          </w:p>
          <w:p w14:paraId="562ADAE2" w14:textId="77777777" w:rsidR="00022ABB" w:rsidRDefault="00022ABB" w:rsidP="00BC4A63">
            <w:pPr>
              <w:spacing w:line="320" w:lineRule="exact"/>
              <w:rPr>
                <w:rFonts w:hint="default"/>
              </w:rPr>
            </w:pPr>
          </w:p>
          <w:p w14:paraId="451BE119" w14:textId="77777777" w:rsidR="00022ABB" w:rsidRDefault="00022ABB" w:rsidP="00BC4A63">
            <w:pPr>
              <w:spacing w:line="32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97637B" w14:textId="77777777" w:rsidR="00022ABB" w:rsidRDefault="00022ABB" w:rsidP="00BC4A63">
            <w:pPr>
              <w:spacing w:line="320" w:lineRule="exact"/>
              <w:rPr>
                <w:rFonts w:hint="default"/>
              </w:rPr>
            </w:pPr>
          </w:p>
          <w:p w14:paraId="1FD05900" w14:textId="77777777" w:rsidR="00022ABB" w:rsidRDefault="00022ABB" w:rsidP="00BC4A63">
            <w:pPr>
              <w:spacing w:line="320" w:lineRule="exact"/>
              <w:rPr>
                <w:rFonts w:hint="default"/>
              </w:rPr>
            </w:pPr>
          </w:p>
          <w:p w14:paraId="16F31D62" w14:textId="77777777" w:rsidR="00022ABB" w:rsidRDefault="00022ABB" w:rsidP="00BC4A63">
            <w:pPr>
              <w:spacing w:line="320" w:lineRule="exac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BAFDEA" w14:textId="77777777" w:rsidR="00022ABB" w:rsidRDefault="00022ABB" w:rsidP="00BC4A63">
            <w:pPr>
              <w:spacing w:line="320" w:lineRule="exact"/>
              <w:rPr>
                <w:rFonts w:hint="default"/>
              </w:rPr>
            </w:pPr>
          </w:p>
          <w:p w14:paraId="2BABAE29" w14:textId="77777777" w:rsidR="00022ABB" w:rsidRDefault="00022ABB" w:rsidP="00BC4A63">
            <w:pPr>
              <w:spacing w:line="320" w:lineRule="exact"/>
              <w:rPr>
                <w:rFonts w:hint="default"/>
              </w:rPr>
            </w:pPr>
          </w:p>
          <w:p w14:paraId="74451E8D" w14:textId="77777777" w:rsidR="00022ABB" w:rsidRDefault="00022ABB" w:rsidP="00BC4A63">
            <w:pPr>
              <w:spacing w:line="32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B20840" w14:textId="77777777" w:rsidR="00022ABB" w:rsidRDefault="00022ABB" w:rsidP="00BC4A63">
            <w:pPr>
              <w:spacing w:line="320" w:lineRule="exact"/>
              <w:rPr>
                <w:rFonts w:hint="default"/>
              </w:rPr>
            </w:pPr>
          </w:p>
          <w:p w14:paraId="3AF350FF" w14:textId="77777777" w:rsidR="00022ABB" w:rsidRDefault="00022ABB" w:rsidP="00BC4A63">
            <w:pPr>
              <w:spacing w:line="320" w:lineRule="exact"/>
              <w:rPr>
                <w:rFonts w:hint="default"/>
              </w:rPr>
            </w:pPr>
          </w:p>
          <w:p w14:paraId="237726FF" w14:textId="77777777" w:rsidR="00022ABB" w:rsidRDefault="00022ABB" w:rsidP="00BC4A63">
            <w:pPr>
              <w:spacing w:line="320" w:lineRule="exact"/>
              <w:rPr>
                <w:rFonts w:hint="default"/>
              </w:rPr>
            </w:pPr>
          </w:p>
        </w:tc>
      </w:tr>
    </w:tbl>
    <w:p w14:paraId="384B1B27" w14:textId="77777777" w:rsidR="00022ABB" w:rsidRDefault="00022ABB" w:rsidP="00022ABB">
      <w:pPr>
        <w:spacing w:line="320" w:lineRule="exact"/>
        <w:rPr>
          <w:rFonts w:hint="default"/>
        </w:rPr>
      </w:pPr>
    </w:p>
    <w:p w14:paraId="345D6FA0" w14:textId="77777777" w:rsidR="00022ABB" w:rsidRDefault="00022ABB" w:rsidP="00022ABB">
      <w:pPr>
        <w:spacing w:line="320" w:lineRule="exact"/>
        <w:rPr>
          <w:rFonts w:hint="default"/>
        </w:rPr>
      </w:pPr>
      <w:r>
        <w:t>２　引渡期日</w:t>
      </w:r>
    </w:p>
    <w:p w14:paraId="7F901966" w14:textId="77777777" w:rsidR="00022ABB" w:rsidRDefault="00022ABB" w:rsidP="00022ABB">
      <w:pPr>
        <w:spacing w:line="320" w:lineRule="exact"/>
        <w:ind w:leftChars="200" w:left="445"/>
        <w:rPr>
          <w:rFonts w:hint="default"/>
        </w:rPr>
      </w:pPr>
      <w:r>
        <w:t>令和　年　月　日</w:t>
      </w:r>
    </w:p>
    <w:p w14:paraId="562B5ACF" w14:textId="77777777" w:rsidR="00022ABB" w:rsidRDefault="00022ABB" w:rsidP="00022ABB">
      <w:pPr>
        <w:spacing w:line="320" w:lineRule="exact"/>
        <w:rPr>
          <w:rFonts w:hint="default"/>
        </w:rPr>
      </w:pPr>
    </w:p>
    <w:p w14:paraId="5847A1AC" w14:textId="77777777" w:rsidR="00022ABB" w:rsidRDefault="00022ABB" w:rsidP="00022ABB">
      <w:pPr>
        <w:spacing w:line="320" w:lineRule="exact"/>
        <w:rPr>
          <w:rFonts w:hint="default"/>
        </w:rPr>
      </w:pPr>
      <w:r>
        <w:t>３　引渡場所</w:t>
      </w:r>
    </w:p>
    <w:p w14:paraId="4F122198" w14:textId="77777777" w:rsidR="00022ABB" w:rsidRDefault="00022ABB" w:rsidP="00637487">
      <w:pPr>
        <w:spacing w:line="320" w:lineRule="exact"/>
        <w:ind w:leftChars="100" w:left="223"/>
        <w:rPr>
          <w:rFonts w:hint="default"/>
        </w:rPr>
      </w:pPr>
      <w:r>
        <w:t>（記載例）受託者が設置している場所（○○県○○市○○番地）で引渡しを受けます。</w:t>
      </w:r>
    </w:p>
    <w:p w14:paraId="059FA375" w14:textId="4F63F969" w:rsidR="00022ABB" w:rsidRDefault="00022ABB" w:rsidP="00022ABB">
      <w:pPr>
        <w:spacing w:line="320" w:lineRule="exact"/>
        <w:rPr>
          <w:rFonts w:hint="default"/>
        </w:rPr>
      </w:pPr>
      <w:r>
        <w:rPr>
          <w:spacing w:val="-10"/>
        </w:rPr>
        <w:t xml:space="preserve">  </w:t>
      </w:r>
      <w:r>
        <w:t xml:space="preserve">　　　</w:t>
      </w:r>
      <w:r w:rsidR="00637487">
        <w:t xml:space="preserve">　　</w:t>
      </w:r>
      <w:r>
        <w:t>なお、引渡しに要する費用は、当方が負担します。</w:t>
      </w:r>
    </w:p>
    <w:p w14:paraId="584E6DCF" w14:textId="77777777" w:rsidR="00022ABB" w:rsidRDefault="00022ABB" w:rsidP="00022ABB">
      <w:pPr>
        <w:spacing w:line="320" w:lineRule="exact"/>
        <w:rPr>
          <w:rFonts w:hint="default"/>
        </w:rPr>
      </w:pPr>
    </w:p>
    <w:p w14:paraId="53D781C7" w14:textId="77777777" w:rsidR="00022ABB" w:rsidRDefault="00022ABB" w:rsidP="00022ABB">
      <w:pPr>
        <w:spacing w:line="320" w:lineRule="exact"/>
        <w:rPr>
          <w:rFonts w:hint="default"/>
        </w:rPr>
      </w:pPr>
      <w:r>
        <w:t>４　その他</w:t>
      </w:r>
    </w:p>
    <w:p w14:paraId="0D9A987F" w14:textId="77777777" w:rsidR="00022ABB" w:rsidRDefault="00022ABB" w:rsidP="00022ABB">
      <w:pPr>
        <w:spacing w:line="320" w:lineRule="exact"/>
        <w:ind w:left="403" w:hanging="403"/>
        <w:rPr>
          <w:rFonts w:hint="default"/>
        </w:rPr>
      </w:pPr>
      <w:r>
        <w:t>（１）当方から引渡しに関する指示を受けた場合には、その指示に従ってください。</w:t>
      </w:r>
    </w:p>
    <w:p w14:paraId="7ED8F482" w14:textId="77777777" w:rsidR="00022ABB" w:rsidRDefault="00022ABB" w:rsidP="00022ABB">
      <w:pPr>
        <w:spacing w:line="320" w:lineRule="exact"/>
        <w:ind w:left="403" w:hanging="403"/>
        <w:rPr>
          <w:rFonts w:hint="default"/>
        </w:rPr>
      </w:pPr>
      <w:r>
        <w:t>（２）上記２の引渡期日に引渡しができない場合には、その理由を別添引渡延長申請書により申請してください。ただし、延長の期間は、６か月を超えることができません。</w:t>
      </w:r>
    </w:p>
    <w:p w14:paraId="7F7307E2" w14:textId="77777777" w:rsidR="00637487" w:rsidRDefault="00022ABB" w:rsidP="00637487">
      <w:pPr>
        <w:spacing w:line="320" w:lineRule="exact"/>
        <w:ind w:left="1892" w:hangingChars="850" w:hanging="1892"/>
        <w:rPr>
          <w:rFonts w:hint="default"/>
        </w:rPr>
      </w:pPr>
      <w:r>
        <w:t>（３）（記載例）①　継続使用申出書を審査したところ、当方が委託した委託事業と事業目的が相違し同種の事業とは認められないことから、取得物品の引渡しを指示するものです。</w:t>
      </w:r>
    </w:p>
    <w:p w14:paraId="1876B2FC" w14:textId="1CE1046A" w:rsidR="00022ABB" w:rsidRDefault="00022ABB" w:rsidP="00637487">
      <w:pPr>
        <w:spacing w:line="320" w:lineRule="exact"/>
        <w:ind w:leftChars="750" w:left="1892" w:hangingChars="100" w:hanging="223"/>
        <w:rPr>
          <w:rFonts w:hint="default"/>
        </w:rPr>
      </w:pPr>
      <w:r>
        <w:t>②　使用状況報告書を審査したところ、使用頻度が低く継続使用の必要性が認められないことから、取得物品の引渡しを指示するものです。</w:t>
      </w:r>
    </w:p>
    <w:p w14:paraId="3E5EE23B" w14:textId="77777777" w:rsidR="00637487" w:rsidRDefault="00637487" w:rsidP="00022ABB">
      <w:pPr>
        <w:spacing w:line="320" w:lineRule="exact"/>
        <w:rPr>
          <w:rFonts w:hint="default"/>
        </w:rPr>
      </w:pPr>
    </w:p>
    <w:p w14:paraId="1CBD27D8" w14:textId="5DB686D1" w:rsidR="00022ABB" w:rsidRDefault="00022ABB" w:rsidP="00022ABB">
      <w:pPr>
        <w:spacing w:line="320" w:lineRule="exact"/>
        <w:rPr>
          <w:rFonts w:hint="default"/>
        </w:rPr>
      </w:pPr>
      <w:r>
        <w:t>（注）１　引渡指示書を送付する際に様式第２号の引渡延長申請書を併せて添付する。</w:t>
      </w:r>
    </w:p>
    <w:p w14:paraId="1FAE4916" w14:textId="77777777" w:rsidR="00022ABB" w:rsidRDefault="00022ABB" w:rsidP="00637487">
      <w:pPr>
        <w:spacing w:line="320" w:lineRule="exact"/>
        <w:ind w:leftChars="300" w:left="891" w:hangingChars="100" w:hanging="223"/>
        <w:rPr>
          <w:rFonts w:hint="default"/>
        </w:rPr>
      </w:pPr>
      <w:r>
        <w:t>２　上記４(３)①は継続使用申出書を審査し継続使用を認めない場合に記載し、上記</w:t>
      </w:r>
      <w:r>
        <w:lastRenderedPageBreak/>
        <w:t>４(３)②は使用状況報告書を審査し継続使用を認めない場合に記載する。</w:t>
      </w:r>
    </w:p>
    <w:p w14:paraId="7C368CA2" w14:textId="77777777" w:rsidR="00022ABB" w:rsidRDefault="00022ABB" w:rsidP="00022ABB">
      <w:pPr>
        <w:spacing w:line="320" w:lineRule="exact"/>
        <w:rPr>
          <w:rFonts w:hint="default"/>
          <w:lang w:eastAsia="zh-TW"/>
        </w:rPr>
      </w:pPr>
      <w:r>
        <w:rPr>
          <w:lang w:eastAsia="zh-TW"/>
        </w:rPr>
        <w:br w:type="page"/>
      </w:r>
      <w:r>
        <w:rPr>
          <w:lang w:eastAsia="zh-TW"/>
        </w:rPr>
        <w:lastRenderedPageBreak/>
        <w:t>（様式第２号）</w:t>
      </w:r>
    </w:p>
    <w:p w14:paraId="53BE132B" w14:textId="77777777" w:rsidR="00022ABB" w:rsidRDefault="00022ABB" w:rsidP="00022ABB">
      <w:pPr>
        <w:spacing w:line="320" w:lineRule="exact"/>
        <w:jc w:val="center"/>
        <w:rPr>
          <w:rFonts w:ascii="ＭＳ ゴシック" w:eastAsia="ＭＳ ゴシック" w:hAnsi="ＭＳ ゴシック" w:hint="default"/>
          <w:lang w:eastAsia="zh-TW"/>
        </w:rPr>
      </w:pPr>
      <w:r>
        <w:rPr>
          <w:rFonts w:ascii="ＭＳ ゴシック" w:eastAsia="ＭＳ ゴシック" w:hAnsi="ＭＳ ゴシック"/>
          <w:lang w:eastAsia="zh-TW"/>
        </w:rPr>
        <w:t>引　渡　延　長　申　請　書</w:t>
      </w:r>
    </w:p>
    <w:p w14:paraId="60166719" w14:textId="77777777" w:rsidR="009D2CB8" w:rsidRDefault="009D2CB8" w:rsidP="009D2CB8">
      <w:pPr>
        <w:spacing w:line="320" w:lineRule="exact"/>
        <w:rPr>
          <w:rFonts w:hint="default"/>
          <w:lang w:eastAsia="zh-TW"/>
        </w:rPr>
      </w:pPr>
    </w:p>
    <w:p w14:paraId="3DF23D40" w14:textId="77777777" w:rsidR="00022ABB" w:rsidRDefault="00022ABB" w:rsidP="009D2CB8">
      <w:pPr>
        <w:spacing w:line="320" w:lineRule="exact"/>
        <w:ind w:rightChars="100" w:right="223"/>
        <w:jc w:val="right"/>
        <w:rPr>
          <w:rFonts w:hint="default"/>
          <w:lang w:eastAsia="zh-TW"/>
        </w:rPr>
      </w:pPr>
      <w:r>
        <w:rPr>
          <w:spacing w:val="-10"/>
          <w:lang w:eastAsia="zh-TW"/>
        </w:rPr>
        <w:t xml:space="preserve">                                        </w:t>
      </w:r>
      <w:r>
        <w:rPr>
          <w:lang w:eastAsia="zh-TW"/>
        </w:rPr>
        <w:t xml:space="preserve">　　　　　　　　　　　</w:t>
      </w:r>
      <w:r w:rsidRPr="007D5C9F">
        <w:rPr>
          <w:spacing w:val="767"/>
          <w:fitText w:val="1954" w:id="-1687873022"/>
          <w:lang w:eastAsia="zh-TW"/>
        </w:rPr>
        <w:t>番</w:t>
      </w:r>
      <w:r w:rsidRPr="007D5C9F">
        <w:rPr>
          <w:fitText w:val="1954" w:id="-1687873022"/>
          <w:lang w:eastAsia="zh-TW"/>
        </w:rPr>
        <w:t>号</w:t>
      </w:r>
    </w:p>
    <w:p w14:paraId="112497EB" w14:textId="77777777" w:rsidR="00022ABB" w:rsidRDefault="00022ABB" w:rsidP="009D2CB8">
      <w:pPr>
        <w:spacing w:line="320" w:lineRule="exact"/>
        <w:ind w:rightChars="100" w:right="223"/>
        <w:jc w:val="right"/>
        <w:rPr>
          <w:rFonts w:hint="default"/>
          <w:lang w:eastAsia="zh-TW"/>
        </w:rPr>
      </w:pPr>
      <w:r w:rsidRPr="009D2CB8">
        <w:rPr>
          <w:spacing w:val="331"/>
          <w:fitText w:val="1954" w:id="-1687873021"/>
          <w:lang w:eastAsia="zh-TW"/>
        </w:rPr>
        <w:t>年月</w:t>
      </w:r>
      <w:r w:rsidRPr="009D2CB8">
        <w:rPr>
          <w:fitText w:val="1954" w:id="-1687873021"/>
          <w:lang w:eastAsia="zh-TW"/>
        </w:rPr>
        <w:t>日</w:t>
      </w:r>
    </w:p>
    <w:p w14:paraId="7A5D64B9" w14:textId="77777777" w:rsidR="009D2CB8" w:rsidRDefault="009D2CB8" w:rsidP="009D2CB8">
      <w:pPr>
        <w:spacing w:line="320" w:lineRule="exact"/>
        <w:rPr>
          <w:rFonts w:hint="default"/>
          <w:lang w:eastAsia="zh-TW"/>
        </w:rPr>
      </w:pPr>
    </w:p>
    <w:p w14:paraId="6BEE0A1C" w14:textId="77777777" w:rsidR="009D2CB8" w:rsidRDefault="009D2CB8" w:rsidP="009D2CB8">
      <w:pPr>
        <w:spacing w:line="320" w:lineRule="exact"/>
        <w:ind w:leftChars="100" w:left="223"/>
        <w:rPr>
          <w:rFonts w:hint="default"/>
          <w:lang w:eastAsia="zh-TW"/>
        </w:rPr>
      </w:pPr>
      <w:r>
        <w:rPr>
          <w:lang w:eastAsia="zh-TW"/>
        </w:rPr>
        <w:t>支出負担行為担当官</w:t>
      </w:r>
    </w:p>
    <w:p w14:paraId="2606CC95" w14:textId="77777777" w:rsidR="009D2CB8" w:rsidRDefault="009D2CB8" w:rsidP="009D2CB8">
      <w:pPr>
        <w:spacing w:line="320" w:lineRule="exact"/>
        <w:ind w:leftChars="200" w:left="445"/>
        <w:rPr>
          <w:rFonts w:hint="default"/>
          <w:lang w:eastAsia="zh-TW"/>
        </w:rPr>
      </w:pPr>
      <w:r>
        <w:rPr>
          <w:lang w:eastAsia="zh-TW"/>
        </w:rPr>
        <w:t xml:space="preserve">水産庁長官　　　　　</w:t>
      </w:r>
      <w:r>
        <w:rPr>
          <w:spacing w:val="-10"/>
          <w:lang w:eastAsia="zh-TW"/>
        </w:rPr>
        <w:t xml:space="preserve">  </w:t>
      </w:r>
      <w:r>
        <w:rPr>
          <w:lang w:eastAsia="zh-TW"/>
        </w:rPr>
        <w:t>殿</w:t>
      </w:r>
    </w:p>
    <w:p w14:paraId="6DE34612" w14:textId="77777777" w:rsidR="009D2CB8" w:rsidRDefault="009D2CB8" w:rsidP="009D2CB8">
      <w:pPr>
        <w:spacing w:line="320" w:lineRule="exact"/>
        <w:rPr>
          <w:rFonts w:hint="default"/>
          <w:lang w:eastAsia="zh-TW"/>
        </w:rPr>
      </w:pPr>
    </w:p>
    <w:p w14:paraId="4304077E" w14:textId="77777777" w:rsidR="009D2CB8" w:rsidRDefault="009D2CB8" w:rsidP="009D2CB8">
      <w:pPr>
        <w:spacing w:line="320" w:lineRule="exact"/>
        <w:ind w:leftChars="1900" w:left="4229"/>
        <w:rPr>
          <w:rFonts w:hint="default"/>
          <w:lang w:eastAsia="zh-TW"/>
        </w:rPr>
      </w:pPr>
      <w:r>
        <w:rPr>
          <w:lang w:eastAsia="zh-TW"/>
        </w:rPr>
        <w:t>（受託者）</w:t>
      </w:r>
    </w:p>
    <w:p w14:paraId="0CA0366E" w14:textId="77777777" w:rsidR="009D2CB8" w:rsidRDefault="009D2CB8" w:rsidP="009D2CB8">
      <w:pPr>
        <w:spacing w:line="320" w:lineRule="exact"/>
        <w:ind w:leftChars="2100" w:left="4674"/>
        <w:rPr>
          <w:rFonts w:hint="default"/>
          <w:lang w:eastAsia="zh-TW"/>
        </w:rPr>
      </w:pPr>
      <w:r>
        <w:rPr>
          <w:lang w:eastAsia="zh-TW"/>
        </w:rPr>
        <w:t>住　所</w:t>
      </w:r>
    </w:p>
    <w:p w14:paraId="7954E2A3" w14:textId="77777777" w:rsidR="009D2CB8" w:rsidRDefault="009D2CB8" w:rsidP="009D2CB8">
      <w:pPr>
        <w:spacing w:line="320" w:lineRule="exact"/>
        <w:ind w:leftChars="2100" w:left="4674"/>
        <w:rPr>
          <w:rFonts w:hint="default"/>
          <w:lang w:eastAsia="zh-TW"/>
        </w:rPr>
      </w:pPr>
      <w:r>
        <w:rPr>
          <w:lang w:eastAsia="zh-TW"/>
        </w:rPr>
        <w:t>氏　名</w:t>
      </w:r>
    </w:p>
    <w:p w14:paraId="48878EC3" w14:textId="77777777" w:rsidR="009D2CB8" w:rsidRDefault="009D2CB8" w:rsidP="009D2CB8">
      <w:pPr>
        <w:spacing w:line="320" w:lineRule="exact"/>
        <w:rPr>
          <w:rFonts w:hint="default"/>
          <w:lang w:eastAsia="zh-TW"/>
        </w:rPr>
      </w:pPr>
    </w:p>
    <w:p w14:paraId="33E31686" w14:textId="77777777" w:rsidR="00022ABB" w:rsidRDefault="00022ABB" w:rsidP="00022ABB">
      <w:pPr>
        <w:spacing w:line="320" w:lineRule="exact"/>
        <w:rPr>
          <w:rFonts w:hint="default"/>
        </w:rPr>
      </w:pPr>
      <w:r>
        <w:rPr>
          <w:lang w:eastAsia="zh-TW"/>
        </w:rPr>
        <w:t xml:space="preserve">　</w:t>
      </w:r>
      <w:r>
        <w:t xml:space="preserve">令和　年　月　</w:t>
      </w:r>
      <w:proofErr w:type="gramStart"/>
      <w:r>
        <w:t>日付け</w:t>
      </w:r>
      <w:proofErr w:type="gramEnd"/>
      <w:r>
        <w:t>○第○○号の引渡指示書により指示のあった取得物品について、下記の理由により直ちに引き渡すことが難しいため引渡しの延長を申請します。</w:t>
      </w:r>
    </w:p>
    <w:p w14:paraId="29E3D4C5" w14:textId="77777777" w:rsidR="00022ABB" w:rsidRDefault="00022ABB" w:rsidP="00022ABB">
      <w:pPr>
        <w:spacing w:line="320" w:lineRule="exact"/>
        <w:rPr>
          <w:rFonts w:hint="default"/>
        </w:rPr>
      </w:pPr>
    </w:p>
    <w:p w14:paraId="246644FD" w14:textId="77777777" w:rsidR="00022ABB" w:rsidRDefault="00022ABB" w:rsidP="00022ABB">
      <w:pPr>
        <w:spacing w:line="320" w:lineRule="exact"/>
        <w:jc w:val="center"/>
        <w:rPr>
          <w:rFonts w:hint="default"/>
        </w:rPr>
      </w:pPr>
      <w:r>
        <w:t>記</w:t>
      </w:r>
    </w:p>
    <w:p w14:paraId="027152F7" w14:textId="77777777" w:rsidR="00022ABB" w:rsidRDefault="00022ABB" w:rsidP="00022ABB">
      <w:pPr>
        <w:spacing w:line="320" w:lineRule="exact"/>
        <w:rPr>
          <w:rFonts w:hint="default"/>
        </w:rPr>
      </w:pPr>
    </w:p>
    <w:p w14:paraId="508871EC" w14:textId="77777777" w:rsidR="00022ABB" w:rsidRDefault="00022ABB" w:rsidP="00022ABB">
      <w:pPr>
        <w:spacing w:line="320" w:lineRule="exact"/>
        <w:rPr>
          <w:rFonts w:hint="default"/>
        </w:rPr>
      </w:pPr>
      <w:r>
        <w:t>１　引渡しの延長を要する物品</w:t>
      </w:r>
    </w:p>
    <w:tbl>
      <w:tblPr>
        <w:tblW w:w="0" w:type="auto"/>
        <w:tblInd w:w="229" w:type="dxa"/>
        <w:tblLayout w:type="fixed"/>
        <w:tblCellMar>
          <w:left w:w="0" w:type="dxa"/>
          <w:right w:w="0" w:type="dxa"/>
        </w:tblCellMar>
        <w:tblLook w:val="04A0" w:firstRow="1" w:lastRow="0" w:firstColumn="1" w:lastColumn="0" w:noHBand="0" w:noVBand="1"/>
      </w:tblPr>
      <w:tblGrid>
        <w:gridCol w:w="1560"/>
        <w:gridCol w:w="960"/>
        <w:gridCol w:w="720"/>
        <w:gridCol w:w="1320"/>
        <w:gridCol w:w="1080"/>
        <w:gridCol w:w="1200"/>
        <w:gridCol w:w="1440"/>
        <w:gridCol w:w="1080"/>
      </w:tblGrid>
      <w:tr w:rsidR="00022ABB" w14:paraId="3C1019B7" w14:textId="77777777" w:rsidTr="00BC4A63">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873A50" w14:textId="77777777" w:rsidR="00022ABB" w:rsidRDefault="00022ABB" w:rsidP="00BC4A63">
            <w:pPr>
              <w:spacing w:line="320" w:lineRule="exact"/>
              <w:jc w:val="center"/>
              <w:rPr>
                <w:rFonts w:hint="default"/>
                <w:sz w:val="20"/>
              </w:rPr>
            </w:pPr>
            <w:r>
              <w:rPr>
                <w:sz w:val="20"/>
              </w:rPr>
              <w:t>品　目</w:t>
            </w:r>
          </w:p>
        </w:tc>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D4D5CB" w14:textId="77777777" w:rsidR="00022ABB" w:rsidRDefault="00022ABB" w:rsidP="00BC4A63">
            <w:pPr>
              <w:spacing w:line="320" w:lineRule="exact"/>
              <w:jc w:val="center"/>
              <w:rPr>
                <w:rFonts w:hint="default"/>
                <w:sz w:val="20"/>
              </w:rPr>
            </w:pPr>
            <w:r>
              <w:rPr>
                <w:sz w:val="20"/>
              </w:rPr>
              <w:t>規格</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1AB891" w14:textId="77777777" w:rsidR="00022ABB" w:rsidRDefault="00022ABB" w:rsidP="00BC4A63">
            <w:pPr>
              <w:spacing w:line="320" w:lineRule="exact"/>
              <w:jc w:val="center"/>
              <w:rPr>
                <w:rFonts w:hint="default"/>
                <w:sz w:val="20"/>
              </w:rPr>
            </w:pPr>
            <w:r>
              <w:rPr>
                <w:sz w:val="20"/>
              </w:rPr>
              <w:t>数量</w:t>
            </w:r>
          </w:p>
        </w:tc>
        <w:tc>
          <w:tcPr>
            <w:tcW w:w="13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277B1F" w14:textId="77777777" w:rsidR="00022ABB" w:rsidRDefault="00022ABB" w:rsidP="00BC4A63">
            <w:pPr>
              <w:spacing w:line="320" w:lineRule="exact"/>
              <w:jc w:val="center"/>
              <w:rPr>
                <w:rFonts w:hint="default"/>
                <w:sz w:val="20"/>
              </w:rPr>
            </w:pPr>
            <w:r>
              <w:rPr>
                <w:sz w:val="20"/>
              </w:rPr>
              <w:t>購入年月日</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AB5C8F" w14:textId="77777777" w:rsidR="00022ABB" w:rsidRDefault="00022ABB" w:rsidP="00BC4A63">
            <w:pPr>
              <w:spacing w:line="320" w:lineRule="exact"/>
              <w:jc w:val="center"/>
              <w:rPr>
                <w:rFonts w:hint="default"/>
                <w:sz w:val="20"/>
              </w:rPr>
            </w:pPr>
            <w:r>
              <w:rPr>
                <w:sz w:val="20"/>
              </w:rPr>
              <w:t>耐用年数</w:t>
            </w:r>
          </w:p>
        </w:tc>
        <w:tc>
          <w:tcPr>
            <w:tcW w:w="264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0A9D03" w14:textId="77777777" w:rsidR="00022ABB" w:rsidRDefault="00022ABB" w:rsidP="00BC4A63">
            <w:pPr>
              <w:spacing w:line="320" w:lineRule="exact"/>
              <w:jc w:val="center"/>
              <w:rPr>
                <w:rFonts w:hint="default"/>
                <w:sz w:val="20"/>
              </w:rPr>
            </w:pPr>
            <w:r>
              <w:rPr>
                <w:sz w:val="20"/>
              </w:rPr>
              <w:t>購入実績</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364560" w14:textId="77777777" w:rsidR="00022ABB" w:rsidRDefault="00022ABB" w:rsidP="00BC4A63">
            <w:pPr>
              <w:spacing w:line="320" w:lineRule="exact"/>
              <w:jc w:val="center"/>
              <w:rPr>
                <w:rFonts w:hint="default"/>
                <w:sz w:val="20"/>
              </w:rPr>
            </w:pPr>
            <w:r>
              <w:rPr>
                <w:sz w:val="20"/>
              </w:rPr>
              <w:t>備考</w:t>
            </w:r>
          </w:p>
        </w:tc>
      </w:tr>
      <w:tr w:rsidR="00022ABB" w14:paraId="51AD2E8F" w14:textId="77777777" w:rsidTr="00BC4A63">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0B750E7" w14:textId="77777777" w:rsidR="00022ABB" w:rsidRDefault="00022ABB" w:rsidP="00BC4A63">
            <w:pPr>
              <w:widowControl/>
              <w:overflowPunct/>
              <w:rPr>
                <w:rFonts w:hint="default"/>
                <w:sz w:val="20"/>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23A79C70" w14:textId="77777777" w:rsidR="00022ABB" w:rsidRDefault="00022ABB" w:rsidP="00BC4A63">
            <w:pPr>
              <w:widowControl/>
              <w:overflowPunct/>
              <w:rPr>
                <w:rFonts w:hint="default"/>
                <w:sz w:val="20"/>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70294B74" w14:textId="77777777" w:rsidR="00022ABB" w:rsidRDefault="00022ABB" w:rsidP="00BC4A63">
            <w:pPr>
              <w:widowControl/>
              <w:overflowPunct/>
              <w:rPr>
                <w:rFonts w:hint="default"/>
                <w:sz w:val="20"/>
              </w:rPr>
            </w:pP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14:paraId="7B408804" w14:textId="77777777" w:rsidR="00022ABB" w:rsidRDefault="00022ABB" w:rsidP="00BC4A63">
            <w:pPr>
              <w:widowControl/>
              <w:overflowPunct/>
              <w:rPr>
                <w:rFonts w:hint="default"/>
                <w:sz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75AEEA6D" w14:textId="77777777" w:rsidR="00022ABB" w:rsidRDefault="00022ABB" w:rsidP="00BC4A63">
            <w:pPr>
              <w:widowControl/>
              <w:overflowPunct/>
              <w:rPr>
                <w:rFonts w:hint="default"/>
                <w:sz w:val="20"/>
              </w:rPr>
            </w:pPr>
          </w:p>
        </w:tc>
        <w:tc>
          <w:tcPr>
            <w:tcW w:w="1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6443DE" w14:textId="77777777" w:rsidR="00022ABB" w:rsidRDefault="00022ABB" w:rsidP="00BC4A63">
            <w:pPr>
              <w:spacing w:line="320" w:lineRule="exact"/>
              <w:jc w:val="center"/>
              <w:rPr>
                <w:rFonts w:hint="default"/>
              </w:rPr>
            </w:pPr>
            <w:r>
              <w:t>単価</w:t>
            </w:r>
          </w:p>
        </w:tc>
        <w:tc>
          <w:tcPr>
            <w:tcW w:w="14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8C879E" w14:textId="77777777" w:rsidR="00022ABB" w:rsidRDefault="00022ABB" w:rsidP="00BC4A63">
            <w:pPr>
              <w:spacing w:line="320" w:lineRule="exact"/>
              <w:jc w:val="center"/>
              <w:rPr>
                <w:rFonts w:hint="default"/>
              </w:rPr>
            </w:pPr>
            <w:r>
              <w:t>金額</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93BAECA" w14:textId="77777777" w:rsidR="00022ABB" w:rsidRDefault="00022ABB" w:rsidP="00BC4A63">
            <w:pPr>
              <w:widowControl/>
              <w:overflowPunct/>
              <w:rPr>
                <w:rFonts w:hint="default"/>
                <w:sz w:val="20"/>
              </w:rPr>
            </w:pPr>
          </w:p>
        </w:tc>
      </w:tr>
      <w:tr w:rsidR="00022ABB" w14:paraId="008A57CA" w14:textId="77777777" w:rsidTr="00BC4A63">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E0001C" w14:textId="77777777" w:rsidR="00022ABB" w:rsidRDefault="00022ABB" w:rsidP="00BC4A63">
            <w:pPr>
              <w:spacing w:line="320" w:lineRule="exact"/>
              <w:rPr>
                <w:rFonts w:hint="default"/>
              </w:rPr>
            </w:pPr>
          </w:p>
          <w:p w14:paraId="5B711C0B" w14:textId="77777777" w:rsidR="00022ABB" w:rsidRDefault="00022ABB" w:rsidP="00BC4A63">
            <w:pPr>
              <w:spacing w:line="320" w:lineRule="exact"/>
              <w:rPr>
                <w:rFonts w:hint="default"/>
              </w:rPr>
            </w:pPr>
          </w:p>
          <w:p w14:paraId="1D4DC52A" w14:textId="77777777" w:rsidR="00022ABB" w:rsidRDefault="00022ABB" w:rsidP="00BC4A63">
            <w:pPr>
              <w:spacing w:line="320" w:lineRule="exact"/>
              <w:rPr>
                <w:rFonts w:hint="default"/>
              </w:rPr>
            </w:pP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9196B4" w14:textId="77777777" w:rsidR="00022ABB" w:rsidRDefault="00022ABB" w:rsidP="00BC4A63">
            <w:pPr>
              <w:spacing w:line="320" w:lineRule="exact"/>
              <w:rPr>
                <w:rFonts w:hint="default"/>
              </w:rPr>
            </w:pPr>
          </w:p>
          <w:p w14:paraId="2B4F44F1" w14:textId="77777777" w:rsidR="00022ABB" w:rsidRDefault="00022ABB" w:rsidP="00BC4A63">
            <w:pPr>
              <w:spacing w:line="320" w:lineRule="exact"/>
              <w:rPr>
                <w:rFonts w:hint="default"/>
              </w:rPr>
            </w:pPr>
          </w:p>
          <w:p w14:paraId="1B14AB51" w14:textId="77777777" w:rsidR="00022ABB" w:rsidRDefault="00022ABB" w:rsidP="00BC4A63">
            <w:pPr>
              <w:spacing w:line="320" w:lineRule="exact"/>
              <w:rPr>
                <w:rFonts w:hint="default"/>
              </w:rPr>
            </w:pPr>
          </w:p>
        </w:tc>
        <w:tc>
          <w:tcPr>
            <w:tcW w:w="7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FD0D22" w14:textId="77777777" w:rsidR="00022ABB" w:rsidRDefault="00022ABB" w:rsidP="00BC4A63">
            <w:pPr>
              <w:spacing w:line="320" w:lineRule="exact"/>
              <w:rPr>
                <w:rFonts w:hint="default"/>
              </w:rPr>
            </w:pPr>
          </w:p>
          <w:p w14:paraId="40ED8880" w14:textId="77777777" w:rsidR="00022ABB" w:rsidRDefault="00022ABB" w:rsidP="00BC4A63">
            <w:pPr>
              <w:spacing w:line="320" w:lineRule="exact"/>
              <w:rPr>
                <w:rFonts w:hint="default"/>
              </w:rPr>
            </w:pPr>
          </w:p>
          <w:p w14:paraId="739A645A" w14:textId="77777777" w:rsidR="00022ABB" w:rsidRDefault="00022ABB" w:rsidP="00BC4A63">
            <w:pPr>
              <w:spacing w:line="32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08B6FA" w14:textId="77777777" w:rsidR="00022ABB" w:rsidRDefault="00022ABB" w:rsidP="00BC4A63">
            <w:pPr>
              <w:spacing w:line="320" w:lineRule="exact"/>
              <w:rPr>
                <w:rFonts w:hint="default"/>
              </w:rPr>
            </w:pPr>
          </w:p>
          <w:p w14:paraId="3A60460D" w14:textId="77777777" w:rsidR="00022ABB" w:rsidRDefault="00022ABB" w:rsidP="00BC4A63">
            <w:pPr>
              <w:spacing w:line="320" w:lineRule="exact"/>
              <w:rPr>
                <w:rFonts w:hint="default"/>
              </w:rPr>
            </w:pPr>
          </w:p>
          <w:p w14:paraId="1A6C212A" w14:textId="77777777" w:rsidR="00022ABB" w:rsidRDefault="00022ABB" w:rsidP="00BC4A63">
            <w:pPr>
              <w:spacing w:line="32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4103D3" w14:textId="77777777" w:rsidR="00022ABB" w:rsidRDefault="00022ABB" w:rsidP="00BC4A63">
            <w:pPr>
              <w:spacing w:line="320" w:lineRule="exact"/>
              <w:rPr>
                <w:rFonts w:hint="default"/>
              </w:rPr>
            </w:pPr>
          </w:p>
          <w:p w14:paraId="763C9F00" w14:textId="77777777" w:rsidR="00022ABB" w:rsidRDefault="00022ABB" w:rsidP="00BC4A63">
            <w:pPr>
              <w:spacing w:line="320" w:lineRule="exact"/>
              <w:rPr>
                <w:rFonts w:hint="default"/>
              </w:rPr>
            </w:pPr>
          </w:p>
          <w:p w14:paraId="0EACABAE" w14:textId="77777777" w:rsidR="00022ABB" w:rsidRDefault="00022ABB" w:rsidP="00BC4A63">
            <w:pPr>
              <w:spacing w:line="32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42DC40" w14:textId="77777777" w:rsidR="00022ABB" w:rsidRDefault="00022ABB" w:rsidP="00BC4A63">
            <w:pPr>
              <w:spacing w:line="320" w:lineRule="exact"/>
              <w:rPr>
                <w:rFonts w:hint="default"/>
              </w:rPr>
            </w:pPr>
          </w:p>
          <w:p w14:paraId="4D0832E7" w14:textId="77777777" w:rsidR="00022ABB" w:rsidRDefault="00022ABB" w:rsidP="00BC4A63">
            <w:pPr>
              <w:spacing w:line="320" w:lineRule="exact"/>
              <w:rPr>
                <w:rFonts w:hint="default"/>
              </w:rPr>
            </w:pPr>
          </w:p>
          <w:p w14:paraId="4E95B5D6" w14:textId="77777777" w:rsidR="00022ABB" w:rsidRDefault="00022ABB" w:rsidP="00BC4A63">
            <w:pPr>
              <w:spacing w:line="320" w:lineRule="exac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6DBE7D" w14:textId="77777777" w:rsidR="00022ABB" w:rsidRDefault="00022ABB" w:rsidP="00BC4A63">
            <w:pPr>
              <w:spacing w:line="320" w:lineRule="exact"/>
              <w:rPr>
                <w:rFonts w:hint="default"/>
              </w:rPr>
            </w:pPr>
          </w:p>
          <w:p w14:paraId="6D31A2E4" w14:textId="77777777" w:rsidR="00022ABB" w:rsidRDefault="00022ABB" w:rsidP="00BC4A63">
            <w:pPr>
              <w:spacing w:line="320" w:lineRule="exact"/>
              <w:rPr>
                <w:rFonts w:hint="default"/>
              </w:rPr>
            </w:pPr>
          </w:p>
          <w:p w14:paraId="2442EABC" w14:textId="77777777" w:rsidR="00022ABB" w:rsidRDefault="00022ABB" w:rsidP="00BC4A63">
            <w:pPr>
              <w:spacing w:line="32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33E2F9" w14:textId="77777777" w:rsidR="00022ABB" w:rsidRDefault="00022ABB" w:rsidP="00BC4A63">
            <w:pPr>
              <w:spacing w:line="320" w:lineRule="exact"/>
              <w:rPr>
                <w:rFonts w:hint="default"/>
              </w:rPr>
            </w:pPr>
          </w:p>
          <w:p w14:paraId="7F973887" w14:textId="77777777" w:rsidR="00022ABB" w:rsidRDefault="00022ABB" w:rsidP="00BC4A63">
            <w:pPr>
              <w:spacing w:line="320" w:lineRule="exact"/>
              <w:rPr>
                <w:rFonts w:hint="default"/>
              </w:rPr>
            </w:pPr>
          </w:p>
          <w:p w14:paraId="67609D95" w14:textId="77777777" w:rsidR="00022ABB" w:rsidRDefault="00022ABB" w:rsidP="00BC4A63">
            <w:pPr>
              <w:spacing w:line="320" w:lineRule="exact"/>
              <w:rPr>
                <w:rFonts w:hint="default"/>
              </w:rPr>
            </w:pPr>
          </w:p>
        </w:tc>
      </w:tr>
    </w:tbl>
    <w:p w14:paraId="5656A11F" w14:textId="77777777" w:rsidR="00022ABB" w:rsidRDefault="00022ABB" w:rsidP="00022ABB">
      <w:pPr>
        <w:spacing w:line="320" w:lineRule="exact"/>
        <w:rPr>
          <w:rFonts w:hint="default"/>
        </w:rPr>
      </w:pPr>
    </w:p>
    <w:p w14:paraId="546FF9B4" w14:textId="77777777" w:rsidR="00022ABB" w:rsidRDefault="00022ABB" w:rsidP="00022ABB">
      <w:pPr>
        <w:spacing w:line="320" w:lineRule="exact"/>
        <w:rPr>
          <w:rFonts w:hint="default"/>
        </w:rPr>
      </w:pPr>
      <w:r>
        <w:t>２　延長理由</w:t>
      </w:r>
    </w:p>
    <w:p w14:paraId="21313F01" w14:textId="1BE27A2F" w:rsidR="00022ABB" w:rsidRDefault="00022ABB" w:rsidP="001B2F2E">
      <w:pPr>
        <w:spacing w:line="320" w:lineRule="exact"/>
        <w:ind w:leftChars="100" w:left="1113" w:hangingChars="400" w:hanging="890"/>
        <w:rPr>
          <w:rFonts w:hint="default"/>
        </w:rPr>
      </w:pPr>
      <w:r>
        <w:t>（記載例）○○災害が発生し緊急に対応しなければならず、引渡しの準備ができないため。</w:t>
      </w:r>
    </w:p>
    <w:p w14:paraId="794ABAE3" w14:textId="77777777" w:rsidR="00022ABB" w:rsidRDefault="00022ABB" w:rsidP="00022ABB">
      <w:pPr>
        <w:spacing w:line="320" w:lineRule="exact"/>
        <w:rPr>
          <w:rFonts w:hint="default"/>
        </w:rPr>
      </w:pPr>
    </w:p>
    <w:p w14:paraId="42F09924" w14:textId="77777777" w:rsidR="00022ABB" w:rsidRDefault="00022ABB" w:rsidP="00022ABB">
      <w:pPr>
        <w:spacing w:line="320" w:lineRule="exact"/>
        <w:rPr>
          <w:rFonts w:hint="default"/>
        </w:rPr>
      </w:pPr>
      <w:r>
        <w:t xml:space="preserve">３　延長後の引渡期日　</w:t>
      </w:r>
    </w:p>
    <w:p w14:paraId="232FCB87" w14:textId="77777777" w:rsidR="00022ABB" w:rsidRDefault="00022ABB" w:rsidP="00022ABB">
      <w:pPr>
        <w:spacing w:line="320" w:lineRule="exact"/>
        <w:rPr>
          <w:rFonts w:hint="default"/>
        </w:rPr>
      </w:pPr>
      <w:r>
        <w:t xml:space="preserve">　（記載例）令和　年　月　日</w:t>
      </w:r>
    </w:p>
    <w:p w14:paraId="7B9FBE86" w14:textId="5ACF4C7F" w:rsidR="00022ABB" w:rsidRDefault="00022ABB" w:rsidP="00637487">
      <w:pPr>
        <w:spacing w:line="320" w:lineRule="exact"/>
        <w:ind w:left="1113" w:hangingChars="500" w:hanging="1113"/>
        <w:rPr>
          <w:rFonts w:hint="default"/>
        </w:rPr>
      </w:pPr>
      <w:r>
        <w:t xml:space="preserve">　　</w:t>
      </w:r>
      <w:r w:rsidR="00637487">
        <w:t xml:space="preserve">　　　　</w:t>
      </w:r>
      <w:r>
        <w:t>引渡指示書により通知のあった引渡期日から○か月要するため延長しています。</w:t>
      </w:r>
    </w:p>
    <w:p w14:paraId="3A5D1BA2" w14:textId="77777777" w:rsidR="00022ABB" w:rsidRDefault="00022ABB" w:rsidP="00022ABB">
      <w:pPr>
        <w:spacing w:line="320" w:lineRule="exact"/>
        <w:rPr>
          <w:rFonts w:hint="default"/>
        </w:rPr>
      </w:pPr>
    </w:p>
    <w:p w14:paraId="20F9E08F" w14:textId="77777777" w:rsidR="00022ABB" w:rsidRDefault="00022ABB" w:rsidP="00022ABB">
      <w:pPr>
        <w:spacing w:line="320" w:lineRule="exact"/>
        <w:rPr>
          <w:rFonts w:hint="default"/>
        </w:rPr>
      </w:pPr>
      <w:r>
        <w:t>（注）延長する期間は６か月を超えることができない。</w:t>
      </w:r>
    </w:p>
    <w:p w14:paraId="2D288519" w14:textId="77777777" w:rsidR="00022ABB" w:rsidRDefault="00022ABB" w:rsidP="00022ABB">
      <w:pPr>
        <w:spacing w:line="320" w:lineRule="exact"/>
        <w:rPr>
          <w:rFonts w:hint="default"/>
        </w:rPr>
      </w:pPr>
    </w:p>
    <w:p w14:paraId="0686DDF0" w14:textId="77777777" w:rsidR="00022ABB" w:rsidRDefault="00022ABB" w:rsidP="00022ABB">
      <w:pPr>
        <w:spacing w:line="320" w:lineRule="exact"/>
        <w:rPr>
          <w:rFonts w:hint="default"/>
          <w:lang w:eastAsia="zh-TW"/>
        </w:rPr>
      </w:pPr>
      <w:r>
        <w:rPr>
          <w:lang w:eastAsia="zh-TW"/>
        </w:rPr>
        <w:br w:type="page"/>
      </w:r>
      <w:r>
        <w:rPr>
          <w:lang w:eastAsia="zh-TW"/>
        </w:rPr>
        <w:lastRenderedPageBreak/>
        <w:t>（様式第３号）</w:t>
      </w:r>
    </w:p>
    <w:p w14:paraId="7EFCE918" w14:textId="77777777" w:rsidR="00022ABB" w:rsidRDefault="00022ABB" w:rsidP="00022ABB">
      <w:pPr>
        <w:spacing w:line="320" w:lineRule="exact"/>
        <w:jc w:val="center"/>
        <w:rPr>
          <w:rFonts w:ascii="ＭＳ ゴシック" w:eastAsia="ＭＳ ゴシック" w:hAnsi="ＭＳ ゴシック" w:hint="default"/>
          <w:lang w:eastAsia="zh-TW"/>
        </w:rPr>
      </w:pPr>
      <w:bookmarkStart w:id="7" w:name="_Hlk185433201"/>
      <w:r>
        <w:rPr>
          <w:rFonts w:ascii="ＭＳ ゴシック" w:eastAsia="ＭＳ ゴシック" w:hAnsi="ＭＳ ゴシック"/>
          <w:lang w:eastAsia="zh-TW"/>
        </w:rPr>
        <w:t>引　渡　不　要　通　知　書</w:t>
      </w:r>
    </w:p>
    <w:p w14:paraId="38D425E0" w14:textId="77777777" w:rsidR="009D2CB8" w:rsidRDefault="009D2CB8" w:rsidP="009D2CB8">
      <w:pPr>
        <w:spacing w:line="320" w:lineRule="exact"/>
        <w:rPr>
          <w:rFonts w:hint="default"/>
          <w:lang w:eastAsia="zh-TW"/>
        </w:rPr>
      </w:pPr>
      <w:bookmarkStart w:id="8" w:name="_Hlk185433156"/>
    </w:p>
    <w:p w14:paraId="478744AA" w14:textId="77777777" w:rsidR="00022ABB" w:rsidRDefault="00022ABB" w:rsidP="009D2CB8">
      <w:pPr>
        <w:spacing w:line="320" w:lineRule="exact"/>
        <w:ind w:rightChars="100" w:right="223"/>
        <w:jc w:val="right"/>
        <w:rPr>
          <w:rFonts w:hint="default"/>
          <w:lang w:eastAsia="zh-TW"/>
        </w:rPr>
      </w:pPr>
      <w:r>
        <w:rPr>
          <w:spacing w:val="-10"/>
          <w:lang w:eastAsia="zh-TW"/>
        </w:rPr>
        <w:t xml:space="preserve">                                        </w:t>
      </w:r>
      <w:r>
        <w:rPr>
          <w:lang w:eastAsia="zh-TW"/>
        </w:rPr>
        <w:t xml:space="preserve">　　　　　　　　　　　</w:t>
      </w:r>
      <w:r w:rsidRPr="009D2CB8">
        <w:rPr>
          <w:spacing w:val="767"/>
          <w:fitText w:val="1954" w:id="-1687873020"/>
          <w:lang w:eastAsia="zh-TW"/>
        </w:rPr>
        <w:t>番</w:t>
      </w:r>
      <w:r w:rsidRPr="009D2CB8">
        <w:rPr>
          <w:fitText w:val="1954" w:id="-1687873020"/>
          <w:lang w:eastAsia="zh-TW"/>
        </w:rPr>
        <w:t>号</w:t>
      </w:r>
    </w:p>
    <w:p w14:paraId="2B620CD8" w14:textId="77777777" w:rsidR="00022ABB" w:rsidRDefault="00022ABB" w:rsidP="009D2CB8">
      <w:pPr>
        <w:spacing w:line="320" w:lineRule="exact"/>
        <w:ind w:rightChars="100" w:right="223"/>
        <w:jc w:val="right"/>
        <w:rPr>
          <w:rFonts w:hint="default"/>
          <w:lang w:eastAsia="zh-TW"/>
        </w:rPr>
      </w:pPr>
      <w:r w:rsidRPr="009D2CB8">
        <w:rPr>
          <w:spacing w:val="331"/>
          <w:fitText w:val="1954" w:id="-1687873019"/>
          <w:lang w:eastAsia="zh-TW"/>
        </w:rPr>
        <w:t>年月</w:t>
      </w:r>
      <w:r w:rsidRPr="009D2CB8">
        <w:rPr>
          <w:fitText w:val="1954" w:id="-1687873019"/>
          <w:lang w:eastAsia="zh-TW"/>
        </w:rPr>
        <w:t>日</w:t>
      </w:r>
    </w:p>
    <w:p w14:paraId="403B3138" w14:textId="77777777" w:rsidR="009D2CB8" w:rsidRDefault="009D2CB8" w:rsidP="009D2CB8">
      <w:pPr>
        <w:spacing w:line="320" w:lineRule="exact"/>
        <w:rPr>
          <w:rFonts w:hint="default"/>
          <w:lang w:eastAsia="zh-TW"/>
        </w:rPr>
      </w:pPr>
    </w:p>
    <w:p w14:paraId="39DBF587" w14:textId="77777777" w:rsidR="009D2CB8" w:rsidRDefault="009D2CB8" w:rsidP="009D2CB8">
      <w:pPr>
        <w:spacing w:line="320" w:lineRule="exact"/>
        <w:rPr>
          <w:rFonts w:hint="default"/>
          <w:lang w:eastAsia="zh-TW"/>
        </w:rPr>
      </w:pPr>
      <w:r>
        <w:rPr>
          <w:lang w:eastAsia="zh-TW"/>
        </w:rPr>
        <w:t>（受託者）</w:t>
      </w:r>
    </w:p>
    <w:p w14:paraId="4667211F" w14:textId="77777777" w:rsidR="009D2CB8" w:rsidRDefault="009D2CB8" w:rsidP="009D2CB8">
      <w:pPr>
        <w:spacing w:line="320" w:lineRule="exact"/>
        <w:ind w:leftChars="200" w:left="445"/>
        <w:rPr>
          <w:rFonts w:hint="default"/>
          <w:lang w:eastAsia="zh-TW"/>
        </w:rPr>
      </w:pPr>
      <w:r>
        <w:rPr>
          <w:lang w:eastAsia="zh-TW"/>
        </w:rPr>
        <w:t>住　所</w:t>
      </w:r>
    </w:p>
    <w:p w14:paraId="7D6E7D5F" w14:textId="77777777" w:rsidR="009D2CB8" w:rsidRDefault="009D2CB8" w:rsidP="009D2CB8">
      <w:pPr>
        <w:spacing w:line="320" w:lineRule="exact"/>
        <w:ind w:leftChars="200" w:left="445"/>
        <w:rPr>
          <w:rFonts w:hint="default"/>
          <w:lang w:eastAsia="zh-TW"/>
        </w:rPr>
      </w:pPr>
      <w:r>
        <w:rPr>
          <w:lang w:eastAsia="zh-TW"/>
        </w:rPr>
        <w:t>氏　名</w:t>
      </w:r>
      <w:r>
        <w:rPr>
          <w:spacing w:val="-10"/>
          <w:lang w:eastAsia="zh-TW"/>
        </w:rPr>
        <w:t xml:space="preserve">            </w:t>
      </w:r>
      <w:r>
        <w:rPr>
          <w:lang w:eastAsia="zh-TW"/>
        </w:rPr>
        <w:t xml:space="preserve">　　　　殿</w:t>
      </w:r>
    </w:p>
    <w:p w14:paraId="12CCA0EC" w14:textId="77777777" w:rsidR="009D2CB8" w:rsidRDefault="009D2CB8" w:rsidP="009D2CB8">
      <w:pPr>
        <w:spacing w:line="320" w:lineRule="exact"/>
        <w:rPr>
          <w:rFonts w:hint="default"/>
          <w:lang w:eastAsia="zh-TW"/>
        </w:rPr>
      </w:pPr>
    </w:p>
    <w:p w14:paraId="4F463781" w14:textId="77777777" w:rsidR="009D2CB8" w:rsidRDefault="009D2CB8" w:rsidP="009D2CB8">
      <w:pPr>
        <w:spacing w:line="320" w:lineRule="exact"/>
        <w:ind w:leftChars="1900" w:left="4229"/>
        <w:rPr>
          <w:rFonts w:hint="default"/>
          <w:lang w:eastAsia="zh-TW"/>
        </w:rPr>
      </w:pPr>
      <w:r>
        <w:rPr>
          <w:lang w:eastAsia="zh-TW"/>
        </w:rPr>
        <w:t>支出負担行為担当官</w:t>
      </w:r>
    </w:p>
    <w:p w14:paraId="53CC2B6D" w14:textId="77777777" w:rsidR="009D2CB8" w:rsidRDefault="009D2CB8" w:rsidP="009D2CB8">
      <w:pPr>
        <w:spacing w:line="320" w:lineRule="exact"/>
        <w:ind w:leftChars="2000" w:left="4452"/>
        <w:rPr>
          <w:rFonts w:hint="default"/>
        </w:rPr>
      </w:pPr>
      <w:r>
        <w:t>水産庁長官</w:t>
      </w:r>
    </w:p>
    <w:p w14:paraId="1A00A6F2" w14:textId="77777777" w:rsidR="00022ABB" w:rsidRPr="009D2CB8" w:rsidRDefault="00022ABB" w:rsidP="00022ABB">
      <w:pPr>
        <w:spacing w:line="320" w:lineRule="exact"/>
        <w:rPr>
          <w:rFonts w:hint="default"/>
        </w:rPr>
      </w:pPr>
    </w:p>
    <w:bookmarkEnd w:id="7"/>
    <w:bookmarkEnd w:id="8"/>
    <w:p w14:paraId="26115979" w14:textId="77777777" w:rsidR="00022ABB" w:rsidRDefault="00022ABB" w:rsidP="00022ABB">
      <w:pPr>
        <w:spacing w:line="320" w:lineRule="exact"/>
        <w:rPr>
          <w:rFonts w:hint="default"/>
        </w:rPr>
      </w:pPr>
      <w:r>
        <w:t xml:space="preserve">　令和　年　月　</w:t>
      </w:r>
      <w:proofErr w:type="gramStart"/>
      <w:r>
        <w:t>日付け</w:t>
      </w:r>
      <w:proofErr w:type="gramEnd"/>
      <w:r>
        <w:t>委託事業実績報告書（使用不能報告書又は継続使用終了（中止）実績報告書）により報告のあった取得物品は、下記の理由により引渡しを要しない旨、通知します。</w:t>
      </w:r>
    </w:p>
    <w:p w14:paraId="02A23C58" w14:textId="77777777" w:rsidR="00022ABB" w:rsidRDefault="00022ABB" w:rsidP="00022ABB">
      <w:pPr>
        <w:spacing w:line="320" w:lineRule="exact"/>
        <w:rPr>
          <w:rFonts w:hint="default"/>
        </w:rPr>
      </w:pPr>
    </w:p>
    <w:p w14:paraId="24F1B717" w14:textId="77777777" w:rsidR="00022ABB" w:rsidRDefault="00022ABB" w:rsidP="00022ABB">
      <w:pPr>
        <w:spacing w:line="320" w:lineRule="exact"/>
        <w:jc w:val="center"/>
        <w:rPr>
          <w:rFonts w:hint="default"/>
        </w:rPr>
      </w:pPr>
      <w:r>
        <w:t>記</w:t>
      </w:r>
    </w:p>
    <w:p w14:paraId="6809ACE5" w14:textId="77777777" w:rsidR="00022ABB" w:rsidRDefault="00022ABB" w:rsidP="00022ABB">
      <w:pPr>
        <w:spacing w:line="320" w:lineRule="exact"/>
        <w:rPr>
          <w:rFonts w:hint="default"/>
        </w:rPr>
      </w:pPr>
    </w:p>
    <w:p w14:paraId="563ABF3B" w14:textId="77777777" w:rsidR="00022ABB" w:rsidRDefault="00022ABB" w:rsidP="00022ABB">
      <w:pPr>
        <w:spacing w:line="320" w:lineRule="exact"/>
        <w:rPr>
          <w:rFonts w:hint="default"/>
        </w:rPr>
      </w:pPr>
      <w:r>
        <w:t>１　引渡しを要しない物品</w:t>
      </w:r>
    </w:p>
    <w:tbl>
      <w:tblPr>
        <w:tblW w:w="9360" w:type="dxa"/>
        <w:tblInd w:w="229" w:type="dxa"/>
        <w:tblLayout w:type="fixed"/>
        <w:tblCellMar>
          <w:left w:w="0" w:type="dxa"/>
          <w:right w:w="0" w:type="dxa"/>
        </w:tblCellMar>
        <w:tblLook w:val="04A0" w:firstRow="1" w:lastRow="0" w:firstColumn="1" w:lastColumn="0" w:noHBand="0" w:noVBand="1"/>
      </w:tblPr>
      <w:tblGrid>
        <w:gridCol w:w="1560"/>
        <w:gridCol w:w="960"/>
        <w:gridCol w:w="720"/>
        <w:gridCol w:w="1320"/>
        <w:gridCol w:w="1080"/>
        <w:gridCol w:w="1200"/>
        <w:gridCol w:w="1440"/>
        <w:gridCol w:w="1080"/>
      </w:tblGrid>
      <w:tr w:rsidR="003C3AC5" w14:paraId="3A4FC098" w14:textId="77777777" w:rsidTr="003C3AC5">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EF4169" w14:textId="77777777" w:rsidR="003C3AC5" w:rsidRDefault="003C3AC5" w:rsidP="00E41C6A">
            <w:pPr>
              <w:spacing w:line="320" w:lineRule="exact"/>
              <w:jc w:val="center"/>
              <w:rPr>
                <w:rFonts w:hint="default"/>
              </w:rPr>
            </w:pPr>
            <w:r>
              <w:t>品　　目</w:t>
            </w:r>
          </w:p>
        </w:tc>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D12D7" w14:textId="77777777" w:rsidR="003C3AC5" w:rsidRDefault="003C3AC5" w:rsidP="00E41C6A">
            <w:pPr>
              <w:spacing w:line="320" w:lineRule="exact"/>
              <w:jc w:val="center"/>
              <w:rPr>
                <w:rFonts w:hint="default"/>
              </w:rPr>
            </w:pPr>
            <w:r>
              <w:t>規　格</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B896B4" w14:textId="77777777" w:rsidR="003C3AC5" w:rsidRDefault="003C3AC5" w:rsidP="00E41C6A">
            <w:pPr>
              <w:spacing w:line="320" w:lineRule="exact"/>
              <w:jc w:val="center"/>
              <w:rPr>
                <w:rFonts w:hint="default"/>
              </w:rPr>
            </w:pPr>
            <w:r>
              <w:t>数量</w:t>
            </w:r>
          </w:p>
        </w:tc>
        <w:tc>
          <w:tcPr>
            <w:tcW w:w="13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7A2DA3" w14:textId="77777777" w:rsidR="003C3AC5" w:rsidRDefault="003C3AC5" w:rsidP="00E41C6A">
            <w:pPr>
              <w:spacing w:line="320" w:lineRule="exact"/>
              <w:jc w:val="center"/>
              <w:rPr>
                <w:rFonts w:hint="default"/>
              </w:rPr>
            </w:pPr>
            <w:r>
              <w:t>購入年月日</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35B38A" w14:textId="77777777" w:rsidR="003C3AC5" w:rsidRDefault="003C3AC5" w:rsidP="00E41C6A">
            <w:pPr>
              <w:spacing w:line="320" w:lineRule="exact"/>
              <w:jc w:val="center"/>
              <w:rPr>
                <w:rFonts w:hint="default"/>
              </w:rPr>
            </w:pPr>
            <w:r>
              <w:t>耐用年数</w:t>
            </w:r>
          </w:p>
        </w:tc>
        <w:tc>
          <w:tcPr>
            <w:tcW w:w="264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356922" w14:textId="77777777" w:rsidR="003C3AC5" w:rsidRDefault="003C3AC5" w:rsidP="00E41C6A">
            <w:pPr>
              <w:spacing w:line="320" w:lineRule="exact"/>
              <w:jc w:val="center"/>
              <w:rPr>
                <w:rFonts w:hint="default"/>
              </w:rPr>
            </w:pPr>
            <w:r>
              <w:t>購</w:t>
            </w:r>
            <w:r>
              <w:rPr>
                <w:spacing w:val="-10"/>
              </w:rPr>
              <w:t xml:space="preserve"> </w:t>
            </w:r>
            <w:r>
              <w:t>入</w:t>
            </w:r>
            <w:r>
              <w:rPr>
                <w:spacing w:val="-10"/>
              </w:rPr>
              <w:t xml:space="preserve"> </w:t>
            </w:r>
            <w:r>
              <w:t>実</w:t>
            </w:r>
            <w:r>
              <w:rPr>
                <w:spacing w:val="-10"/>
              </w:rPr>
              <w:t xml:space="preserve"> </w:t>
            </w:r>
            <w:r>
              <w:t>績</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0F1971" w14:textId="77777777" w:rsidR="003C3AC5" w:rsidRDefault="003C3AC5" w:rsidP="00E41C6A">
            <w:pPr>
              <w:spacing w:line="320" w:lineRule="exact"/>
              <w:jc w:val="center"/>
              <w:rPr>
                <w:rFonts w:hint="default"/>
              </w:rPr>
            </w:pPr>
            <w:r>
              <w:t>備　考</w:t>
            </w:r>
          </w:p>
        </w:tc>
      </w:tr>
      <w:tr w:rsidR="003C3AC5" w14:paraId="05F3BF1F" w14:textId="77777777" w:rsidTr="003C3AC5">
        <w:trPr>
          <w:trHeight w:val="378"/>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09C5812" w14:textId="77777777" w:rsidR="003C3AC5" w:rsidRDefault="003C3AC5" w:rsidP="00E41C6A">
            <w:pPr>
              <w:widowControl/>
              <w:overflowPunct/>
              <w:rPr>
                <w:rFonts w:hint="default"/>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28EB5DA4" w14:textId="77777777" w:rsidR="003C3AC5" w:rsidRDefault="003C3AC5" w:rsidP="00E41C6A">
            <w:pPr>
              <w:widowControl/>
              <w:overflowPunct/>
              <w:rPr>
                <w:rFonts w:hint="default"/>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687431C5" w14:textId="77777777" w:rsidR="003C3AC5" w:rsidRDefault="003C3AC5" w:rsidP="00E41C6A">
            <w:pPr>
              <w:widowControl/>
              <w:overflowPunct/>
              <w:rPr>
                <w:rFonts w:hint="default"/>
              </w:rPr>
            </w:pP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14:paraId="4CA64090" w14:textId="77777777" w:rsidR="003C3AC5" w:rsidRDefault="003C3AC5" w:rsidP="00E41C6A">
            <w:pPr>
              <w:widowControl/>
              <w:overflowPunct/>
              <w:rPr>
                <w:rFonts w:hint="default"/>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2107A0AB" w14:textId="77777777" w:rsidR="003C3AC5" w:rsidRDefault="003C3AC5" w:rsidP="00E41C6A">
            <w:pPr>
              <w:widowControl/>
              <w:overflowPun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AB771E" w14:textId="77777777" w:rsidR="003C3AC5" w:rsidRDefault="003C3AC5" w:rsidP="00E41C6A">
            <w:pPr>
              <w:spacing w:line="320" w:lineRule="exact"/>
              <w:jc w:val="center"/>
              <w:rPr>
                <w:rFonts w:hint="default"/>
              </w:rPr>
            </w:pPr>
            <w:r>
              <w:t>単　価</w:t>
            </w:r>
          </w:p>
        </w:tc>
        <w:tc>
          <w:tcPr>
            <w:tcW w:w="14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05A02E" w14:textId="77777777" w:rsidR="003C3AC5" w:rsidRDefault="003C3AC5" w:rsidP="00E41C6A">
            <w:pPr>
              <w:spacing w:line="320" w:lineRule="exact"/>
              <w:jc w:val="center"/>
              <w:rPr>
                <w:rFonts w:hint="default"/>
              </w:rPr>
            </w:pPr>
            <w:r>
              <w:t>金　額</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7DEB5DE" w14:textId="77777777" w:rsidR="003C3AC5" w:rsidRDefault="003C3AC5" w:rsidP="00E41C6A">
            <w:pPr>
              <w:widowControl/>
              <w:overflowPunct/>
              <w:rPr>
                <w:rFonts w:hint="default"/>
              </w:rPr>
            </w:pPr>
          </w:p>
        </w:tc>
      </w:tr>
      <w:tr w:rsidR="003C3AC5" w14:paraId="12A7CA34" w14:textId="77777777" w:rsidTr="003C3AC5">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F7C7F3" w14:textId="77777777" w:rsidR="003C3AC5" w:rsidRDefault="003C3AC5" w:rsidP="00E41C6A">
            <w:pPr>
              <w:spacing w:line="320" w:lineRule="exact"/>
              <w:rPr>
                <w:rFonts w:hint="default"/>
              </w:rPr>
            </w:pPr>
          </w:p>
          <w:p w14:paraId="26BE9E41" w14:textId="77777777" w:rsidR="003C3AC5" w:rsidRDefault="003C3AC5" w:rsidP="00E41C6A">
            <w:pPr>
              <w:spacing w:line="320" w:lineRule="exact"/>
              <w:rPr>
                <w:rFonts w:hint="default"/>
              </w:rPr>
            </w:pPr>
          </w:p>
          <w:p w14:paraId="79C9E985" w14:textId="77777777" w:rsidR="003C3AC5" w:rsidRDefault="003C3AC5" w:rsidP="00E41C6A">
            <w:pPr>
              <w:spacing w:line="320" w:lineRule="exact"/>
              <w:rPr>
                <w:rFonts w:hint="default"/>
              </w:rPr>
            </w:pP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107F36" w14:textId="77777777" w:rsidR="003C3AC5" w:rsidRDefault="003C3AC5" w:rsidP="00E41C6A">
            <w:pPr>
              <w:spacing w:line="320" w:lineRule="exact"/>
              <w:rPr>
                <w:rFonts w:hint="default"/>
              </w:rPr>
            </w:pPr>
          </w:p>
          <w:p w14:paraId="5DED2A09" w14:textId="77777777" w:rsidR="003C3AC5" w:rsidRDefault="003C3AC5" w:rsidP="00E41C6A">
            <w:pPr>
              <w:spacing w:line="320" w:lineRule="exact"/>
              <w:rPr>
                <w:rFonts w:hint="default"/>
              </w:rPr>
            </w:pPr>
          </w:p>
          <w:p w14:paraId="6E7278ED" w14:textId="77777777" w:rsidR="003C3AC5" w:rsidRDefault="003C3AC5" w:rsidP="00E41C6A">
            <w:pPr>
              <w:spacing w:line="320" w:lineRule="exact"/>
              <w:rPr>
                <w:rFonts w:hint="default"/>
              </w:rPr>
            </w:pPr>
          </w:p>
        </w:tc>
        <w:tc>
          <w:tcPr>
            <w:tcW w:w="7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961E40" w14:textId="77777777" w:rsidR="003C3AC5" w:rsidRDefault="003C3AC5" w:rsidP="00E41C6A">
            <w:pPr>
              <w:spacing w:line="320" w:lineRule="exact"/>
              <w:rPr>
                <w:rFonts w:hint="default"/>
              </w:rPr>
            </w:pPr>
          </w:p>
          <w:p w14:paraId="7213445B" w14:textId="77777777" w:rsidR="003C3AC5" w:rsidRDefault="003C3AC5" w:rsidP="00E41C6A">
            <w:pPr>
              <w:spacing w:line="320" w:lineRule="exact"/>
              <w:rPr>
                <w:rFonts w:hint="default"/>
              </w:rPr>
            </w:pPr>
          </w:p>
          <w:p w14:paraId="68323F5B" w14:textId="77777777" w:rsidR="003C3AC5" w:rsidRDefault="003C3AC5" w:rsidP="00E41C6A">
            <w:pPr>
              <w:spacing w:line="32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B58044" w14:textId="77777777" w:rsidR="003C3AC5" w:rsidRDefault="003C3AC5" w:rsidP="00E41C6A">
            <w:pPr>
              <w:spacing w:line="320" w:lineRule="exact"/>
              <w:rPr>
                <w:rFonts w:hint="default"/>
              </w:rPr>
            </w:pPr>
          </w:p>
          <w:p w14:paraId="5006945B" w14:textId="77777777" w:rsidR="003C3AC5" w:rsidRDefault="003C3AC5" w:rsidP="00E41C6A">
            <w:pPr>
              <w:spacing w:line="320" w:lineRule="exact"/>
              <w:rPr>
                <w:rFonts w:hint="default"/>
              </w:rPr>
            </w:pPr>
          </w:p>
          <w:p w14:paraId="2776573A" w14:textId="77777777" w:rsidR="003C3AC5" w:rsidRDefault="003C3AC5" w:rsidP="00E41C6A">
            <w:pPr>
              <w:spacing w:line="32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FD22B1" w14:textId="77777777" w:rsidR="003C3AC5" w:rsidRDefault="003C3AC5" w:rsidP="00E41C6A">
            <w:pPr>
              <w:spacing w:line="320" w:lineRule="exact"/>
              <w:rPr>
                <w:rFonts w:hint="default"/>
              </w:rPr>
            </w:pPr>
          </w:p>
          <w:p w14:paraId="672892E0" w14:textId="77777777" w:rsidR="003C3AC5" w:rsidRDefault="003C3AC5" w:rsidP="00E41C6A">
            <w:pPr>
              <w:spacing w:line="320" w:lineRule="exact"/>
              <w:rPr>
                <w:rFonts w:hint="default"/>
              </w:rPr>
            </w:pPr>
          </w:p>
          <w:p w14:paraId="1A978C86" w14:textId="77777777" w:rsidR="003C3AC5" w:rsidRDefault="003C3AC5" w:rsidP="00E41C6A">
            <w:pPr>
              <w:spacing w:line="32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F69F6F" w14:textId="77777777" w:rsidR="003C3AC5" w:rsidRDefault="003C3AC5" w:rsidP="00E41C6A">
            <w:pPr>
              <w:spacing w:line="320" w:lineRule="exact"/>
              <w:rPr>
                <w:rFonts w:hint="default"/>
              </w:rPr>
            </w:pPr>
          </w:p>
          <w:p w14:paraId="0A4F4C5B" w14:textId="77777777" w:rsidR="003C3AC5" w:rsidRDefault="003C3AC5" w:rsidP="00E41C6A">
            <w:pPr>
              <w:spacing w:line="320" w:lineRule="exact"/>
              <w:rPr>
                <w:rFonts w:hint="default"/>
              </w:rPr>
            </w:pPr>
          </w:p>
          <w:p w14:paraId="1F30E92C" w14:textId="77777777" w:rsidR="003C3AC5" w:rsidRDefault="003C3AC5" w:rsidP="00E41C6A">
            <w:pPr>
              <w:spacing w:line="320" w:lineRule="exac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6DF39C" w14:textId="77777777" w:rsidR="003C3AC5" w:rsidRDefault="003C3AC5" w:rsidP="00E41C6A">
            <w:pPr>
              <w:spacing w:line="320" w:lineRule="exact"/>
              <w:rPr>
                <w:rFonts w:hint="default"/>
              </w:rPr>
            </w:pPr>
          </w:p>
          <w:p w14:paraId="3F276B1C" w14:textId="77777777" w:rsidR="003C3AC5" w:rsidRDefault="003C3AC5" w:rsidP="00E41C6A">
            <w:pPr>
              <w:spacing w:line="320" w:lineRule="exact"/>
              <w:rPr>
                <w:rFonts w:hint="default"/>
              </w:rPr>
            </w:pPr>
          </w:p>
          <w:p w14:paraId="6644D6EE" w14:textId="77777777" w:rsidR="003C3AC5" w:rsidRDefault="003C3AC5" w:rsidP="00E41C6A">
            <w:pPr>
              <w:spacing w:line="32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F6466B" w14:textId="77777777" w:rsidR="003C3AC5" w:rsidRDefault="003C3AC5" w:rsidP="00E41C6A">
            <w:pPr>
              <w:spacing w:line="320" w:lineRule="exact"/>
              <w:rPr>
                <w:rFonts w:hint="default"/>
              </w:rPr>
            </w:pPr>
          </w:p>
          <w:p w14:paraId="77F86E87" w14:textId="77777777" w:rsidR="003C3AC5" w:rsidRDefault="003C3AC5" w:rsidP="00E41C6A">
            <w:pPr>
              <w:spacing w:line="320" w:lineRule="exact"/>
              <w:rPr>
                <w:rFonts w:hint="default"/>
              </w:rPr>
            </w:pPr>
          </w:p>
          <w:p w14:paraId="10B53465" w14:textId="77777777" w:rsidR="003C3AC5" w:rsidRDefault="003C3AC5" w:rsidP="00E41C6A">
            <w:pPr>
              <w:spacing w:line="320" w:lineRule="exact"/>
              <w:rPr>
                <w:rFonts w:hint="default"/>
              </w:rPr>
            </w:pPr>
          </w:p>
        </w:tc>
      </w:tr>
    </w:tbl>
    <w:p w14:paraId="4B941094" w14:textId="77777777" w:rsidR="00022ABB" w:rsidRDefault="00022ABB" w:rsidP="00022ABB">
      <w:pPr>
        <w:spacing w:line="320" w:lineRule="exact"/>
        <w:rPr>
          <w:rFonts w:hint="default"/>
        </w:rPr>
      </w:pPr>
    </w:p>
    <w:p w14:paraId="0A4CCFBE" w14:textId="77777777" w:rsidR="00022ABB" w:rsidRDefault="00022ABB" w:rsidP="00022ABB">
      <w:pPr>
        <w:spacing w:line="320" w:lineRule="exact"/>
        <w:rPr>
          <w:rFonts w:hint="default"/>
        </w:rPr>
      </w:pPr>
      <w:r>
        <w:t>２　引渡しを要しない理由</w:t>
      </w:r>
    </w:p>
    <w:p w14:paraId="3FCA548F" w14:textId="77777777" w:rsidR="00022ABB" w:rsidRDefault="00022ABB" w:rsidP="00022ABB">
      <w:pPr>
        <w:spacing w:line="320" w:lineRule="exact"/>
        <w:ind w:left="1134" w:hanging="1134"/>
        <w:rPr>
          <w:rFonts w:hint="default"/>
        </w:rPr>
      </w:pPr>
      <w:r>
        <w:t xml:space="preserve">　（記載例）報告のあった取得物品は、令和　年　月　日に購入し、既に耐用年数を経過しており、引渡しに要する費用が上回るため</w:t>
      </w:r>
    </w:p>
    <w:p w14:paraId="501AD60E" w14:textId="77777777" w:rsidR="00022ABB" w:rsidRDefault="00022ABB" w:rsidP="00022ABB">
      <w:pPr>
        <w:spacing w:line="320" w:lineRule="exact"/>
        <w:rPr>
          <w:rFonts w:hint="default"/>
        </w:rPr>
      </w:pPr>
    </w:p>
    <w:p w14:paraId="3092A457" w14:textId="77777777" w:rsidR="00022ABB" w:rsidRDefault="00022ABB" w:rsidP="00022ABB">
      <w:pPr>
        <w:spacing w:line="320" w:lineRule="exact"/>
        <w:rPr>
          <w:rFonts w:hint="default"/>
        </w:rPr>
      </w:pPr>
      <w:r>
        <w:t>３　処分の方針</w:t>
      </w:r>
    </w:p>
    <w:p w14:paraId="3F072174" w14:textId="77777777" w:rsidR="001B2F2E" w:rsidRDefault="00022ABB" w:rsidP="001B2F2E">
      <w:pPr>
        <w:spacing w:line="320" w:lineRule="exact"/>
        <w:ind w:leftChars="100" w:left="1559" w:hangingChars="600" w:hanging="1336"/>
        <w:rPr>
          <w:rFonts w:hint="default"/>
        </w:rPr>
      </w:pPr>
      <w:r>
        <w:t>（記載例）①　引渡しに要する費用が取得物品の時価を上回ることから、当方への引渡しを要しないものとし、廃棄、売払い等の処分を依頼します。</w:t>
      </w:r>
    </w:p>
    <w:p w14:paraId="093DF254" w14:textId="4117899D" w:rsidR="00022ABB" w:rsidRDefault="00022ABB" w:rsidP="001B2F2E">
      <w:pPr>
        <w:spacing w:line="320" w:lineRule="exact"/>
        <w:ind w:leftChars="700" w:left="1558" w:firstLineChars="100" w:firstLine="223"/>
        <w:rPr>
          <w:rFonts w:hint="default"/>
        </w:rPr>
      </w:pPr>
      <w:r>
        <w:t>また、売払処分等により収益を得た場合は、その旨当方に連絡しその額を国庫に納付してください。</w:t>
      </w:r>
    </w:p>
    <w:p w14:paraId="2886362B" w14:textId="77777777" w:rsidR="00022ABB" w:rsidRDefault="00022ABB" w:rsidP="00022ABB">
      <w:pPr>
        <w:spacing w:line="320" w:lineRule="exact"/>
        <w:ind w:leftChars="600" w:left="1563" w:hanging="227"/>
        <w:rPr>
          <w:rFonts w:hint="default"/>
        </w:rPr>
      </w:pPr>
      <w:r>
        <w:t>②　使用不能報告書を審査し、使用不能であり取得物品の価値はないものと認められることから、当方への引渡しを要しないものとし、廃棄、売払い等の処分を依頼します。</w:t>
      </w:r>
    </w:p>
    <w:p w14:paraId="3FD8C532" w14:textId="77777777" w:rsidR="00022ABB" w:rsidRDefault="00022ABB" w:rsidP="00022ABB">
      <w:pPr>
        <w:spacing w:line="320" w:lineRule="exact"/>
        <w:ind w:leftChars="700" w:left="1558" w:firstLine="247"/>
        <w:rPr>
          <w:rFonts w:hint="default"/>
        </w:rPr>
      </w:pPr>
      <w:r>
        <w:t>また、売払処分等により収益を得た場合は、その旨当方に連絡しその額を国庫に納付してください。</w:t>
      </w:r>
    </w:p>
    <w:p w14:paraId="7A11E421" w14:textId="77777777" w:rsidR="00022ABB" w:rsidRDefault="00022ABB" w:rsidP="00022ABB">
      <w:pPr>
        <w:spacing w:line="320" w:lineRule="exact"/>
        <w:rPr>
          <w:rFonts w:hint="default"/>
        </w:rPr>
      </w:pPr>
    </w:p>
    <w:p w14:paraId="1B69C572" w14:textId="77777777" w:rsidR="00022ABB" w:rsidRDefault="00022ABB" w:rsidP="00022ABB">
      <w:pPr>
        <w:spacing w:line="320" w:lineRule="exact"/>
        <w:rPr>
          <w:rFonts w:hint="default"/>
        </w:rPr>
      </w:pPr>
      <w:r>
        <w:t>４　引渡しを要しない理由の根拠</w:t>
      </w:r>
    </w:p>
    <w:p w14:paraId="43C858D7" w14:textId="77777777" w:rsidR="00022ABB" w:rsidRDefault="00022ABB" w:rsidP="001B2F2E">
      <w:pPr>
        <w:spacing w:line="320" w:lineRule="exact"/>
        <w:ind w:leftChars="100" w:left="223"/>
        <w:rPr>
          <w:rFonts w:hint="default"/>
        </w:rPr>
      </w:pPr>
      <w:r>
        <w:t>（記載例）①　（１）取得物品の時価　　　　　　　円</w:t>
      </w:r>
    </w:p>
    <w:p w14:paraId="7805134F" w14:textId="77777777" w:rsidR="00022ABB" w:rsidRDefault="00022ABB" w:rsidP="001B2F2E">
      <w:pPr>
        <w:spacing w:line="320" w:lineRule="exact"/>
        <w:ind w:leftChars="1100" w:left="2448"/>
        <w:rPr>
          <w:rFonts w:hint="default"/>
        </w:rPr>
      </w:pPr>
      <w:r>
        <w:t>耐用年数に応じた簿価を記載</w:t>
      </w:r>
    </w:p>
    <w:p w14:paraId="75C2AA6B" w14:textId="77777777" w:rsidR="00022ABB" w:rsidRDefault="00022ABB" w:rsidP="001B2F2E">
      <w:pPr>
        <w:spacing w:line="320" w:lineRule="exact"/>
        <w:ind w:leftChars="800" w:left="1781"/>
        <w:rPr>
          <w:rFonts w:hint="default"/>
        </w:rPr>
      </w:pPr>
      <w:r>
        <w:lastRenderedPageBreak/>
        <w:t>（２）引渡しに要する費用</w:t>
      </w:r>
      <w:r>
        <w:rPr>
          <w:spacing w:val="-10"/>
        </w:rPr>
        <w:t xml:space="preserve">            </w:t>
      </w:r>
      <w:r>
        <w:t>円</w:t>
      </w:r>
    </w:p>
    <w:p w14:paraId="1BF17D04" w14:textId="77777777" w:rsidR="001B2F2E" w:rsidRDefault="00022ABB" w:rsidP="001B2F2E">
      <w:pPr>
        <w:spacing w:line="320" w:lineRule="exact"/>
        <w:ind w:leftChars="1100" w:left="2448"/>
        <w:rPr>
          <w:rFonts w:hint="default"/>
        </w:rPr>
      </w:pPr>
      <w:r>
        <w:t>取得物品が設置されている場所までの交通費を記載</w:t>
      </w:r>
    </w:p>
    <w:p w14:paraId="44C7869E" w14:textId="514D4233" w:rsidR="00022ABB" w:rsidRDefault="00022ABB" w:rsidP="001B2F2E">
      <w:pPr>
        <w:spacing w:line="320" w:lineRule="exact"/>
        <w:ind w:leftChars="1000" w:left="2226" w:firstLineChars="100" w:firstLine="223"/>
        <w:rPr>
          <w:rFonts w:hint="default"/>
        </w:rPr>
      </w:pPr>
      <w:r>
        <w:t>引渡しに要する費用は、交通費だけではないが、交通費だけで時価を上回るため、他の費用の計算省略</w:t>
      </w:r>
    </w:p>
    <w:p w14:paraId="35843E28" w14:textId="77777777" w:rsidR="00022ABB" w:rsidRDefault="00022ABB" w:rsidP="001B2F2E">
      <w:pPr>
        <w:spacing w:line="320" w:lineRule="exact"/>
        <w:ind w:leftChars="600" w:left="1336"/>
        <w:rPr>
          <w:rFonts w:hint="default"/>
        </w:rPr>
      </w:pPr>
      <w:r>
        <w:t>②　取得物品の時価は使用不能により、ないものと認められるため</w:t>
      </w:r>
    </w:p>
    <w:p w14:paraId="2D514772" w14:textId="77777777" w:rsidR="00022ABB" w:rsidRDefault="00022ABB" w:rsidP="00022ABB">
      <w:pPr>
        <w:spacing w:line="320" w:lineRule="exact"/>
        <w:rPr>
          <w:rFonts w:hint="default"/>
        </w:rPr>
      </w:pPr>
    </w:p>
    <w:p w14:paraId="222E9BC2" w14:textId="01F65A3E" w:rsidR="00022ABB" w:rsidRDefault="00022ABB" w:rsidP="001B2F2E">
      <w:pPr>
        <w:spacing w:line="320" w:lineRule="exact"/>
        <w:ind w:left="779" w:hangingChars="350" w:hanging="779"/>
        <w:rPr>
          <w:rFonts w:hint="default"/>
        </w:rPr>
      </w:pPr>
      <w:r>
        <w:t>（注）１　上記３及び４の①は委託事業が終了したときの記載例であり、上記３及び４の②は継続使用中に契約の相手方から使用不能報告書が提出されたときの記載例である</w:t>
      </w:r>
      <w:r w:rsidR="001B2F2E">
        <w:t>。</w:t>
      </w:r>
    </w:p>
    <w:p w14:paraId="711A35EB" w14:textId="77777777" w:rsidR="00022ABB" w:rsidRDefault="00022ABB" w:rsidP="00022ABB">
      <w:pPr>
        <w:spacing w:line="320" w:lineRule="exact"/>
        <w:ind w:leftChars="300" w:left="868" w:hanging="200"/>
        <w:rPr>
          <w:rFonts w:hint="default"/>
        </w:rPr>
      </w:pPr>
      <w:r>
        <w:t>２　この通知に引渡しを要しない理由の根拠（上記４）を整理することにより、本通知の５．（４）で明確にしなければならないこととされている「取得物品の引渡しを要しないものと判断した事情等必要な事項を書面」で整理したこととする。</w:t>
      </w:r>
    </w:p>
    <w:p w14:paraId="15936D69" w14:textId="77777777" w:rsidR="00022ABB" w:rsidRDefault="00022ABB" w:rsidP="00022ABB">
      <w:pPr>
        <w:spacing w:line="320" w:lineRule="exact"/>
        <w:rPr>
          <w:rFonts w:hint="default"/>
          <w:lang w:eastAsia="zh-TW"/>
        </w:rPr>
      </w:pPr>
      <w:r>
        <w:rPr>
          <w:lang w:eastAsia="zh-TW"/>
        </w:rPr>
        <w:br w:type="page"/>
      </w:r>
      <w:r>
        <w:rPr>
          <w:lang w:eastAsia="zh-TW"/>
        </w:rPr>
        <w:lastRenderedPageBreak/>
        <w:t>（様式第４号）</w:t>
      </w:r>
    </w:p>
    <w:p w14:paraId="53D9247E" w14:textId="77777777" w:rsidR="00022ABB" w:rsidRDefault="00022ABB" w:rsidP="00022ABB">
      <w:pPr>
        <w:spacing w:line="320" w:lineRule="exact"/>
        <w:jc w:val="center"/>
        <w:rPr>
          <w:rFonts w:ascii="ＭＳ ゴシック" w:eastAsia="ＭＳ ゴシック" w:hAnsi="ＭＳ ゴシック" w:hint="default"/>
          <w:lang w:eastAsia="zh-TW"/>
        </w:rPr>
      </w:pPr>
      <w:r>
        <w:rPr>
          <w:rFonts w:ascii="ＭＳ ゴシック" w:eastAsia="ＭＳ ゴシック" w:hAnsi="ＭＳ ゴシック"/>
          <w:lang w:eastAsia="zh-TW"/>
        </w:rPr>
        <w:t>継　続　使　用　承　認　書</w:t>
      </w:r>
    </w:p>
    <w:p w14:paraId="0A2253FD" w14:textId="77777777" w:rsidR="003C3AC5" w:rsidRDefault="003C3AC5" w:rsidP="003C3AC5">
      <w:pPr>
        <w:spacing w:line="320" w:lineRule="exact"/>
        <w:rPr>
          <w:rFonts w:hint="default"/>
          <w:lang w:eastAsia="zh-TW"/>
        </w:rPr>
      </w:pPr>
    </w:p>
    <w:p w14:paraId="4C59DD53" w14:textId="77777777" w:rsidR="00022ABB" w:rsidRDefault="00022ABB" w:rsidP="003C3AC5">
      <w:pPr>
        <w:spacing w:line="320" w:lineRule="exact"/>
        <w:ind w:rightChars="100" w:right="223"/>
        <w:jc w:val="right"/>
        <w:rPr>
          <w:rFonts w:hint="default"/>
          <w:lang w:eastAsia="zh-TW"/>
        </w:rPr>
      </w:pPr>
      <w:r>
        <w:rPr>
          <w:spacing w:val="-10"/>
          <w:lang w:eastAsia="zh-TW"/>
        </w:rPr>
        <w:t xml:space="preserve">                                        </w:t>
      </w:r>
      <w:r>
        <w:rPr>
          <w:lang w:eastAsia="zh-TW"/>
        </w:rPr>
        <w:t xml:space="preserve">　　　　　　　　　　　</w:t>
      </w:r>
      <w:r w:rsidRPr="003C3AC5">
        <w:rPr>
          <w:spacing w:val="767"/>
          <w:fitText w:val="1954" w:id="-1687873018"/>
          <w:lang w:eastAsia="zh-TW"/>
        </w:rPr>
        <w:t>番</w:t>
      </w:r>
      <w:r w:rsidRPr="003C3AC5">
        <w:rPr>
          <w:fitText w:val="1954" w:id="-1687873018"/>
          <w:lang w:eastAsia="zh-TW"/>
        </w:rPr>
        <w:t>号</w:t>
      </w:r>
    </w:p>
    <w:p w14:paraId="2E8C940B" w14:textId="77777777" w:rsidR="00022ABB" w:rsidRDefault="00022ABB" w:rsidP="003C3AC5">
      <w:pPr>
        <w:spacing w:line="320" w:lineRule="exact"/>
        <w:ind w:rightChars="100" w:right="223"/>
        <w:jc w:val="right"/>
        <w:rPr>
          <w:rFonts w:hint="default"/>
          <w:lang w:eastAsia="zh-TW"/>
        </w:rPr>
      </w:pPr>
      <w:r w:rsidRPr="003C3AC5">
        <w:rPr>
          <w:spacing w:val="331"/>
          <w:fitText w:val="1954" w:id="-1687873017"/>
          <w:lang w:eastAsia="zh-TW"/>
        </w:rPr>
        <w:t>年月</w:t>
      </w:r>
      <w:r w:rsidRPr="003C3AC5">
        <w:rPr>
          <w:fitText w:val="1954" w:id="-1687873017"/>
          <w:lang w:eastAsia="zh-TW"/>
        </w:rPr>
        <w:t>日</w:t>
      </w:r>
    </w:p>
    <w:p w14:paraId="62182A22" w14:textId="77777777" w:rsidR="00022ABB" w:rsidRDefault="00022ABB" w:rsidP="00022ABB">
      <w:pPr>
        <w:spacing w:line="320" w:lineRule="exact"/>
        <w:rPr>
          <w:rFonts w:hint="default"/>
          <w:lang w:eastAsia="zh-TW"/>
        </w:rPr>
      </w:pPr>
      <w:bookmarkStart w:id="9" w:name="_Hlk185433102"/>
    </w:p>
    <w:p w14:paraId="541546C6" w14:textId="77777777" w:rsidR="00022ABB" w:rsidRDefault="00022ABB" w:rsidP="00022ABB">
      <w:pPr>
        <w:spacing w:line="320" w:lineRule="exact"/>
        <w:rPr>
          <w:rFonts w:hint="default"/>
          <w:lang w:eastAsia="zh-TW"/>
        </w:rPr>
      </w:pPr>
      <w:r>
        <w:rPr>
          <w:lang w:eastAsia="zh-TW"/>
        </w:rPr>
        <w:t>（受託者）</w:t>
      </w:r>
    </w:p>
    <w:p w14:paraId="4F48ED66" w14:textId="77777777" w:rsidR="00022ABB" w:rsidRDefault="00022ABB" w:rsidP="003C3AC5">
      <w:pPr>
        <w:spacing w:line="320" w:lineRule="exact"/>
        <w:ind w:leftChars="200" w:left="445"/>
        <w:rPr>
          <w:rFonts w:hint="default"/>
          <w:lang w:eastAsia="zh-TW"/>
        </w:rPr>
      </w:pPr>
      <w:r>
        <w:rPr>
          <w:lang w:eastAsia="zh-TW"/>
        </w:rPr>
        <w:t>住　所</w:t>
      </w:r>
    </w:p>
    <w:p w14:paraId="3BC8493B" w14:textId="77777777" w:rsidR="00022ABB" w:rsidRDefault="00022ABB" w:rsidP="003C3AC5">
      <w:pPr>
        <w:spacing w:line="320" w:lineRule="exact"/>
        <w:ind w:leftChars="200" w:left="445"/>
        <w:rPr>
          <w:rFonts w:hint="default"/>
          <w:lang w:eastAsia="zh-TW"/>
        </w:rPr>
      </w:pPr>
      <w:r>
        <w:rPr>
          <w:lang w:eastAsia="zh-TW"/>
        </w:rPr>
        <w:t>氏　名</w:t>
      </w:r>
      <w:r>
        <w:rPr>
          <w:spacing w:val="-10"/>
          <w:lang w:eastAsia="zh-TW"/>
        </w:rPr>
        <w:t xml:space="preserve">            </w:t>
      </w:r>
      <w:r>
        <w:rPr>
          <w:lang w:eastAsia="zh-TW"/>
        </w:rPr>
        <w:t xml:space="preserve">　　　　殿</w:t>
      </w:r>
    </w:p>
    <w:p w14:paraId="54B0132A" w14:textId="77777777" w:rsidR="00022ABB" w:rsidRDefault="00022ABB" w:rsidP="00022ABB">
      <w:pPr>
        <w:spacing w:line="320" w:lineRule="exact"/>
        <w:rPr>
          <w:rFonts w:hint="default"/>
          <w:lang w:eastAsia="zh-TW"/>
        </w:rPr>
      </w:pPr>
    </w:p>
    <w:p w14:paraId="01DC177D" w14:textId="77777777" w:rsidR="00022ABB" w:rsidRDefault="00022ABB" w:rsidP="00022ABB">
      <w:pPr>
        <w:spacing w:line="320" w:lineRule="exact"/>
        <w:ind w:leftChars="1900" w:left="4229"/>
        <w:rPr>
          <w:rFonts w:hint="default"/>
          <w:lang w:eastAsia="zh-TW"/>
        </w:rPr>
      </w:pPr>
      <w:r>
        <w:rPr>
          <w:lang w:eastAsia="zh-TW"/>
        </w:rPr>
        <w:t>支出負担行為担当官</w:t>
      </w:r>
    </w:p>
    <w:p w14:paraId="737DD918" w14:textId="29FAFE01" w:rsidR="00022ABB" w:rsidRDefault="00022ABB" w:rsidP="003C3AC5">
      <w:pPr>
        <w:spacing w:line="320" w:lineRule="exact"/>
        <w:ind w:leftChars="2000" w:left="4452"/>
        <w:rPr>
          <w:rFonts w:hint="default"/>
        </w:rPr>
      </w:pPr>
      <w:r>
        <w:t>水産庁長官</w:t>
      </w:r>
    </w:p>
    <w:bookmarkEnd w:id="9"/>
    <w:p w14:paraId="3DFE60E3" w14:textId="77777777" w:rsidR="00022ABB" w:rsidRDefault="00022ABB" w:rsidP="00022ABB">
      <w:pPr>
        <w:spacing w:line="320" w:lineRule="exact"/>
        <w:rPr>
          <w:rFonts w:hint="default"/>
        </w:rPr>
      </w:pPr>
    </w:p>
    <w:p w14:paraId="62D7B5E9" w14:textId="77777777" w:rsidR="00022ABB" w:rsidRDefault="00022ABB" w:rsidP="00022ABB">
      <w:pPr>
        <w:spacing w:line="320" w:lineRule="exact"/>
        <w:rPr>
          <w:rFonts w:hint="default"/>
        </w:rPr>
      </w:pPr>
      <w:r>
        <w:t xml:space="preserve">　令和　年　月　</w:t>
      </w:r>
      <w:proofErr w:type="gramStart"/>
      <w:r>
        <w:t>日付け</w:t>
      </w:r>
      <w:proofErr w:type="gramEnd"/>
      <w:r>
        <w:t>○第○○号により継続使用の申出のあった取得物品について、下記により継続使用を承認します。</w:t>
      </w:r>
    </w:p>
    <w:p w14:paraId="086A967F" w14:textId="77777777" w:rsidR="00022ABB" w:rsidRDefault="00022ABB" w:rsidP="00022ABB">
      <w:pPr>
        <w:spacing w:line="320" w:lineRule="exact"/>
        <w:rPr>
          <w:rFonts w:hint="default"/>
        </w:rPr>
      </w:pPr>
    </w:p>
    <w:p w14:paraId="7C1C3A5C" w14:textId="77777777" w:rsidR="00022ABB" w:rsidRDefault="00022ABB" w:rsidP="00022ABB">
      <w:pPr>
        <w:spacing w:line="320" w:lineRule="exact"/>
        <w:jc w:val="center"/>
        <w:rPr>
          <w:rFonts w:hint="default"/>
        </w:rPr>
      </w:pPr>
      <w:r>
        <w:t>記</w:t>
      </w:r>
    </w:p>
    <w:p w14:paraId="61F7CC69" w14:textId="77777777" w:rsidR="00022ABB" w:rsidRDefault="00022ABB" w:rsidP="00022ABB">
      <w:pPr>
        <w:spacing w:line="320" w:lineRule="exact"/>
        <w:rPr>
          <w:rFonts w:hint="default"/>
        </w:rPr>
      </w:pPr>
    </w:p>
    <w:p w14:paraId="7A69D50C" w14:textId="77777777" w:rsidR="00022ABB" w:rsidRDefault="00022ABB" w:rsidP="00022ABB">
      <w:pPr>
        <w:spacing w:line="320" w:lineRule="exact"/>
        <w:rPr>
          <w:rFonts w:hint="default"/>
        </w:rPr>
      </w:pPr>
      <w:r>
        <w:t>１　継続使用を承認する物品</w:t>
      </w:r>
    </w:p>
    <w:tbl>
      <w:tblPr>
        <w:tblW w:w="9360" w:type="dxa"/>
        <w:tblInd w:w="229" w:type="dxa"/>
        <w:tblLayout w:type="fixed"/>
        <w:tblCellMar>
          <w:left w:w="0" w:type="dxa"/>
          <w:right w:w="0" w:type="dxa"/>
        </w:tblCellMar>
        <w:tblLook w:val="04A0" w:firstRow="1" w:lastRow="0" w:firstColumn="1" w:lastColumn="0" w:noHBand="0" w:noVBand="1"/>
      </w:tblPr>
      <w:tblGrid>
        <w:gridCol w:w="1560"/>
        <w:gridCol w:w="960"/>
        <w:gridCol w:w="720"/>
        <w:gridCol w:w="1320"/>
        <w:gridCol w:w="1080"/>
        <w:gridCol w:w="1200"/>
        <w:gridCol w:w="1440"/>
        <w:gridCol w:w="1080"/>
      </w:tblGrid>
      <w:tr w:rsidR="003C3AC5" w14:paraId="5C1723BF" w14:textId="77777777" w:rsidTr="003C3AC5">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73B29" w14:textId="77777777" w:rsidR="003C3AC5" w:rsidRDefault="003C3AC5" w:rsidP="00E41C6A">
            <w:pPr>
              <w:spacing w:line="320" w:lineRule="exact"/>
              <w:jc w:val="center"/>
              <w:rPr>
                <w:rFonts w:hint="default"/>
              </w:rPr>
            </w:pPr>
            <w:r>
              <w:t>品　　目</w:t>
            </w:r>
          </w:p>
        </w:tc>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757F45" w14:textId="77777777" w:rsidR="003C3AC5" w:rsidRDefault="003C3AC5" w:rsidP="00E41C6A">
            <w:pPr>
              <w:spacing w:line="320" w:lineRule="exact"/>
              <w:jc w:val="center"/>
              <w:rPr>
                <w:rFonts w:hint="default"/>
              </w:rPr>
            </w:pPr>
            <w:r>
              <w:t>規　格</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A038B5" w14:textId="77777777" w:rsidR="003C3AC5" w:rsidRDefault="003C3AC5" w:rsidP="00E41C6A">
            <w:pPr>
              <w:spacing w:line="320" w:lineRule="exact"/>
              <w:jc w:val="center"/>
              <w:rPr>
                <w:rFonts w:hint="default"/>
              </w:rPr>
            </w:pPr>
            <w:r>
              <w:t>数量</w:t>
            </w:r>
          </w:p>
        </w:tc>
        <w:tc>
          <w:tcPr>
            <w:tcW w:w="13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AC4BE7" w14:textId="77777777" w:rsidR="003C3AC5" w:rsidRDefault="003C3AC5" w:rsidP="00E41C6A">
            <w:pPr>
              <w:spacing w:line="320" w:lineRule="exact"/>
              <w:jc w:val="center"/>
              <w:rPr>
                <w:rFonts w:hint="default"/>
              </w:rPr>
            </w:pPr>
            <w:r>
              <w:t>購入年月日</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88FB9" w14:textId="77777777" w:rsidR="003C3AC5" w:rsidRDefault="003C3AC5" w:rsidP="00E41C6A">
            <w:pPr>
              <w:spacing w:line="320" w:lineRule="exact"/>
              <w:jc w:val="center"/>
              <w:rPr>
                <w:rFonts w:hint="default"/>
              </w:rPr>
            </w:pPr>
            <w:r>
              <w:t>耐用年数</w:t>
            </w:r>
          </w:p>
        </w:tc>
        <w:tc>
          <w:tcPr>
            <w:tcW w:w="264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DE6587" w14:textId="77777777" w:rsidR="003C3AC5" w:rsidRDefault="003C3AC5" w:rsidP="00E41C6A">
            <w:pPr>
              <w:spacing w:line="320" w:lineRule="exact"/>
              <w:jc w:val="center"/>
              <w:rPr>
                <w:rFonts w:hint="default"/>
              </w:rPr>
            </w:pPr>
            <w:r>
              <w:t>購</w:t>
            </w:r>
            <w:r>
              <w:rPr>
                <w:spacing w:val="-10"/>
              </w:rPr>
              <w:t xml:space="preserve"> </w:t>
            </w:r>
            <w:r>
              <w:t>入</w:t>
            </w:r>
            <w:r>
              <w:rPr>
                <w:spacing w:val="-10"/>
              </w:rPr>
              <w:t xml:space="preserve"> </w:t>
            </w:r>
            <w:r>
              <w:t>実</w:t>
            </w:r>
            <w:r>
              <w:rPr>
                <w:spacing w:val="-10"/>
              </w:rPr>
              <w:t xml:space="preserve"> </w:t>
            </w:r>
            <w:r>
              <w:t>績</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E9C429" w14:textId="77777777" w:rsidR="003C3AC5" w:rsidRDefault="003C3AC5" w:rsidP="00E41C6A">
            <w:pPr>
              <w:spacing w:line="320" w:lineRule="exact"/>
              <w:jc w:val="center"/>
              <w:rPr>
                <w:rFonts w:hint="default"/>
              </w:rPr>
            </w:pPr>
            <w:r>
              <w:t>備　考</w:t>
            </w:r>
          </w:p>
        </w:tc>
      </w:tr>
      <w:tr w:rsidR="003C3AC5" w14:paraId="7A02BB8B" w14:textId="77777777" w:rsidTr="003C3AC5">
        <w:trPr>
          <w:trHeight w:val="378"/>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7EC341D5" w14:textId="77777777" w:rsidR="003C3AC5" w:rsidRDefault="003C3AC5" w:rsidP="00E41C6A">
            <w:pPr>
              <w:widowControl/>
              <w:overflowPunct/>
              <w:rPr>
                <w:rFonts w:hint="default"/>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23C1745A" w14:textId="77777777" w:rsidR="003C3AC5" w:rsidRDefault="003C3AC5" w:rsidP="00E41C6A">
            <w:pPr>
              <w:widowControl/>
              <w:overflowPunct/>
              <w:rPr>
                <w:rFonts w:hint="default"/>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4F9970CB" w14:textId="77777777" w:rsidR="003C3AC5" w:rsidRDefault="003C3AC5" w:rsidP="00E41C6A">
            <w:pPr>
              <w:widowControl/>
              <w:overflowPunct/>
              <w:rPr>
                <w:rFonts w:hint="default"/>
              </w:rPr>
            </w:pP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14:paraId="4C88FC41" w14:textId="77777777" w:rsidR="003C3AC5" w:rsidRDefault="003C3AC5" w:rsidP="00E41C6A">
            <w:pPr>
              <w:widowControl/>
              <w:overflowPunct/>
              <w:rPr>
                <w:rFonts w:hint="default"/>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E4221A8" w14:textId="77777777" w:rsidR="003C3AC5" w:rsidRDefault="003C3AC5" w:rsidP="00E41C6A">
            <w:pPr>
              <w:widowControl/>
              <w:overflowPun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11EDEB" w14:textId="77777777" w:rsidR="003C3AC5" w:rsidRDefault="003C3AC5" w:rsidP="00E41C6A">
            <w:pPr>
              <w:spacing w:line="320" w:lineRule="exact"/>
              <w:jc w:val="center"/>
              <w:rPr>
                <w:rFonts w:hint="default"/>
              </w:rPr>
            </w:pPr>
            <w:r>
              <w:t>単　価</w:t>
            </w:r>
          </w:p>
        </w:tc>
        <w:tc>
          <w:tcPr>
            <w:tcW w:w="14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E11993" w14:textId="77777777" w:rsidR="003C3AC5" w:rsidRDefault="003C3AC5" w:rsidP="00E41C6A">
            <w:pPr>
              <w:spacing w:line="320" w:lineRule="exact"/>
              <w:jc w:val="center"/>
              <w:rPr>
                <w:rFonts w:hint="default"/>
              </w:rPr>
            </w:pPr>
            <w:r>
              <w:t>金　額</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129F0801" w14:textId="77777777" w:rsidR="003C3AC5" w:rsidRDefault="003C3AC5" w:rsidP="00E41C6A">
            <w:pPr>
              <w:widowControl/>
              <w:overflowPunct/>
              <w:rPr>
                <w:rFonts w:hint="default"/>
              </w:rPr>
            </w:pPr>
          </w:p>
        </w:tc>
      </w:tr>
      <w:tr w:rsidR="003C3AC5" w14:paraId="0A446193" w14:textId="77777777" w:rsidTr="003C3AC5">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E1B1A4" w14:textId="77777777" w:rsidR="003C3AC5" w:rsidRDefault="003C3AC5" w:rsidP="00E41C6A">
            <w:pPr>
              <w:spacing w:line="320" w:lineRule="exact"/>
              <w:rPr>
                <w:rFonts w:hint="default"/>
              </w:rPr>
            </w:pPr>
          </w:p>
          <w:p w14:paraId="4E68BB04" w14:textId="77777777" w:rsidR="003C3AC5" w:rsidRDefault="003C3AC5" w:rsidP="00E41C6A">
            <w:pPr>
              <w:spacing w:line="320" w:lineRule="exact"/>
              <w:rPr>
                <w:rFonts w:hint="default"/>
              </w:rPr>
            </w:pPr>
          </w:p>
          <w:p w14:paraId="22DB6B83" w14:textId="77777777" w:rsidR="003C3AC5" w:rsidRDefault="003C3AC5" w:rsidP="00E41C6A">
            <w:pPr>
              <w:spacing w:line="320" w:lineRule="exact"/>
              <w:rPr>
                <w:rFonts w:hint="default"/>
              </w:rPr>
            </w:pP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B83903" w14:textId="77777777" w:rsidR="003C3AC5" w:rsidRDefault="003C3AC5" w:rsidP="00E41C6A">
            <w:pPr>
              <w:spacing w:line="320" w:lineRule="exact"/>
              <w:rPr>
                <w:rFonts w:hint="default"/>
              </w:rPr>
            </w:pPr>
          </w:p>
          <w:p w14:paraId="746FF94F" w14:textId="77777777" w:rsidR="003C3AC5" w:rsidRDefault="003C3AC5" w:rsidP="00E41C6A">
            <w:pPr>
              <w:spacing w:line="320" w:lineRule="exact"/>
              <w:rPr>
                <w:rFonts w:hint="default"/>
              </w:rPr>
            </w:pPr>
          </w:p>
          <w:p w14:paraId="06BC4802" w14:textId="77777777" w:rsidR="003C3AC5" w:rsidRDefault="003C3AC5" w:rsidP="00E41C6A">
            <w:pPr>
              <w:spacing w:line="320" w:lineRule="exact"/>
              <w:rPr>
                <w:rFonts w:hint="default"/>
              </w:rPr>
            </w:pPr>
          </w:p>
        </w:tc>
        <w:tc>
          <w:tcPr>
            <w:tcW w:w="7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233565" w14:textId="77777777" w:rsidR="003C3AC5" w:rsidRDefault="003C3AC5" w:rsidP="00E41C6A">
            <w:pPr>
              <w:spacing w:line="320" w:lineRule="exact"/>
              <w:rPr>
                <w:rFonts w:hint="default"/>
              </w:rPr>
            </w:pPr>
          </w:p>
          <w:p w14:paraId="61C40DCD" w14:textId="77777777" w:rsidR="003C3AC5" w:rsidRDefault="003C3AC5" w:rsidP="00E41C6A">
            <w:pPr>
              <w:spacing w:line="320" w:lineRule="exact"/>
              <w:rPr>
                <w:rFonts w:hint="default"/>
              </w:rPr>
            </w:pPr>
          </w:p>
          <w:p w14:paraId="39524E76" w14:textId="77777777" w:rsidR="003C3AC5" w:rsidRDefault="003C3AC5" w:rsidP="00E41C6A">
            <w:pPr>
              <w:spacing w:line="32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98D6B1" w14:textId="77777777" w:rsidR="003C3AC5" w:rsidRDefault="003C3AC5" w:rsidP="00E41C6A">
            <w:pPr>
              <w:spacing w:line="320" w:lineRule="exact"/>
              <w:rPr>
                <w:rFonts w:hint="default"/>
              </w:rPr>
            </w:pPr>
          </w:p>
          <w:p w14:paraId="73710543" w14:textId="77777777" w:rsidR="003C3AC5" w:rsidRDefault="003C3AC5" w:rsidP="00E41C6A">
            <w:pPr>
              <w:spacing w:line="320" w:lineRule="exact"/>
              <w:rPr>
                <w:rFonts w:hint="default"/>
              </w:rPr>
            </w:pPr>
          </w:p>
          <w:p w14:paraId="51E3C7AF" w14:textId="77777777" w:rsidR="003C3AC5" w:rsidRDefault="003C3AC5" w:rsidP="00E41C6A">
            <w:pPr>
              <w:spacing w:line="32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707797" w14:textId="77777777" w:rsidR="003C3AC5" w:rsidRDefault="003C3AC5" w:rsidP="00E41C6A">
            <w:pPr>
              <w:spacing w:line="320" w:lineRule="exact"/>
              <w:rPr>
                <w:rFonts w:hint="default"/>
              </w:rPr>
            </w:pPr>
          </w:p>
          <w:p w14:paraId="37A8AEBA" w14:textId="77777777" w:rsidR="003C3AC5" w:rsidRDefault="003C3AC5" w:rsidP="00E41C6A">
            <w:pPr>
              <w:spacing w:line="320" w:lineRule="exact"/>
              <w:rPr>
                <w:rFonts w:hint="default"/>
              </w:rPr>
            </w:pPr>
          </w:p>
          <w:p w14:paraId="5D43EB5D" w14:textId="77777777" w:rsidR="003C3AC5" w:rsidRDefault="003C3AC5" w:rsidP="00E41C6A">
            <w:pPr>
              <w:spacing w:line="32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A927CE" w14:textId="77777777" w:rsidR="003C3AC5" w:rsidRDefault="003C3AC5" w:rsidP="00E41C6A">
            <w:pPr>
              <w:spacing w:line="320" w:lineRule="exact"/>
              <w:rPr>
                <w:rFonts w:hint="default"/>
              </w:rPr>
            </w:pPr>
          </w:p>
          <w:p w14:paraId="2168B539" w14:textId="77777777" w:rsidR="003C3AC5" w:rsidRDefault="003C3AC5" w:rsidP="00E41C6A">
            <w:pPr>
              <w:spacing w:line="320" w:lineRule="exact"/>
              <w:rPr>
                <w:rFonts w:hint="default"/>
              </w:rPr>
            </w:pPr>
          </w:p>
          <w:p w14:paraId="48FD05B4" w14:textId="77777777" w:rsidR="003C3AC5" w:rsidRDefault="003C3AC5" w:rsidP="00E41C6A">
            <w:pPr>
              <w:spacing w:line="320" w:lineRule="exac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D0947F" w14:textId="77777777" w:rsidR="003C3AC5" w:rsidRDefault="003C3AC5" w:rsidP="00E41C6A">
            <w:pPr>
              <w:spacing w:line="320" w:lineRule="exact"/>
              <w:rPr>
                <w:rFonts w:hint="default"/>
              </w:rPr>
            </w:pPr>
          </w:p>
          <w:p w14:paraId="35DD9844" w14:textId="77777777" w:rsidR="003C3AC5" w:rsidRDefault="003C3AC5" w:rsidP="00E41C6A">
            <w:pPr>
              <w:spacing w:line="320" w:lineRule="exact"/>
              <w:rPr>
                <w:rFonts w:hint="default"/>
              </w:rPr>
            </w:pPr>
          </w:p>
          <w:p w14:paraId="11273129" w14:textId="77777777" w:rsidR="003C3AC5" w:rsidRDefault="003C3AC5" w:rsidP="00E41C6A">
            <w:pPr>
              <w:spacing w:line="32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95BE2C" w14:textId="77777777" w:rsidR="003C3AC5" w:rsidRDefault="003C3AC5" w:rsidP="00E41C6A">
            <w:pPr>
              <w:spacing w:line="320" w:lineRule="exact"/>
              <w:rPr>
                <w:rFonts w:hint="default"/>
              </w:rPr>
            </w:pPr>
          </w:p>
          <w:p w14:paraId="36AD7461" w14:textId="77777777" w:rsidR="003C3AC5" w:rsidRDefault="003C3AC5" w:rsidP="00E41C6A">
            <w:pPr>
              <w:spacing w:line="320" w:lineRule="exact"/>
              <w:rPr>
                <w:rFonts w:hint="default"/>
              </w:rPr>
            </w:pPr>
          </w:p>
          <w:p w14:paraId="37567146" w14:textId="77777777" w:rsidR="003C3AC5" w:rsidRDefault="003C3AC5" w:rsidP="00E41C6A">
            <w:pPr>
              <w:spacing w:line="320" w:lineRule="exact"/>
              <w:rPr>
                <w:rFonts w:hint="default"/>
              </w:rPr>
            </w:pPr>
          </w:p>
        </w:tc>
      </w:tr>
    </w:tbl>
    <w:p w14:paraId="4EDF2019" w14:textId="77777777" w:rsidR="00022ABB" w:rsidRDefault="00022ABB" w:rsidP="00022ABB">
      <w:pPr>
        <w:spacing w:line="320" w:lineRule="exact"/>
        <w:rPr>
          <w:rFonts w:hint="default"/>
        </w:rPr>
      </w:pPr>
    </w:p>
    <w:p w14:paraId="60DF4BF3" w14:textId="77777777" w:rsidR="00022ABB" w:rsidRDefault="00022ABB" w:rsidP="00022ABB">
      <w:pPr>
        <w:spacing w:line="320" w:lineRule="exact"/>
        <w:rPr>
          <w:rFonts w:hint="default"/>
        </w:rPr>
      </w:pPr>
      <w:r>
        <w:t>２　継続使用の条件</w:t>
      </w:r>
    </w:p>
    <w:p w14:paraId="7171A68E" w14:textId="77777777" w:rsidR="00022ABB" w:rsidRDefault="00022ABB" w:rsidP="00022ABB">
      <w:pPr>
        <w:spacing w:line="320" w:lineRule="exact"/>
        <w:ind w:leftChars="200" w:left="445"/>
        <w:rPr>
          <w:rFonts w:hint="default"/>
        </w:rPr>
      </w:pPr>
      <w:r>
        <w:t>継続使用の条件として、次に掲げる条件を遵守してください。</w:t>
      </w:r>
    </w:p>
    <w:p w14:paraId="300F8A67" w14:textId="77777777" w:rsidR="00022ABB" w:rsidRDefault="00022ABB" w:rsidP="00022ABB">
      <w:pPr>
        <w:spacing w:line="320" w:lineRule="exact"/>
        <w:ind w:leftChars="200" w:left="899" w:hanging="454"/>
        <w:rPr>
          <w:rFonts w:hint="default"/>
        </w:rPr>
      </w:pPr>
      <w:r>
        <w:t>（１）毎年度末における取得物品の使用状況を別添使用状況報告書（様式１）により４月30日までに報告してください。</w:t>
      </w:r>
    </w:p>
    <w:p w14:paraId="5F3D4BC9" w14:textId="77777777" w:rsidR="00022ABB" w:rsidRDefault="00022ABB" w:rsidP="00022ABB">
      <w:pPr>
        <w:spacing w:line="320" w:lineRule="exact"/>
        <w:ind w:leftChars="200" w:left="899" w:hanging="454"/>
        <w:rPr>
          <w:rFonts w:hint="default"/>
        </w:rPr>
      </w:pPr>
      <w:r>
        <w:t>（２）継続使用中に取得物品が損傷等により使用できなくなった場合は、別添使用不能報告書（様式２）により速やかに報告してください。</w:t>
      </w:r>
    </w:p>
    <w:p w14:paraId="4D914AF7" w14:textId="77777777" w:rsidR="00022ABB" w:rsidRDefault="00022ABB" w:rsidP="00022ABB">
      <w:pPr>
        <w:spacing w:line="320" w:lineRule="exact"/>
        <w:ind w:leftChars="200" w:left="899" w:hanging="454"/>
        <w:rPr>
          <w:rFonts w:hint="default"/>
        </w:rPr>
      </w:pPr>
      <w:r>
        <w:t>（３）同種の事業を中止又は終了しようとする場合は、別添継続使用終了（中止）実績報告書（様式３）により直ちに報告してください。</w:t>
      </w:r>
    </w:p>
    <w:p w14:paraId="59F5C39D" w14:textId="77777777" w:rsidR="00022ABB" w:rsidRDefault="00022ABB" w:rsidP="00022ABB">
      <w:pPr>
        <w:spacing w:line="320" w:lineRule="exact"/>
        <w:ind w:leftChars="200" w:left="899" w:hanging="454"/>
        <w:rPr>
          <w:rFonts w:hint="default"/>
        </w:rPr>
      </w:pPr>
      <w:r>
        <w:t>（４）引渡不要の通知を受け売払処分等により収益を得た場合は、別添収益納付報告書（様式４）により直ちに報告してください。</w:t>
      </w:r>
    </w:p>
    <w:p w14:paraId="445E4EBA" w14:textId="77777777" w:rsidR="00022ABB" w:rsidRDefault="00022ABB" w:rsidP="00022ABB">
      <w:pPr>
        <w:spacing w:line="320" w:lineRule="exact"/>
        <w:rPr>
          <w:rFonts w:hint="default"/>
        </w:rPr>
      </w:pPr>
    </w:p>
    <w:p w14:paraId="70FF169A" w14:textId="77777777" w:rsidR="00022ABB" w:rsidRDefault="00022ABB" w:rsidP="00022ABB">
      <w:pPr>
        <w:spacing w:line="320" w:lineRule="exact"/>
        <w:rPr>
          <w:rFonts w:hint="default"/>
        </w:rPr>
      </w:pPr>
      <w:r>
        <w:t>（注）継続使用承認書を送付する際に、様式１から様式４までを併せて添付する。</w:t>
      </w:r>
    </w:p>
    <w:p w14:paraId="0512F468" w14:textId="77777777" w:rsidR="00022ABB" w:rsidRDefault="00022ABB" w:rsidP="00022ABB">
      <w:pPr>
        <w:spacing w:line="320" w:lineRule="exact"/>
        <w:rPr>
          <w:rFonts w:hint="default"/>
        </w:rPr>
      </w:pPr>
    </w:p>
    <w:p w14:paraId="4336E0F8" w14:textId="77777777" w:rsidR="00022ABB" w:rsidRDefault="00022ABB" w:rsidP="00022ABB">
      <w:pPr>
        <w:spacing w:line="320" w:lineRule="exact"/>
        <w:rPr>
          <w:rFonts w:hint="default"/>
        </w:rPr>
      </w:pPr>
      <w:r>
        <w:br w:type="page"/>
      </w:r>
      <w:r>
        <w:lastRenderedPageBreak/>
        <w:t>（様式第４号の様式１）</w:t>
      </w:r>
    </w:p>
    <w:p w14:paraId="2B6163DC" w14:textId="77777777" w:rsidR="00022ABB" w:rsidRDefault="00022ABB" w:rsidP="00022ABB">
      <w:pPr>
        <w:spacing w:line="320" w:lineRule="exact"/>
        <w:jc w:val="center"/>
        <w:rPr>
          <w:rFonts w:ascii="ＭＳ ゴシック" w:eastAsia="ＭＳ ゴシック" w:hAnsi="ＭＳ ゴシック" w:hint="default"/>
        </w:rPr>
      </w:pPr>
      <w:r>
        <w:rPr>
          <w:rFonts w:ascii="ＭＳ ゴシック" w:eastAsia="ＭＳ ゴシック" w:hAnsi="ＭＳ ゴシック"/>
        </w:rPr>
        <w:t>使　用　状　況　報　告　書</w:t>
      </w:r>
    </w:p>
    <w:p w14:paraId="3DE6BDAC" w14:textId="77777777" w:rsidR="003C3AC5" w:rsidRDefault="003C3AC5" w:rsidP="003C3AC5">
      <w:pPr>
        <w:spacing w:line="320" w:lineRule="exact"/>
        <w:rPr>
          <w:rFonts w:hint="default"/>
        </w:rPr>
      </w:pPr>
    </w:p>
    <w:p w14:paraId="5240B9A0" w14:textId="77777777" w:rsidR="00022ABB" w:rsidRDefault="00022ABB" w:rsidP="003C3AC5">
      <w:pPr>
        <w:spacing w:line="320" w:lineRule="exact"/>
        <w:ind w:rightChars="100" w:right="223"/>
        <w:jc w:val="right"/>
        <w:rPr>
          <w:rFonts w:hint="default"/>
          <w:lang w:eastAsia="zh-TW"/>
        </w:rPr>
      </w:pPr>
      <w:r>
        <w:rPr>
          <w:spacing w:val="-10"/>
        </w:rPr>
        <w:t xml:space="preserve">                                        </w:t>
      </w:r>
      <w:r>
        <w:t xml:space="preserve">　　　　　　　　　　　</w:t>
      </w:r>
      <w:r w:rsidRPr="003C3AC5">
        <w:rPr>
          <w:spacing w:val="767"/>
          <w:fitText w:val="1954" w:id="-1687873016"/>
          <w:lang w:eastAsia="zh-TW"/>
        </w:rPr>
        <w:t>番</w:t>
      </w:r>
      <w:r w:rsidRPr="003C3AC5">
        <w:rPr>
          <w:fitText w:val="1954" w:id="-1687873016"/>
          <w:lang w:eastAsia="zh-TW"/>
        </w:rPr>
        <w:t>号</w:t>
      </w:r>
    </w:p>
    <w:p w14:paraId="181E0CA3" w14:textId="77777777" w:rsidR="00022ABB" w:rsidRDefault="00022ABB" w:rsidP="003C3AC5">
      <w:pPr>
        <w:spacing w:line="320" w:lineRule="exact"/>
        <w:ind w:rightChars="100" w:right="223"/>
        <w:jc w:val="right"/>
        <w:rPr>
          <w:rFonts w:hint="default"/>
          <w:lang w:eastAsia="zh-TW"/>
        </w:rPr>
      </w:pPr>
      <w:r w:rsidRPr="003C3AC5">
        <w:rPr>
          <w:spacing w:val="331"/>
          <w:fitText w:val="1954" w:id="-1687873015"/>
          <w:lang w:eastAsia="zh-TW"/>
        </w:rPr>
        <w:t>年月</w:t>
      </w:r>
      <w:r w:rsidRPr="003C3AC5">
        <w:rPr>
          <w:fitText w:val="1954" w:id="-1687873015"/>
          <w:lang w:eastAsia="zh-TW"/>
        </w:rPr>
        <w:t>日</w:t>
      </w:r>
    </w:p>
    <w:p w14:paraId="53D79711" w14:textId="77777777" w:rsidR="00022ABB" w:rsidRDefault="00022ABB" w:rsidP="00022ABB">
      <w:pPr>
        <w:spacing w:line="320" w:lineRule="exact"/>
        <w:rPr>
          <w:rFonts w:hint="default"/>
          <w:lang w:eastAsia="zh-TW"/>
        </w:rPr>
      </w:pPr>
      <w:bookmarkStart w:id="10" w:name="_Hlk185433295"/>
    </w:p>
    <w:p w14:paraId="10CB3674" w14:textId="77777777" w:rsidR="00022ABB" w:rsidRDefault="00022ABB" w:rsidP="003C3AC5">
      <w:pPr>
        <w:spacing w:line="320" w:lineRule="exact"/>
        <w:ind w:leftChars="100" w:left="223"/>
        <w:rPr>
          <w:rFonts w:hint="default"/>
          <w:lang w:eastAsia="zh-TW"/>
        </w:rPr>
      </w:pPr>
      <w:r>
        <w:rPr>
          <w:lang w:eastAsia="zh-TW"/>
        </w:rPr>
        <w:t>支出負担行為担当官</w:t>
      </w:r>
    </w:p>
    <w:p w14:paraId="5EF4BA5C" w14:textId="77777777" w:rsidR="00022ABB" w:rsidRDefault="00022ABB" w:rsidP="003C3AC5">
      <w:pPr>
        <w:spacing w:line="320" w:lineRule="exact"/>
        <w:ind w:leftChars="200" w:left="445"/>
        <w:rPr>
          <w:rFonts w:hint="default"/>
          <w:lang w:eastAsia="zh-TW"/>
        </w:rPr>
      </w:pPr>
      <w:r>
        <w:rPr>
          <w:lang w:eastAsia="zh-TW"/>
        </w:rPr>
        <w:t xml:space="preserve">水産庁長官　　　　　</w:t>
      </w:r>
      <w:r>
        <w:rPr>
          <w:spacing w:val="-10"/>
          <w:lang w:eastAsia="zh-TW"/>
        </w:rPr>
        <w:t xml:space="preserve">  </w:t>
      </w:r>
      <w:r>
        <w:rPr>
          <w:lang w:eastAsia="zh-TW"/>
        </w:rPr>
        <w:t>殿</w:t>
      </w:r>
    </w:p>
    <w:p w14:paraId="6D9E3A6E" w14:textId="77777777" w:rsidR="00022ABB" w:rsidRDefault="00022ABB" w:rsidP="00022ABB">
      <w:pPr>
        <w:spacing w:line="320" w:lineRule="exact"/>
        <w:rPr>
          <w:rFonts w:hint="default"/>
          <w:lang w:eastAsia="zh-TW"/>
        </w:rPr>
      </w:pPr>
    </w:p>
    <w:p w14:paraId="6A347416" w14:textId="77777777" w:rsidR="00022ABB" w:rsidRDefault="00022ABB" w:rsidP="00022ABB">
      <w:pPr>
        <w:spacing w:line="320" w:lineRule="exact"/>
        <w:ind w:leftChars="1900" w:left="4229"/>
        <w:rPr>
          <w:rFonts w:hint="default"/>
          <w:lang w:eastAsia="zh-TW"/>
        </w:rPr>
      </w:pPr>
      <w:r>
        <w:rPr>
          <w:lang w:eastAsia="zh-TW"/>
        </w:rPr>
        <w:t>（受託者）</w:t>
      </w:r>
    </w:p>
    <w:p w14:paraId="79566002" w14:textId="77777777" w:rsidR="00022ABB" w:rsidRDefault="00022ABB" w:rsidP="00022ABB">
      <w:pPr>
        <w:spacing w:line="320" w:lineRule="exact"/>
        <w:ind w:leftChars="2100" w:left="4674"/>
        <w:rPr>
          <w:rFonts w:hint="default"/>
          <w:lang w:eastAsia="zh-TW"/>
        </w:rPr>
      </w:pPr>
      <w:r>
        <w:rPr>
          <w:lang w:eastAsia="zh-TW"/>
        </w:rPr>
        <w:t>住　所</w:t>
      </w:r>
    </w:p>
    <w:p w14:paraId="455C9086" w14:textId="411456B8" w:rsidR="00022ABB" w:rsidRDefault="00022ABB" w:rsidP="003C3AC5">
      <w:pPr>
        <w:spacing w:line="320" w:lineRule="exact"/>
        <w:ind w:leftChars="2100" w:left="4674"/>
        <w:rPr>
          <w:rFonts w:hint="default"/>
          <w:lang w:eastAsia="zh-TW"/>
        </w:rPr>
      </w:pPr>
      <w:r>
        <w:rPr>
          <w:lang w:eastAsia="zh-TW"/>
        </w:rPr>
        <w:t>氏　名</w:t>
      </w:r>
    </w:p>
    <w:p w14:paraId="0B21389A" w14:textId="77777777" w:rsidR="00022ABB" w:rsidRDefault="00022ABB" w:rsidP="00022ABB">
      <w:pPr>
        <w:spacing w:line="320" w:lineRule="exact"/>
        <w:rPr>
          <w:rFonts w:hint="default"/>
          <w:lang w:eastAsia="zh-TW"/>
        </w:rPr>
      </w:pPr>
    </w:p>
    <w:bookmarkEnd w:id="10"/>
    <w:p w14:paraId="14853035" w14:textId="77777777" w:rsidR="00022ABB" w:rsidRDefault="00022ABB" w:rsidP="00022ABB">
      <w:pPr>
        <w:spacing w:line="320" w:lineRule="exact"/>
        <w:rPr>
          <w:rFonts w:hint="default"/>
        </w:rPr>
      </w:pPr>
      <w:r>
        <w:rPr>
          <w:lang w:eastAsia="zh-TW"/>
        </w:rPr>
        <w:t xml:space="preserve">　</w:t>
      </w:r>
      <w:r>
        <w:t xml:space="preserve">令和　年　月　</w:t>
      </w:r>
      <w:proofErr w:type="gramStart"/>
      <w:r>
        <w:t>日付け</w:t>
      </w:r>
      <w:proofErr w:type="gramEnd"/>
      <w:r>
        <w:t>○第○○号で継続使用の承認のあった取得物品について、下記のとおり使用状況を報告します。</w:t>
      </w:r>
    </w:p>
    <w:p w14:paraId="549726F0" w14:textId="77777777" w:rsidR="00022ABB" w:rsidRDefault="00022ABB" w:rsidP="00022ABB">
      <w:pPr>
        <w:spacing w:line="320" w:lineRule="exact"/>
        <w:rPr>
          <w:rFonts w:hint="default"/>
        </w:rPr>
      </w:pPr>
    </w:p>
    <w:p w14:paraId="45BD9C2E" w14:textId="77777777" w:rsidR="00022ABB" w:rsidRDefault="00022ABB" w:rsidP="00022ABB">
      <w:pPr>
        <w:spacing w:line="320" w:lineRule="exact"/>
        <w:jc w:val="center"/>
        <w:rPr>
          <w:rFonts w:hint="default"/>
        </w:rPr>
      </w:pPr>
      <w:r>
        <w:t>記</w:t>
      </w:r>
    </w:p>
    <w:p w14:paraId="161D6622" w14:textId="77777777" w:rsidR="00022ABB" w:rsidRDefault="00022ABB" w:rsidP="00022ABB">
      <w:pPr>
        <w:spacing w:line="320" w:lineRule="exact"/>
        <w:rPr>
          <w:rFonts w:hint="default"/>
        </w:rPr>
      </w:pPr>
    </w:p>
    <w:p w14:paraId="00E3DC87" w14:textId="77777777" w:rsidR="00022ABB" w:rsidRDefault="00022ABB" w:rsidP="00022ABB">
      <w:pPr>
        <w:spacing w:line="320" w:lineRule="exact"/>
        <w:rPr>
          <w:rFonts w:hint="default"/>
        </w:rPr>
      </w:pPr>
      <w:r>
        <w:t>１　継続使用している物品</w:t>
      </w:r>
    </w:p>
    <w:tbl>
      <w:tblPr>
        <w:tblW w:w="0" w:type="auto"/>
        <w:tblInd w:w="229" w:type="dxa"/>
        <w:tblLayout w:type="fixed"/>
        <w:tblCellMar>
          <w:left w:w="0" w:type="dxa"/>
          <w:right w:w="0" w:type="dxa"/>
        </w:tblCellMar>
        <w:tblLook w:val="04A0" w:firstRow="1" w:lastRow="0" w:firstColumn="1" w:lastColumn="0" w:noHBand="0" w:noVBand="1"/>
      </w:tblPr>
      <w:tblGrid>
        <w:gridCol w:w="1560"/>
        <w:gridCol w:w="960"/>
        <w:gridCol w:w="720"/>
        <w:gridCol w:w="1320"/>
        <w:gridCol w:w="1080"/>
        <w:gridCol w:w="1200"/>
        <w:gridCol w:w="1440"/>
        <w:gridCol w:w="1080"/>
      </w:tblGrid>
      <w:tr w:rsidR="00022ABB" w14:paraId="39FE3FE3" w14:textId="77777777" w:rsidTr="003C3AC5">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56F81" w14:textId="0BF3520F" w:rsidR="00022ABB" w:rsidRDefault="00022ABB" w:rsidP="003C3AC5">
            <w:pPr>
              <w:spacing w:line="320" w:lineRule="exact"/>
              <w:jc w:val="center"/>
              <w:rPr>
                <w:rFonts w:hint="default"/>
              </w:rPr>
            </w:pPr>
            <w:r>
              <w:t>品　　目</w:t>
            </w:r>
          </w:p>
        </w:tc>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0EC6D" w14:textId="28742D1C" w:rsidR="00022ABB" w:rsidRDefault="00022ABB" w:rsidP="003C3AC5">
            <w:pPr>
              <w:spacing w:line="320" w:lineRule="exact"/>
              <w:jc w:val="center"/>
              <w:rPr>
                <w:rFonts w:hint="default"/>
              </w:rPr>
            </w:pPr>
            <w:r>
              <w:t>規　格</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CDD6BD" w14:textId="4DD2BB9C" w:rsidR="00022ABB" w:rsidRDefault="00022ABB" w:rsidP="003C3AC5">
            <w:pPr>
              <w:spacing w:line="320" w:lineRule="exact"/>
              <w:jc w:val="center"/>
              <w:rPr>
                <w:rFonts w:hint="default"/>
              </w:rPr>
            </w:pPr>
            <w:r>
              <w:t>数量</w:t>
            </w:r>
          </w:p>
        </w:tc>
        <w:tc>
          <w:tcPr>
            <w:tcW w:w="13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F92100" w14:textId="4925E519" w:rsidR="00022ABB" w:rsidRDefault="00022ABB" w:rsidP="003C3AC5">
            <w:pPr>
              <w:spacing w:line="320" w:lineRule="exact"/>
              <w:jc w:val="center"/>
              <w:rPr>
                <w:rFonts w:hint="default"/>
              </w:rPr>
            </w:pPr>
            <w:r>
              <w:t>購入年月日</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BFC5D5" w14:textId="4442939E" w:rsidR="00022ABB" w:rsidRDefault="00022ABB" w:rsidP="003C3AC5">
            <w:pPr>
              <w:spacing w:line="320" w:lineRule="exact"/>
              <w:jc w:val="center"/>
              <w:rPr>
                <w:rFonts w:hint="default"/>
              </w:rPr>
            </w:pPr>
            <w:r>
              <w:t>耐用年数</w:t>
            </w:r>
          </w:p>
        </w:tc>
        <w:tc>
          <w:tcPr>
            <w:tcW w:w="264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15711E" w14:textId="77777777" w:rsidR="00022ABB" w:rsidRDefault="00022ABB" w:rsidP="003C3AC5">
            <w:pPr>
              <w:spacing w:line="320" w:lineRule="exact"/>
              <w:jc w:val="center"/>
              <w:rPr>
                <w:rFonts w:hint="default"/>
              </w:rPr>
            </w:pPr>
            <w:r>
              <w:t>購</w:t>
            </w:r>
            <w:r>
              <w:rPr>
                <w:spacing w:val="-10"/>
              </w:rPr>
              <w:t xml:space="preserve"> </w:t>
            </w:r>
            <w:r>
              <w:t>入</w:t>
            </w:r>
            <w:r>
              <w:rPr>
                <w:spacing w:val="-10"/>
              </w:rPr>
              <w:t xml:space="preserve"> </w:t>
            </w:r>
            <w:r>
              <w:t>実</w:t>
            </w:r>
            <w:r>
              <w:rPr>
                <w:spacing w:val="-10"/>
              </w:rPr>
              <w:t xml:space="preserve"> </w:t>
            </w:r>
            <w:r>
              <w:t>績</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0237D" w14:textId="3F157E1B" w:rsidR="00022ABB" w:rsidRDefault="00022ABB" w:rsidP="003C3AC5">
            <w:pPr>
              <w:spacing w:line="320" w:lineRule="exact"/>
              <w:jc w:val="center"/>
              <w:rPr>
                <w:rFonts w:hint="default"/>
              </w:rPr>
            </w:pPr>
            <w:r>
              <w:t>備　考</w:t>
            </w:r>
          </w:p>
        </w:tc>
      </w:tr>
      <w:tr w:rsidR="00022ABB" w14:paraId="16A4C57C" w14:textId="77777777" w:rsidTr="003C3AC5">
        <w:trPr>
          <w:trHeight w:val="378"/>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9E5BA42" w14:textId="77777777" w:rsidR="00022ABB" w:rsidRDefault="00022ABB" w:rsidP="00BC4A63">
            <w:pPr>
              <w:widowControl/>
              <w:overflowPunct/>
              <w:rPr>
                <w:rFonts w:hint="default"/>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2D276B2A" w14:textId="77777777" w:rsidR="00022ABB" w:rsidRDefault="00022ABB" w:rsidP="00BC4A63">
            <w:pPr>
              <w:widowControl/>
              <w:overflowPunct/>
              <w:rPr>
                <w:rFonts w:hint="default"/>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5C470764" w14:textId="77777777" w:rsidR="00022ABB" w:rsidRDefault="00022ABB" w:rsidP="00BC4A63">
            <w:pPr>
              <w:widowControl/>
              <w:overflowPunct/>
              <w:rPr>
                <w:rFonts w:hint="default"/>
              </w:rPr>
            </w:pP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14:paraId="2BF37F11" w14:textId="77777777" w:rsidR="00022ABB" w:rsidRDefault="00022ABB" w:rsidP="00BC4A63">
            <w:pPr>
              <w:widowControl/>
              <w:overflowPunct/>
              <w:rPr>
                <w:rFonts w:hint="default"/>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75E6CB1" w14:textId="77777777" w:rsidR="00022ABB" w:rsidRDefault="00022ABB" w:rsidP="00BC4A63">
            <w:pPr>
              <w:widowControl/>
              <w:overflowPun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7CA103" w14:textId="77777777" w:rsidR="00022ABB" w:rsidRDefault="00022ABB" w:rsidP="00BC4A63">
            <w:pPr>
              <w:spacing w:line="320" w:lineRule="exact"/>
              <w:jc w:val="center"/>
              <w:rPr>
                <w:rFonts w:hint="default"/>
              </w:rPr>
            </w:pPr>
            <w:r>
              <w:t>単　価</w:t>
            </w:r>
          </w:p>
        </w:tc>
        <w:tc>
          <w:tcPr>
            <w:tcW w:w="14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39BA59" w14:textId="77777777" w:rsidR="00022ABB" w:rsidRDefault="00022ABB" w:rsidP="00BC4A63">
            <w:pPr>
              <w:spacing w:line="320" w:lineRule="exact"/>
              <w:jc w:val="center"/>
              <w:rPr>
                <w:rFonts w:hint="default"/>
              </w:rPr>
            </w:pPr>
            <w:r>
              <w:t>金　額</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5AE9C09" w14:textId="77777777" w:rsidR="00022ABB" w:rsidRDefault="00022ABB" w:rsidP="00BC4A63">
            <w:pPr>
              <w:widowControl/>
              <w:overflowPunct/>
              <w:rPr>
                <w:rFonts w:hint="default"/>
              </w:rPr>
            </w:pPr>
          </w:p>
        </w:tc>
      </w:tr>
      <w:tr w:rsidR="00022ABB" w14:paraId="4404DEA0" w14:textId="77777777" w:rsidTr="00BC4A63">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38F313" w14:textId="77777777" w:rsidR="00022ABB" w:rsidRDefault="00022ABB" w:rsidP="00BC4A63">
            <w:pPr>
              <w:spacing w:line="320" w:lineRule="exact"/>
              <w:rPr>
                <w:rFonts w:hint="default"/>
              </w:rPr>
            </w:pPr>
          </w:p>
          <w:p w14:paraId="05D1EF41" w14:textId="77777777" w:rsidR="00022ABB" w:rsidRDefault="00022ABB" w:rsidP="00BC4A63">
            <w:pPr>
              <w:spacing w:line="320" w:lineRule="exact"/>
              <w:rPr>
                <w:rFonts w:hint="default"/>
              </w:rPr>
            </w:pPr>
          </w:p>
          <w:p w14:paraId="61D451CD" w14:textId="77777777" w:rsidR="00022ABB" w:rsidRDefault="00022ABB" w:rsidP="00BC4A63">
            <w:pPr>
              <w:spacing w:line="320" w:lineRule="exact"/>
              <w:rPr>
                <w:rFonts w:hint="default"/>
              </w:rPr>
            </w:pP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53005D" w14:textId="77777777" w:rsidR="00022ABB" w:rsidRDefault="00022ABB" w:rsidP="00BC4A63">
            <w:pPr>
              <w:spacing w:line="320" w:lineRule="exact"/>
              <w:rPr>
                <w:rFonts w:hint="default"/>
              </w:rPr>
            </w:pPr>
          </w:p>
          <w:p w14:paraId="7041AFEC" w14:textId="77777777" w:rsidR="00022ABB" w:rsidRDefault="00022ABB" w:rsidP="00BC4A63">
            <w:pPr>
              <w:spacing w:line="320" w:lineRule="exact"/>
              <w:rPr>
                <w:rFonts w:hint="default"/>
              </w:rPr>
            </w:pPr>
          </w:p>
          <w:p w14:paraId="2306DD28" w14:textId="77777777" w:rsidR="00022ABB" w:rsidRDefault="00022ABB" w:rsidP="00BC4A63">
            <w:pPr>
              <w:spacing w:line="320" w:lineRule="exact"/>
              <w:rPr>
                <w:rFonts w:hint="default"/>
              </w:rPr>
            </w:pPr>
          </w:p>
        </w:tc>
        <w:tc>
          <w:tcPr>
            <w:tcW w:w="7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5F1B13" w14:textId="77777777" w:rsidR="00022ABB" w:rsidRDefault="00022ABB" w:rsidP="00BC4A63">
            <w:pPr>
              <w:spacing w:line="320" w:lineRule="exact"/>
              <w:rPr>
                <w:rFonts w:hint="default"/>
              </w:rPr>
            </w:pPr>
          </w:p>
          <w:p w14:paraId="309E960C" w14:textId="77777777" w:rsidR="00022ABB" w:rsidRDefault="00022ABB" w:rsidP="00BC4A63">
            <w:pPr>
              <w:spacing w:line="320" w:lineRule="exact"/>
              <w:rPr>
                <w:rFonts w:hint="default"/>
              </w:rPr>
            </w:pPr>
          </w:p>
          <w:p w14:paraId="4EEF24A6" w14:textId="77777777" w:rsidR="00022ABB" w:rsidRDefault="00022ABB" w:rsidP="00BC4A63">
            <w:pPr>
              <w:spacing w:line="32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5DC96C" w14:textId="77777777" w:rsidR="00022ABB" w:rsidRDefault="00022ABB" w:rsidP="00BC4A63">
            <w:pPr>
              <w:spacing w:line="320" w:lineRule="exact"/>
              <w:rPr>
                <w:rFonts w:hint="default"/>
              </w:rPr>
            </w:pPr>
          </w:p>
          <w:p w14:paraId="74051B42" w14:textId="77777777" w:rsidR="00022ABB" w:rsidRDefault="00022ABB" w:rsidP="00BC4A63">
            <w:pPr>
              <w:spacing w:line="320" w:lineRule="exact"/>
              <w:rPr>
                <w:rFonts w:hint="default"/>
              </w:rPr>
            </w:pPr>
          </w:p>
          <w:p w14:paraId="02F3A9D1" w14:textId="77777777" w:rsidR="00022ABB" w:rsidRDefault="00022ABB" w:rsidP="00BC4A63">
            <w:pPr>
              <w:spacing w:line="32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C66DB2" w14:textId="77777777" w:rsidR="00022ABB" w:rsidRDefault="00022ABB" w:rsidP="00BC4A63">
            <w:pPr>
              <w:spacing w:line="320" w:lineRule="exact"/>
              <w:rPr>
                <w:rFonts w:hint="default"/>
              </w:rPr>
            </w:pPr>
          </w:p>
          <w:p w14:paraId="4F6B3D67" w14:textId="77777777" w:rsidR="00022ABB" w:rsidRDefault="00022ABB" w:rsidP="00BC4A63">
            <w:pPr>
              <w:spacing w:line="320" w:lineRule="exact"/>
              <w:rPr>
                <w:rFonts w:hint="default"/>
              </w:rPr>
            </w:pPr>
          </w:p>
          <w:p w14:paraId="601F6CEF" w14:textId="77777777" w:rsidR="00022ABB" w:rsidRDefault="00022ABB" w:rsidP="00BC4A63">
            <w:pPr>
              <w:spacing w:line="32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A308D5" w14:textId="77777777" w:rsidR="00022ABB" w:rsidRDefault="00022ABB" w:rsidP="00BC4A63">
            <w:pPr>
              <w:spacing w:line="320" w:lineRule="exact"/>
              <w:rPr>
                <w:rFonts w:hint="default"/>
              </w:rPr>
            </w:pPr>
          </w:p>
          <w:p w14:paraId="79969E74" w14:textId="77777777" w:rsidR="00022ABB" w:rsidRDefault="00022ABB" w:rsidP="00BC4A63">
            <w:pPr>
              <w:spacing w:line="320" w:lineRule="exact"/>
              <w:rPr>
                <w:rFonts w:hint="default"/>
              </w:rPr>
            </w:pPr>
          </w:p>
          <w:p w14:paraId="2249C87F" w14:textId="77777777" w:rsidR="00022ABB" w:rsidRDefault="00022ABB" w:rsidP="00BC4A63">
            <w:pPr>
              <w:spacing w:line="320" w:lineRule="exac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9D6976" w14:textId="77777777" w:rsidR="00022ABB" w:rsidRDefault="00022ABB" w:rsidP="00BC4A63">
            <w:pPr>
              <w:spacing w:line="320" w:lineRule="exact"/>
              <w:rPr>
                <w:rFonts w:hint="default"/>
              </w:rPr>
            </w:pPr>
          </w:p>
          <w:p w14:paraId="48E3859F" w14:textId="77777777" w:rsidR="00022ABB" w:rsidRDefault="00022ABB" w:rsidP="00BC4A63">
            <w:pPr>
              <w:spacing w:line="320" w:lineRule="exact"/>
              <w:rPr>
                <w:rFonts w:hint="default"/>
              </w:rPr>
            </w:pPr>
          </w:p>
          <w:p w14:paraId="5B89EF9D" w14:textId="77777777" w:rsidR="00022ABB" w:rsidRDefault="00022ABB" w:rsidP="00BC4A63">
            <w:pPr>
              <w:spacing w:line="32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BA457B" w14:textId="77777777" w:rsidR="00022ABB" w:rsidRDefault="00022ABB" w:rsidP="00BC4A63">
            <w:pPr>
              <w:spacing w:line="320" w:lineRule="exact"/>
              <w:rPr>
                <w:rFonts w:hint="default"/>
              </w:rPr>
            </w:pPr>
          </w:p>
          <w:p w14:paraId="66086BA7" w14:textId="77777777" w:rsidR="00022ABB" w:rsidRDefault="00022ABB" w:rsidP="00BC4A63">
            <w:pPr>
              <w:spacing w:line="320" w:lineRule="exact"/>
              <w:rPr>
                <w:rFonts w:hint="default"/>
              </w:rPr>
            </w:pPr>
          </w:p>
          <w:p w14:paraId="6C16DC0D" w14:textId="77777777" w:rsidR="00022ABB" w:rsidRDefault="00022ABB" w:rsidP="00BC4A63">
            <w:pPr>
              <w:spacing w:line="320" w:lineRule="exact"/>
              <w:rPr>
                <w:rFonts w:hint="default"/>
              </w:rPr>
            </w:pPr>
          </w:p>
        </w:tc>
      </w:tr>
    </w:tbl>
    <w:p w14:paraId="10F8C644" w14:textId="77777777" w:rsidR="00022ABB" w:rsidRDefault="00022ABB" w:rsidP="00022ABB">
      <w:pPr>
        <w:spacing w:line="320" w:lineRule="exact"/>
        <w:rPr>
          <w:rFonts w:hint="default"/>
        </w:rPr>
      </w:pPr>
    </w:p>
    <w:p w14:paraId="32DAE74F" w14:textId="77777777" w:rsidR="00022ABB" w:rsidRDefault="00022ABB" w:rsidP="00022ABB">
      <w:pPr>
        <w:spacing w:line="320" w:lineRule="exact"/>
        <w:rPr>
          <w:rFonts w:hint="default"/>
        </w:rPr>
      </w:pPr>
      <w:r>
        <w:t>２　使用状況</w:t>
      </w:r>
    </w:p>
    <w:p w14:paraId="1CAC5FC3" w14:textId="77777777" w:rsidR="001B2F2E" w:rsidRDefault="00022ABB" w:rsidP="001B2F2E">
      <w:pPr>
        <w:spacing w:line="320" w:lineRule="exact"/>
        <w:ind w:leftChars="100" w:left="1113" w:hangingChars="400" w:hanging="890"/>
        <w:rPr>
          <w:rFonts w:hint="default"/>
        </w:rPr>
      </w:pPr>
      <w:r>
        <w:t>（記載例）継続使用している物品は、研究のため・・・・に場所を移転し、毎週１回は・・・・・のため使用しています。</w:t>
      </w:r>
    </w:p>
    <w:p w14:paraId="00B22E2A" w14:textId="0C6F1604" w:rsidR="00022ABB" w:rsidRDefault="00022ABB" w:rsidP="001B2F2E">
      <w:pPr>
        <w:spacing w:line="320" w:lineRule="exact"/>
        <w:ind w:leftChars="550" w:left="2114" w:hangingChars="400" w:hanging="890"/>
        <w:rPr>
          <w:rFonts w:hint="default"/>
        </w:rPr>
      </w:pPr>
      <w:r>
        <w:t>なお、参考までに物品の現状を撮影した写真を添付します。</w:t>
      </w:r>
    </w:p>
    <w:p w14:paraId="4EA19FAE" w14:textId="77777777" w:rsidR="00022ABB" w:rsidRDefault="00022ABB" w:rsidP="00022ABB">
      <w:pPr>
        <w:spacing w:line="320" w:lineRule="exact"/>
        <w:rPr>
          <w:rFonts w:hint="default"/>
        </w:rPr>
      </w:pPr>
    </w:p>
    <w:p w14:paraId="2977A650" w14:textId="77777777" w:rsidR="00022ABB" w:rsidRDefault="00022ABB" w:rsidP="00022ABB">
      <w:pPr>
        <w:spacing w:line="320" w:lineRule="exact"/>
        <w:rPr>
          <w:rFonts w:hint="default"/>
        </w:rPr>
      </w:pPr>
      <w:r>
        <w:br w:type="page"/>
      </w:r>
      <w:r>
        <w:lastRenderedPageBreak/>
        <w:t>（様式第４号の様式２）</w:t>
      </w:r>
    </w:p>
    <w:p w14:paraId="6E3410AB" w14:textId="77777777" w:rsidR="00022ABB" w:rsidRDefault="00022ABB" w:rsidP="00022ABB">
      <w:pPr>
        <w:spacing w:line="320" w:lineRule="exact"/>
        <w:jc w:val="center"/>
        <w:rPr>
          <w:rFonts w:ascii="ＭＳ ゴシック" w:eastAsia="ＭＳ ゴシック" w:hAnsi="ＭＳ ゴシック" w:hint="default"/>
        </w:rPr>
      </w:pPr>
      <w:r>
        <w:rPr>
          <w:rFonts w:ascii="ＭＳ ゴシック" w:eastAsia="ＭＳ ゴシック" w:hAnsi="ＭＳ ゴシック"/>
        </w:rPr>
        <w:t>使　用　不　能　報　告　書</w:t>
      </w:r>
    </w:p>
    <w:p w14:paraId="036D83A0" w14:textId="77777777" w:rsidR="003C3AC5" w:rsidRDefault="003C3AC5" w:rsidP="003C3AC5">
      <w:pPr>
        <w:spacing w:line="320" w:lineRule="exact"/>
        <w:jc w:val="left"/>
        <w:rPr>
          <w:rFonts w:hint="default"/>
        </w:rPr>
      </w:pPr>
    </w:p>
    <w:p w14:paraId="5E706682" w14:textId="77777777" w:rsidR="00022ABB" w:rsidRDefault="00022ABB" w:rsidP="003C3AC5">
      <w:pPr>
        <w:spacing w:line="320" w:lineRule="exact"/>
        <w:ind w:rightChars="100" w:right="223"/>
        <w:jc w:val="right"/>
        <w:rPr>
          <w:rFonts w:hint="default"/>
          <w:lang w:eastAsia="zh-TW"/>
        </w:rPr>
      </w:pPr>
      <w:r>
        <w:rPr>
          <w:spacing w:val="-10"/>
        </w:rPr>
        <w:t xml:space="preserve">                                        </w:t>
      </w:r>
      <w:r>
        <w:t xml:space="preserve">　　　　　　　　　　　</w:t>
      </w:r>
      <w:r w:rsidRPr="00022ABB">
        <w:rPr>
          <w:spacing w:val="767"/>
          <w:fitText w:val="1954" w:id="-1687873014"/>
          <w:lang w:eastAsia="zh-TW"/>
        </w:rPr>
        <w:t>番</w:t>
      </w:r>
      <w:r w:rsidRPr="00022ABB">
        <w:rPr>
          <w:fitText w:val="1954" w:id="-1687873014"/>
          <w:lang w:eastAsia="zh-TW"/>
        </w:rPr>
        <w:t>号</w:t>
      </w:r>
    </w:p>
    <w:p w14:paraId="191962C5" w14:textId="77777777" w:rsidR="00022ABB" w:rsidRDefault="00022ABB" w:rsidP="003C3AC5">
      <w:pPr>
        <w:spacing w:line="320" w:lineRule="exact"/>
        <w:ind w:rightChars="100" w:right="223"/>
        <w:jc w:val="right"/>
        <w:rPr>
          <w:rFonts w:hint="default"/>
          <w:lang w:eastAsia="zh-TW"/>
        </w:rPr>
      </w:pPr>
      <w:r w:rsidRPr="00022ABB">
        <w:rPr>
          <w:spacing w:val="331"/>
          <w:fitText w:val="1954" w:id="-1687873013"/>
          <w:lang w:eastAsia="zh-TW"/>
        </w:rPr>
        <w:t>年月</w:t>
      </w:r>
      <w:r w:rsidRPr="00022ABB">
        <w:rPr>
          <w:fitText w:val="1954" w:id="-1687873013"/>
          <w:lang w:eastAsia="zh-TW"/>
        </w:rPr>
        <w:t>日</w:t>
      </w:r>
    </w:p>
    <w:p w14:paraId="7DEED55D" w14:textId="77777777" w:rsidR="00022ABB" w:rsidRDefault="00022ABB" w:rsidP="00022ABB">
      <w:pPr>
        <w:spacing w:line="320" w:lineRule="exact"/>
        <w:rPr>
          <w:rFonts w:hint="default"/>
          <w:lang w:eastAsia="zh-TW"/>
        </w:rPr>
      </w:pPr>
    </w:p>
    <w:p w14:paraId="4E7C3AA9" w14:textId="77777777" w:rsidR="00022ABB" w:rsidRDefault="00022ABB" w:rsidP="003C3AC5">
      <w:pPr>
        <w:spacing w:line="320" w:lineRule="exact"/>
        <w:ind w:leftChars="100" w:left="223"/>
        <w:rPr>
          <w:rFonts w:hint="default"/>
          <w:lang w:eastAsia="zh-TW"/>
        </w:rPr>
      </w:pPr>
      <w:r>
        <w:rPr>
          <w:lang w:eastAsia="zh-TW"/>
        </w:rPr>
        <w:t>支出負担行為担当官</w:t>
      </w:r>
    </w:p>
    <w:p w14:paraId="0EE33233" w14:textId="77777777" w:rsidR="00022ABB" w:rsidRDefault="00022ABB" w:rsidP="003C3AC5">
      <w:pPr>
        <w:spacing w:line="320" w:lineRule="exact"/>
        <w:ind w:leftChars="200" w:left="445"/>
        <w:rPr>
          <w:rFonts w:hint="default"/>
          <w:lang w:eastAsia="zh-TW"/>
        </w:rPr>
      </w:pPr>
      <w:r>
        <w:rPr>
          <w:lang w:eastAsia="zh-TW"/>
        </w:rPr>
        <w:t xml:space="preserve">水産庁長官　　　　　</w:t>
      </w:r>
      <w:r>
        <w:rPr>
          <w:spacing w:val="-10"/>
          <w:lang w:eastAsia="zh-TW"/>
        </w:rPr>
        <w:t xml:space="preserve">  </w:t>
      </w:r>
      <w:r>
        <w:rPr>
          <w:lang w:eastAsia="zh-TW"/>
        </w:rPr>
        <w:t>殿</w:t>
      </w:r>
    </w:p>
    <w:p w14:paraId="3D0988F9" w14:textId="77777777" w:rsidR="00022ABB" w:rsidRDefault="00022ABB" w:rsidP="00022ABB">
      <w:pPr>
        <w:spacing w:line="320" w:lineRule="exact"/>
        <w:rPr>
          <w:rFonts w:hint="default"/>
          <w:lang w:eastAsia="zh-TW"/>
        </w:rPr>
      </w:pPr>
    </w:p>
    <w:p w14:paraId="31D88602" w14:textId="77777777" w:rsidR="00022ABB" w:rsidRDefault="00022ABB" w:rsidP="00022ABB">
      <w:pPr>
        <w:spacing w:line="320" w:lineRule="exact"/>
        <w:ind w:leftChars="1900" w:left="4229"/>
        <w:rPr>
          <w:rFonts w:hint="default"/>
          <w:lang w:eastAsia="zh-TW"/>
        </w:rPr>
      </w:pPr>
      <w:r>
        <w:rPr>
          <w:lang w:eastAsia="zh-TW"/>
        </w:rPr>
        <w:t>（受託者）</w:t>
      </w:r>
    </w:p>
    <w:p w14:paraId="5A99D47D" w14:textId="77777777" w:rsidR="00022ABB" w:rsidRDefault="00022ABB" w:rsidP="00022ABB">
      <w:pPr>
        <w:spacing w:line="320" w:lineRule="exact"/>
        <w:ind w:leftChars="2100" w:left="4674"/>
        <w:rPr>
          <w:rFonts w:hint="default"/>
          <w:lang w:eastAsia="zh-TW"/>
        </w:rPr>
      </w:pPr>
      <w:r>
        <w:rPr>
          <w:lang w:eastAsia="zh-TW"/>
        </w:rPr>
        <w:t>住　所</w:t>
      </w:r>
    </w:p>
    <w:p w14:paraId="687058B5" w14:textId="69ABC1C5" w:rsidR="00022ABB" w:rsidRDefault="00022ABB" w:rsidP="003C3AC5">
      <w:pPr>
        <w:spacing w:line="320" w:lineRule="exact"/>
        <w:ind w:leftChars="2100" w:left="4674"/>
        <w:rPr>
          <w:rFonts w:hint="default"/>
          <w:lang w:eastAsia="zh-TW"/>
        </w:rPr>
      </w:pPr>
      <w:r>
        <w:rPr>
          <w:lang w:eastAsia="zh-TW"/>
        </w:rPr>
        <w:t>氏　名</w:t>
      </w:r>
    </w:p>
    <w:p w14:paraId="0970C242" w14:textId="77777777" w:rsidR="003C3AC5" w:rsidRDefault="003C3AC5" w:rsidP="003C3AC5">
      <w:pPr>
        <w:spacing w:line="320" w:lineRule="exact"/>
        <w:rPr>
          <w:rFonts w:hint="default"/>
          <w:lang w:eastAsia="zh-TW"/>
        </w:rPr>
      </w:pPr>
    </w:p>
    <w:p w14:paraId="3907F856" w14:textId="77777777" w:rsidR="00022ABB" w:rsidRDefault="00022ABB" w:rsidP="00022ABB">
      <w:pPr>
        <w:spacing w:line="320" w:lineRule="exact"/>
        <w:rPr>
          <w:rFonts w:hint="default"/>
        </w:rPr>
      </w:pPr>
      <w:r>
        <w:rPr>
          <w:lang w:eastAsia="zh-TW"/>
        </w:rPr>
        <w:t xml:space="preserve">　</w:t>
      </w:r>
      <w:r>
        <w:t xml:space="preserve">令和　年　月　</w:t>
      </w:r>
      <w:proofErr w:type="gramStart"/>
      <w:r>
        <w:t>日付け</w:t>
      </w:r>
      <w:proofErr w:type="gramEnd"/>
      <w:r>
        <w:t>○第○○号で継続使用の承認のあった取得物品について、下記の理由により使用できなくなった旨を報告します。</w:t>
      </w:r>
    </w:p>
    <w:p w14:paraId="01CEDA41" w14:textId="77777777" w:rsidR="00022ABB" w:rsidRDefault="00022ABB" w:rsidP="00022ABB">
      <w:pPr>
        <w:spacing w:line="320" w:lineRule="exact"/>
        <w:rPr>
          <w:rFonts w:hint="default"/>
        </w:rPr>
      </w:pPr>
    </w:p>
    <w:p w14:paraId="7797AF60" w14:textId="77777777" w:rsidR="00022ABB" w:rsidRDefault="00022ABB" w:rsidP="00022ABB">
      <w:pPr>
        <w:spacing w:line="320" w:lineRule="exact"/>
        <w:jc w:val="center"/>
        <w:rPr>
          <w:rFonts w:hint="default"/>
        </w:rPr>
      </w:pPr>
      <w:r>
        <w:t>記</w:t>
      </w:r>
    </w:p>
    <w:p w14:paraId="112FE5D3" w14:textId="77777777" w:rsidR="00022ABB" w:rsidRDefault="00022ABB" w:rsidP="00022ABB">
      <w:pPr>
        <w:spacing w:line="320" w:lineRule="exact"/>
        <w:rPr>
          <w:rFonts w:hint="default"/>
        </w:rPr>
      </w:pPr>
    </w:p>
    <w:p w14:paraId="75908213" w14:textId="77777777" w:rsidR="00022ABB" w:rsidRDefault="00022ABB" w:rsidP="00022ABB">
      <w:pPr>
        <w:spacing w:line="320" w:lineRule="exact"/>
        <w:rPr>
          <w:rFonts w:hint="default"/>
        </w:rPr>
      </w:pPr>
      <w:r>
        <w:t>１　使用できなくなった物品</w:t>
      </w:r>
    </w:p>
    <w:tbl>
      <w:tblPr>
        <w:tblW w:w="9360" w:type="dxa"/>
        <w:tblInd w:w="229" w:type="dxa"/>
        <w:tblLayout w:type="fixed"/>
        <w:tblCellMar>
          <w:left w:w="0" w:type="dxa"/>
          <w:right w:w="0" w:type="dxa"/>
        </w:tblCellMar>
        <w:tblLook w:val="04A0" w:firstRow="1" w:lastRow="0" w:firstColumn="1" w:lastColumn="0" w:noHBand="0" w:noVBand="1"/>
      </w:tblPr>
      <w:tblGrid>
        <w:gridCol w:w="1560"/>
        <w:gridCol w:w="960"/>
        <w:gridCol w:w="720"/>
        <w:gridCol w:w="1320"/>
        <w:gridCol w:w="1080"/>
        <w:gridCol w:w="1200"/>
        <w:gridCol w:w="1440"/>
        <w:gridCol w:w="1080"/>
      </w:tblGrid>
      <w:tr w:rsidR="003C3AC5" w14:paraId="4B25D855" w14:textId="77777777" w:rsidTr="003C3AC5">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5E34AF" w14:textId="77777777" w:rsidR="003C3AC5" w:rsidRDefault="003C3AC5" w:rsidP="00E41C6A">
            <w:pPr>
              <w:spacing w:line="320" w:lineRule="exact"/>
              <w:jc w:val="center"/>
              <w:rPr>
                <w:rFonts w:hint="default"/>
              </w:rPr>
            </w:pPr>
            <w:r>
              <w:t>品　　目</w:t>
            </w:r>
          </w:p>
        </w:tc>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17CA89" w14:textId="77777777" w:rsidR="003C3AC5" w:rsidRDefault="003C3AC5" w:rsidP="00E41C6A">
            <w:pPr>
              <w:spacing w:line="320" w:lineRule="exact"/>
              <w:jc w:val="center"/>
              <w:rPr>
                <w:rFonts w:hint="default"/>
              </w:rPr>
            </w:pPr>
            <w:r>
              <w:t>規　格</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19CA6" w14:textId="77777777" w:rsidR="003C3AC5" w:rsidRDefault="003C3AC5" w:rsidP="00E41C6A">
            <w:pPr>
              <w:spacing w:line="320" w:lineRule="exact"/>
              <w:jc w:val="center"/>
              <w:rPr>
                <w:rFonts w:hint="default"/>
              </w:rPr>
            </w:pPr>
            <w:r>
              <w:t>数量</w:t>
            </w:r>
          </w:p>
        </w:tc>
        <w:tc>
          <w:tcPr>
            <w:tcW w:w="13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A35819" w14:textId="77777777" w:rsidR="003C3AC5" w:rsidRDefault="003C3AC5" w:rsidP="00E41C6A">
            <w:pPr>
              <w:spacing w:line="320" w:lineRule="exact"/>
              <w:jc w:val="center"/>
              <w:rPr>
                <w:rFonts w:hint="default"/>
              </w:rPr>
            </w:pPr>
            <w:r>
              <w:t>購入年月日</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77735D" w14:textId="77777777" w:rsidR="003C3AC5" w:rsidRDefault="003C3AC5" w:rsidP="00E41C6A">
            <w:pPr>
              <w:spacing w:line="320" w:lineRule="exact"/>
              <w:jc w:val="center"/>
              <w:rPr>
                <w:rFonts w:hint="default"/>
              </w:rPr>
            </w:pPr>
            <w:r>
              <w:t>耐用年数</w:t>
            </w:r>
          </w:p>
        </w:tc>
        <w:tc>
          <w:tcPr>
            <w:tcW w:w="264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91826C" w14:textId="77777777" w:rsidR="003C3AC5" w:rsidRDefault="003C3AC5" w:rsidP="00E41C6A">
            <w:pPr>
              <w:spacing w:line="320" w:lineRule="exact"/>
              <w:jc w:val="center"/>
              <w:rPr>
                <w:rFonts w:hint="default"/>
              </w:rPr>
            </w:pPr>
            <w:r>
              <w:t>購</w:t>
            </w:r>
            <w:r>
              <w:rPr>
                <w:spacing w:val="-10"/>
              </w:rPr>
              <w:t xml:space="preserve"> </w:t>
            </w:r>
            <w:r>
              <w:t>入</w:t>
            </w:r>
            <w:r>
              <w:rPr>
                <w:spacing w:val="-10"/>
              </w:rPr>
              <w:t xml:space="preserve"> </w:t>
            </w:r>
            <w:r>
              <w:t>実</w:t>
            </w:r>
            <w:r>
              <w:rPr>
                <w:spacing w:val="-10"/>
              </w:rPr>
              <w:t xml:space="preserve"> </w:t>
            </w:r>
            <w:r>
              <w:t>績</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45644E" w14:textId="77777777" w:rsidR="003C3AC5" w:rsidRDefault="003C3AC5" w:rsidP="00E41C6A">
            <w:pPr>
              <w:spacing w:line="320" w:lineRule="exact"/>
              <w:jc w:val="center"/>
              <w:rPr>
                <w:rFonts w:hint="default"/>
              </w:rPr>
            </w:pPr>
            <w:r>
              <w:t>備　考</w:t>
            </w:r>
          </w:p>
        </w:tc>
      </w:tr>
      <w:tr w:rsidR="003C3AC5" w14:paraId="213D3B92" w14:textId="77777777" w:rsidTr="003C3AC5">
        <w:trPr>
          <w:trHeight w:val="378"/>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05E9001C" w14:textId="77777777" w:rsidR="003C3AC5" w:rsidRDefault="003C3AC5" w:rsidP="00E41C6A">
            <w:pPr>
              <w:widowControl/>
              <w:overflowPunct/>
              <w:rPr>
                <w:rFonts w:hint="default"/>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56B5F3BC" w14:textId="77777777" w:rsidR="003C3AC5" w:rsidRDefault="003C3AC5" w:rsidP="00E41C6A">
            <w:pPr>
              <w:widowControl/>
              <w:overflowPunct/>
              <w:rPr>
                <w:rFonts w:hint="default"/>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1D544AAA" w14:textId="77777777" w:rsidR="003C3AC5" w:rsidRDefault="003C3AC5" w:rsidP="00E41C6A">
            <w:pPr>
              <w:widowControl/>
              <w:overflowPunct/>
              <w:rPr>
                <w:rFonts w:hint="default"/>
              </w:rPr>
            </w:pP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14:paraId="45C12DA8" w14:textId="77777777" w:rsidR="003C3AC5" w:rsidRDefault="003C3AC5" w:rsidP="00E41C6A">
            <w:pPr>
              <w:widowControl/>
              <w:overflowPunct/>
              <w:rPr>
                <w:rFonts w:hint="default"/>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1F014DF7" w14:textId="77777777" w:rsidR="003C3AC5" w:rsidRDefault="003C3AC5" w:rsidP="00E41C6A">
            <w:pPr>
              <w:widowControl/>
              <w:overflowPun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18BE98" w14:textId="77777777" w:rsidR="003C3AC5" w:rsidRDefault="003C3AC5" w:rsidP="00E41C6A">
            <w:pPr>
              <w:spacing w:line="320" w:lineRule="exact"/>
              <w:jc w:val="center"/>
              <w:rPr>
                <w:rFonts w:hint="default"/>
              </w:rPr>
            </w:pPr>
            <w:r>
              <w:t>単　価</w:t>
            </w:r>
          </w:p>
        </w:tc>
        <w:tc>
          <w:tcPr>
            <w:tcW w:w="14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549A19" w14:textId="77777777" w:rsidR="003C3AC5" w:rsidRDefault="003C3AC5" w:rsidP="00E41C6A">
            <w:pPr>
              <w:spacing w:line="320" w:lineRule="exact"/>
              <w:jc w:val="center"/>
              <w:rPr>
                <w:rFonts w:hint="default"/>
              </w:rPr>
            </w:pPr>
            <w:r>
              <w:t>金　額</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68A8727E" w14:textId="77777777" w:rsidR="003C3AC5" w:rsidRDefault="003C3AC5" w:rsidP="00E41C6A">
            <w:pPr>
              <w:widowControl/>
              <w:overflowPunct/>
              <w:rPr>
                <w:rFonts w:hint="default"/>
              </w:rPr>
            </w:pPr>
          </w:p>
        </w:tc>
      </w:tr>
      <w:tr w:rsidR="003C3AC5" w14:paraId="428A81A6" w14:textId="77777777" w:rsidTr="003C3AC5">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2303D1" w14:textId="77777777" w:rsidR="003C3AC5" w:rsidRDefault="003C3AC5" w:rsidP="00E41C6A">
            <w:pPr>
              <w:spacing w:line="320" w:lineRule="exact"/>
              <w:rPr>
                <w:rFonts w:hint="default"/>
              </w:rPr>
            </w:pPr>
          </w:p>
          <w:p w14:paraId="6B56301B" w14:textId="77777777" w:rsidR="003C3AC5" w:rsidRDefault="003C3AC5" w:rsidP="00E41C6A">
            <w:pPr>
              <w:spacing w:line="320" w:lineRule="exact"/>
              <w:rPr>
                <w:rFonts w:hint="default"/>
              </w:rPr>
            </w:pPr>
          </w:p>
          <w:p w14:paraId="64806B13" w14:textId="77777777" w:rsidR="003C3AC5" w:rsidRDefault="003C3AC5" w:rsidP="00E41C6A">
            <w:pPr>
              <w:spacing w:line="320" w:lineRule="exact"/>
              <w:rPr>
                <w:rFonts w:hint="default"/>
              </w:rPr>
            </w:pP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98AE11" w14:textId="77777777" w:rsidR="003C3AC5" w:rsidRDefault="003C3AC5" w:rsidP="00E41C6A">
            <w:pPr>
              <w:spacing w:line="320" w:lineRule="exact"/>
              <w:rPr>
                <w:rFonts w:hint="default"/>
              </w:rPr>
            </w:pPr>
          </w:p>
          <w:p w14:paraId="555A86CF" w14:textId="77777777" w:rsidR="003C3AC5" w:rsidRDefault="003C3AC5" w:rsidP="00E41C6A">
            <w:pPr>
              <w:spacing w:line="320" w:lineRule="exact"/>
              <w:rPr>
                <w:rFonts w:hint="default"/>
              </w:rPr>
            </w:pPr>
          </w:p>
          <w:p w14:paraId="0CF29BBA" w14:textId="77777777" w:rsidR="003C3AC5" w:rsidRDefault="003C3AC5" w:rsidP="00E41C6A">
            <w:pPr>
              <w:spacing w:line="320" w:lineRule="exact"/>
              <w:rPr>
                <w:rFonts w:hint="default"/>
              </w:rPr>
            </w:pPr>
          </w:p>
        </w:tc>
        <w:tc>
          <w:tcPr>
            <w:tcW w:w="7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4CF0F5" w14:textId="77777777" w:rsidR="003C3AC5" w:rsidRDefault="003C3AC5" w:rsidP="00E41C6A">
            <w:pPr>
              <w:spacing w:line="320" w:lineRule="exact"/>
              <w:rPr>
                <w:rFonts w:hint="default"/>
              </w:rPr>
            </w:pPr>
          </w:p>
          <w:p w14:paraId="6CC4BE4B" w14:textId="77777777" w:rsidR="003C3AC5" w:rsidRDefault="003C3AC5" w:rsidP="00E41C6A">
            <w:pPr>
              <w:spacing w:line="320" w:lineRule="exact"/>
              <w:rPr>
                <w:rFonts w:hint="default"/>
              </w:rPr>
            </w:pPr>
          </w:p>
          <w:p w14:paraId="52C53489" w14:textId="77777777" w:rsidR="003C3AC5" w:rsidRDefault="003C3AC5" w:rsidP="00E41C6A">
            <w:pPr>
              <w:spacing w:line="32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7D5E2F" w14:textId="77777777" w:rsidR="003C3AC5" w:rsidRDefault="003C3AC5" w:rsidP="00E41C6A">
            <w:pPr>
              <w:spacing w:line="320" w:lineRule="exact"/>
              <w:rPr>
                <w:rFonts w:hint="default"/>
              </w:rPr>
            </w:pPr>
          </w:p>
          <w:p w14:paraId="4E9318ED" w14:textId="77777777" w:rsidR="003C3AC5" w:rsidRDefault="003C3AC5" w:rsidP="00E41C6A">
            <w:pPr>
              <w:spacing w:line="320" w:lineRule="exact"/>
              <w:rPr>
                <w:rFonts w:hint="default"/>
              </w:rPr>
            </w:pPr>
          </w:p>
          <w:p w14:paraId="7C300CA4" w14:textId="77777777" w:rsidR="003C3AC5" w:rsidRDefault="003C3AC5" w:rsidP="00E41C6A">
            <w:pPr>
              <w:spacing w:line="32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61F9E5" w14:textId="77777777" w:rsidR="003C3AC5" w:rsidRDefault="003C3AC5" w:rsidP="00E41C6A">
            <w:pPr>
              <w:spacing w:line="320" w:lineRule="exact"/>
              <w:rPr>
                <w:rFonts w:hint="default"/>
              </w:rPr>
            </w:pPr>
          </w:p>
          <w:p w14:paraId="7BBCAC04" w14:textId="77777777" w:rsidR="003C3AC5" w:rsidRDefault="003C3AC5" w:rsidP="00E41C6A">
            <w:pPr>
              <w:spacing w:line="320" w:lineRule="exact"/>
              <w:rPr>
                <w:rFonts w:hint="default"/>
              </w:rPr>
            </w:pPr>
          </w:p>
          <w:p w14:paraId="10200FE4" w14:textId="77777777" w:rsidR="003C3AC5" w:rsidRDefault="003C3AC5" w:rsidP="00E41C6A">
            <w:pPr>
              <w:spacing w:line="32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0E49D0" w14:textId="77777777" w:rsidR="003C3AC5" w:rsidRDefault="003C3AC5" w:rsidP="00E41C6A">
            <w:pPr>
              <w:spacing w:line="320" w:lineRule="exact"/>
              <w:rPr>
                <w:rFonts w:hint="default"/>
              </w:rPr>
            </w:pPr>
          </w:p>
          <w:p w14:paraId="74327BF0" w14:textId="77777777" w:rsidR="003C3AC5" w:rsidRDefault="003C3AC5" w:rsidP="00E41C6A">
            <w:pPr>
              <w:spacing w:line="320" w:lineRule="exact"/>
              <w:rPr>
                <w:rFonts w:hint="default"/>
              </w:rPr>
            </w:pPr>
          </w:p>
          <w:p w14:paraId="4FC99C0D" w14:textId="77777777" w:rsidR="003C3AC5" w:rsidRDefault="003C3AC5" w:rsidP="00E41C6A">
            <w:pPr>
              <w:spacing w:line="320" w:lineRule="exac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746DED" w14:textId="77777777" w:rsidR="003C3AC5" w:rsidRDefault="003C3AC5" w:rsidP="00E41C6A">
            <w:pPr>
              <w:spacing w:line="320" w:lineRule="exact"/>
              <w:rPr>
                <w:rFonts w:hint="default"/>
              </w:rPr>
            </w:pPr>
          </w:p>
          <w:p w14:paraId="01A9D05A" w14:textId="77777777" w:rsidR="003C3AC5" w:rsidRDefault="003C3AC5" w:rsidP="00E41C6A">
            <w:pPr>
              <w:spacing w:line="320" w:lineRule="exact"/>
              <w:rPr>
                <w:rFonts w:hint="default"/>
              </w:rPr>
            </w:pPr>
          </w:p>
          <w:p w14:paraId="6AAAC976" w14:textId="77777777" w:rsidR="003C3AC5" w:rsidRDefault="003C3AC5" w:rsidP="00E41C6A">
            <w:pPr>
              <w:spacing w:line="32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FF999F" w14:textId="77777777" w:rsidR="003C3AC5" w:rsidRDefault="003C3AC5" w:rsidP="00E41C6A">
            <w:pPr>
              <w:spacing w:line="320" w:lineRule="exact"/>
              <w:rPr>
                <w:rFonts w:hint="default"/>
              </w:rPr>
            </w:pPr>
          </w:p>
          <w:p w14:paraId="4CB54154" w14:textId="77777777" w:rsidR="003C3AC5" w:rsidRDefault="003C3AC5" w:rsidP="00E41C6A">
            <w:pPr>
              <w:spacing w:line="320" w:lineRule="exact"/>
              <w:rPr>
                <w:rFonts w:hint="default"/>
              </w:rPr>
            </w:pPr>
          </w:p>
          <w:p w14:paraId="609801D0" w14:textId="77777777" w:rsidR="003C3AC5" w:rsidRDefault="003C3AC5" w:rsidP="00E41C6A">
            <w:pPr>
              <w:spacing w:line="320" w:lineRule="exact"/>
              <w:rPr>
                <w:rFonts w:hint="default"/>
              </w:rPr>
            </w:pPr>
          </w:p>
        </w:tc>
      </w:tr>
    </w:tbl>
    <w:p w14:paraId="4C69B0CD" w14:textId="77777777" w:rsidR="00022ABB" w:rsidRDefault="00022ABB" w:rsidP="00022ABB">
      <w:pPr>
        <w:spacing w:line="320" w:lineRule="exact"/>
        <w:rPr>
          <w:rFonts w:hint="default"/>
        </w:rPr>
      </w:pPr>
    </w:p>
    <w:p w14:paraId="0DB08AA2" w14:textId="77777777" w:rsidR="00022ABB" w:rsidRDefault="00022ABB" w:rsidP="00022ABB">
      <w:pPr>
        <w:spacing w:line="320" w:lineRule="exact"/>
        <w:rPr>
          <w:rFonts w:hint="default"/>
        </w:rPr>
      </w:pPr>
      <w:r>
        <w:t>２　使用できなくなった理由</w:t>
      </w:r>
    </w:p>
    <w:p w14:paraId="48C31A61" w14:textId="77777777" w:rsidR="00022ABB" w:rsidRDefault="00022ABB" w:rsidP="001B2F2E">
      <w:pPr>
        <w:spacing w:line="320" w:lineRule="exact"/>
        <w:ind w:leftChars="100" w:left="1113" w:hangingChars="400" w:hanging="890"/>
        <w:rPr>
          <w:rFonts w:hint="default"/>
        </w:rPr>
      </w:pPr>
      <w:r>
        <w:t>（記載例）継続使用している物品は、善良な管理者の注意をもって管理していたが、・・・により故障し、製造会社に修理を依頼したところ別添のとおり修理不能との回答がありました。当該物品は、令和　年　月　日に購入し耐用年数も経過していることから、製造会社では部品の製造をしていないとのことです。</w:t>
      </w:r>
    </w:p>
    <w:p w14:paraId="7FD7D78C" w14:textId="77777777" w:rsidR="00022ABB" w:rsidRDefault="00022ABB" w:rsidP="00022ABB">
      <w:pPr>
        <w:spacing w:line="320" w:lineRule="exact"/>
        <w:rPr>
          <w:rFonts w:hint="default"/>
        </w:rPr>
      </w:pPr>
    </w:p>
    <w:p w14:paraId="16750DAC" w14:textId="77777777" w:rsidR="00022ABB" w:rsidRDefault="00022ABB" w:rsidP="00022ABB">
      <w:pPr>
        <w:spacing w:line="320" w:lineRule="exact"/>
        <w:rPr>
          <w:rFonts w:hint="default"/>
        </w:rPr>
      </w:pPr>
      <w:r>
        <w:br w:type="page"/>
      </w:r>
      <w:r>
        <w:lastRenderedPageBreak/>
        <w:t>（様式第４号の様式３）</w:t>
      </w:r>
    </w:p>
    <w:p w14:paraId="239A440C" w14:textId="77777777" w:rsidR="00022ABB" w:rsidRDefault="00022ABB" w:rsidP="00022ABB">
      <w:pPr>
        <w:spacing w:line="320" w:lineRule="exact"/>
        <w:jc w:val="center"/>
        <w:rPr>
          <w:rFonts w:ascii="ＭＳ ゴシック" w:eastAsia="ＭＳ ゴシック" w:hAnsi="ＭＳ ゴシック" w:hint="default"/>
        </w:rPr>
      </w:pPr>
      <w:r>
        <w:rPr>
          <w:rFonts w:ascii="ＭＳ ゴシック" w:eastAsia="ＭＳ ゴシック" w:hAnsi="ＭＳ ゴシック"/>
        </w:rPr>
        <w:t>継続使用終了（中止）実績報告書</w:t>
      </w:r>
    </w:p>
    <w:p w14:paraId="31CA7479" w14:textId="77777777" w:rsidR="003C3AC5" w:rsidRDefault="003C3AC5" w:rsidP="003C3AC5">
      <w:pPr>
        <w:spacing w:line="320" w:lineRule="exact"/>
        <w:rPr>
          <w:rFonts w:hint="default"/>
        </w:rPr>
      </w:pPr>
    </w:p>
    <w:p w14:paraId="70313B8D" w14:textId="77777777" w:rsidR="00022ABB" w:rsidRDefault="00022ABB" w:rsidP="003C3AC5">
      <w:pPr>
        <w:spacing w:line="320" w:lineRule="exact"/>
        <w:ind w:rightChars="100" w:right="223"/>
        <w:jc w:val="right"/>
        <w:rPr>
          <w:rFonts w:hint="default"/>
          <w:lang w:eastAsia="zh-TW"/>
        </w:rPr>
      </w:pPr>
      <w:r>
        <w:rPr>
          <w:spacing w:val="-10"/>
        </w:rPr>
        <w:t xml:space="preserve">                                        </w:t>
      </w:r>
      <w:r>
        <w:t xml:space="preserve">　　　　　　　　　　　</w:t>
      </w:r>
      <w:r w:rsidRPr="003C3AC5">
        <w:rPr>
          <w:spacing w:val="767"/>
          <w:fitText w:val="1954" w:id="-1687873012"/>
          <w:lang w:eastAsia="zh-TW"/>
        </w:rPr>
        <w:t>番</w:t>
      </w:r>
      <w:r w:rsidRPr="003C3AC5">
        <w:rPr>
          <w:fitText w:val="1954" w:id="-1687873012"/>
          <w:lang w:eastAsia="zh-TW"/>
        </w:rPr>
        <w:t>号</w:t>
      </w:r>
    </w:p>
    <w:p w14:paraId="2BC67D18" w14:textId="77777777" w:rsidR="00022ABB" w:rsidRDefault="00022ABB" w:rsidP="003C3AC5">
      <w:pPr>
        <w:spacing w:line="320" w:lineRule="exact"/>
        <w:ind w:rightChars="100" w:right="223"/>
        <w:jc w:val="right"/>
        <w:rPr>
          <w:rFonts w:hint="default"/>
          <w:lang w:eastAsia="zh-TW"/>
        </w:rPr>
      </w:pPr>
      <w:r w:rsidRPr="003C3AC5">
        <w:rPr>
          <w:spacing w:val="331"/>
          <w:fitText w:val="1954" w:id="-1687873011"/>
          <w:lang w:eastAsia="zh-TW"/>
        </w:rPr>
        <w:t>年月</w:t>
      </w:r>
      <w:r w:rsidRPr="003C3AC5">
        <w:rPr>
          <w:fitText w:val="1954" w:id="-1687873011"/>
          <w:lang w:eastAsia="zh-TW"/>
        </w:rPr>
        <w:t>日</w:t>
      </w:r>
    </w:p>
    <w:p w14:paraId="78B9D8B5" w14:textId="77777777" w:rsidR="00022ABB" w:rsidRDefault="00022ABB" w:rsidP="00022ABB">
      <w:pPr>
        <w:spacing w:line="320" w:lineRule="exact"/>
        <w:rPr>
          <w:rFonts w:hint="default"/>
          <w:lang w:eastAsia="zh-TW"/>
        </w:rPr>
      </w:pPr>
    </w:p>
    <w:p w14:paraId="0CBB938A" w14:textId="77777777" w:rsidR="00022ABB" w:rsidRDefault="00022ABB" w:rsidP="003C3AC5">
      <w:pPr>
        <w:spacing w:line="320" w:lineRule="exact"/>
        <w:ind w:leftChars="100" w:left="223"/>
        <w:rPr>
          <w:rFonts w:hint="default"/>
          <w:lang w:eastAsia="zh-TW"/>
        </w:rPr>
      </w:pPr>
      <w:r>
        <w:rPr>
          <w:lang w:eastAsia="zh-TW"/>
        </w:rPr>
        <w:t>支出負担行為担当官</w:t>
      </w:r>
    </w:p>
    <w:p w14:paraId="1317CB4F" w14:textId="77777777" w:rsidR="00022ABB" w:rsidRDefault="00022ABB" w:rsidP="003C3AC5">
      <w:pPr>
        <w:spacing w:line="320" w:lineRule="exact"/>
        <w:ind w:leftChars="200" w:left="445"/>
        <w:rPr>
          <w:rFonts w:hint="default"/>
          <w:lang w:eastAsia="zh-TW"/>
        </w:rPr>
      </w:pPr>
      <w:r>
        <w:rPr>
          <w:lang w:eastAsia="zh-TW"/>
        </w:rPr>
        <w:t xml:space="preserve">水産庁長官　　　　　</w:t>
      </w:r>
      <w:r>
        <w:rPr>
          <w:spacing w:val="-10"/>
          <w:lang w:eastAsia="zh-TW"/>
        </w:rPr>
        <w:t xml:space="preserve">  </w:t>
      </w:r>
      <w:r>
        <w:rPr>
          <w:lang w:eastAsia="zh-TW"/>
        </w:rPr>
        <w:t>殿</w:t>
      </w:r>
    </w:p>
    <w:p w14:paraId="12DF55B1" w14:textId="77777777" w:rsidR="00022ABB" w:rsidRDefault="00022ABB" w:rsidP="00022ABB">
      <w:pPr>
        <w:spacing w:line="320" w:lineRule="exact"/>
        <w:rPr>
          <w:rFonts w:hint="default"/>
          <w:lang w:eastAsia="zh-TW"/>
        </w:rPr>
      </w:pPr>
    </w:p>
    <w:p w14:paraId="1CE71F6D" w14:textId="77777777" w:rsidR="00022ABB" w:rsidRDefault="00022ABB" w:rsidP="00022ABB">
      <w:pPr>
        <w:spacing w:line="320" w:lineRule="exact"/>
        <w:ind w:leftChars="1900" w:left="4229"/>
        <w:rPr>
          <w:rFonts w:hint="default"/>
          <w:lang w:eastAsia="zh-TW"/>
        </w:rPr>
      </w:pPr>
      <w:r>
        <w:rPr>
          <w:lang w:eastAsia="zh-TW"/>
        </w:rPr>
        <w:t>（受託者）</w:t>
      </w:r>
    </w:p>
    <w:p w14:paraId="69AD4DF2" w14:textId="77777777" w:rsidR="00022ABB" w:rsidRDefault="00022ABB" w:rsidP="00022ABB">
      <w:pPr>
        <w:spacing w:line="320" w:lineRule="exact"/>
        <w:ind w:leftChars="2100" w:left="4674"/>
        <w:rPr>
          <w:rFonts w:hint="default"/>
          <w:lang w:eastAsia="zh-TW"/>
        </w:rPr>
      </w:pPr>
      <w:r>
        <w:rPr>
          <w:lang w:eastAsia="zh-TW"/>
        </w:rPr>
        <w:t>住　所</w:t>
      </w:r>
    </w:p>
    <w:p w14:paraId="16A654BA" w14:textId="6144FF9B" w:rsidR="00022ABB" w:rsidRDefault="00022ABB" w:rsidP="00022ABB">
      <w:pPr>
        <w:spacing w:line="320" w:lineRule="exact"/>
        <w:ind w:leftChars="2100" w:left="4674"/>
        <w:rPr>
          <w:rFonts w:hint="default"/>
          <w:lang w:eastAsia="zh-TW"/>
        </w:rPr>
      </w:pPr>
      <w:r>
        <w:rPr>
          <w:lang w:eastAsia="zh-TW"/>
        </w:rPr>
        <w:t>氏　名</w:t>
      </w:r>
    </w:p>
    <w:p w14:paraId="1A001770" w14:textId="77777777" w:rsidR="00022ABB" w:rsidRDefault="00022ABB" w:rsidP="00022ABB">
      <w:pPr>
        <w:spacing w:line="320" w:lineRule="exact"/>
        <w:rPr>
          <w:rFonts w:hint="default"/>
          <w:lang w:eastAsia="zh-TW"/>
        </w:rPr>
      </w:pPr>
    </w:p>
    <w:p w14:paraId="108FDF42" w14:textId="77777777" w:rsidR="00022ABB" w:rsidRDefault="00022ABB" w:rsidP="00022ABB">
      <w:pPr>
        <w:spacing w:line="320" w:lineRule="exact"/>
        <w:rPr>
          <w:rFonts w:hint="default"/>
        </w:rPr>
      </w:pPr>
      <w:r>
        <w:rPr>
          <w:lang w:eastAsia="zh-TW"/>
        </w:rPr>
        <w:t xml:space="preserve">　</w:t>
      </w:r>
      <w:r>
        <w:t xml:space="preserve">令和　年　月　</w:t>
      </w:r>
      <w:proofErr w:type="gramStart"/>
      <w:r>
        <w:t>日付け</w:t>
      </w:r>
      <w:proofErr w:type="gramEnd"/>
      <w:r>
        <w:t>○第○○号で継続使用の承認のあった取得物品に係る同種の事業を終了（中止）しましたので、その実績を報告します。</w:t>
      </w:r>
    </w:p>
    <w:p w14:paraId="7A74A9F6" w14:textId="77777777" w:rsidR="00022ABB" w:rsidRDefault="00022ABB" w:rsidP="00022ABB">
      <w:pPr>
        <w:spacing w:line="320" w:lineRule="exact"/>
        <w:rPr>
          <w:rFonts w:hint="default"/>
        </w:rPr>
      </w:pPr>
    </w:p>
    <w:p w14:paraId="68A92B0A" w14:textId="77777777" w:rsidR="00022ABB" w:rsidRDefault="00022ABB" w:rsidP="00022ABB">
      <w:pPr>
        <w:spacing w:line="320" w:lineRule="exact"/>
        <w:jc w:val="center"/>
        <w:rPr>
          <w:rFonts w:hint="default"/>
        </w:rPr>
      </w:pPr>
      <w:r>
        <w:t>記</w:t>
      </w:r>
    </w:p>
    <w:p w14:paraId="3CE51565" w14:textId="77777777" w:rsidR="00022ABB" w:rsidRDefault="00022ABB" w:rsidP="00022ABB">
      <w:pPr>
        <w:spacing w:line="320" w:lineRule="exact"/>
        <w:rPr>
          <w:rFonts w:hint="default"/>
        </w:rPr>
      </w:pPr>
    </w:p>
    <w:p w14:paraId="3B7299B6" w14:textId="77777777" w:rsidR="00022ABB" w:rsidRDefault="00022ABB" w:rsidP="00022ABB">
      <w:pPr>
        <w:spacing w:line="320" w:lineRule="exact"/>
        <w:rPr>
          <w:rFonts w:hint="default"/>
        </w:rPr>
      </w:pPr>
      <w:r>
        <w:t>１　継続使用している物品</w:t>
      </w:r>
    </w:p>
    <w:tbl>
      <w:tblPr>
        <w:tblW w:w="9360" w:type="dxa"/>
        <w:tblInd w:w="229" w:type="dxa"/>
        <w:tblLayout w:type="fixed"/>
        <w:tblCellMar>
          <w:left w:w="0" w:type="dxa"/>
          <w:right w:w="0" w:type="dxa"/>
        </w:tblCellMar>
        <w:tblLook w:val="04A0" w:firstRow="1" w:lastRow="0" w:firstColumn="1" w:lastColumn="0" w:noHBand="0" w:noVBand="1"/>
      </w:tblPr>
      <w:tblGrid>
        <w:gridCol w:w="1560"/>
        <w:gridCol w:w="960"/>
        <w:gridCol w:w="720"/>
        <w:gridCol w:w="1320"/>
        <w:gridCol w:w="1080"/>
        <w:gridCol w:w="1200"/>
        <w:gridCol w:w="1440"/>
        <w:gridCol w:w="1080"/>
      </w:tblGrid>
      <w:tr w:rsidR="003C3AC5" w14:paraId="683AE0E5" w14:textId="77777777" w:rsidTr="003C3AC5">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9C8529" w14:textId="77777777" w:rsidR="003C3AC5" w:rsidRDefault="003C3AC5" w:rsidP="00E41C6A">
            <w:pPr>
              <w:spacing w:line="320" w:lineRule="exact"/>
              <w:jc w:val="center"/>
              <w:rPr>
                <w:rFonts w:hint="default"/>
              </w:rPr>
            </w:pPr>
            <w:r>
              <w:t>品　　目</w:t>
            </w:r>
          </w:p>
        </w:tc>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AD5727" w14:textId="77777777" w:rsidR="003C3AC5" w:rsidRDefault="003C3AC5" w:rsidP="00E41C6A">
            <w:pPr>
              <w:spacing w:line="320" w:lineRule="exact"/>
              <w:jc w:val="center"/>
              <w:rPr>
                <w:rFonts w:hint="default"/>
              </w:rPr>
            </w:pPr>
            <w:r>
              <w:t>規　格</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F5442B" w14:textId="77777777" w:rsidR="003C3AC5" w:rsidRDefault="003C3AC5" w:rsidP="00E41C6A">
            <w:pPr>
              <w:spacing w:line="320" w:lineRule="exact"/>
              <w:jc w:val="center"/>
              <w:rPr>
                <w:rFonts w:hint="default"/>
              </w:rPr>
            </w:pPr>
            <w:r>
              <w:t>数量</w:t>
            </w:r>
          </w:p>
        </w:tc>
        <w:tc>
          <w:tcPr>
            <w:tcW w:w="13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44E6A9" w14:textId="77777777" w:rsidR="003C3AC5" w:rsidRDefault="003C3AC5" w:rsidP="00E41C6A">
            <w:pPr>
              <w:spacing w:line="320" w:lineRule="exact"/>
              <w:jc w:val="center"/>
              <w:rPr>
                <w:rFonts w:hint="default"/>
              </w:rPr>
            </w:pPr>
            <w:r>
              <w:t>購入年月日</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51AE59" w14:textId="77777777" w:rsidR="003C3AC5" w:rsidRDefault="003C3AC5" w:rsidP="00E41C6A">
            <w:pPr>
              <w:spacing w:line="320" w:lineRule="exact"/>
              <w:jc w:val="center"/>
              <w:rPr>
                <w:rFonts w:hint="default"/>
              </w:rPr>
            </w:pPr>
            <w:r>
              <w:t>耐用年数</w:t>
            </w:r>
          </w:p>
        </w:tc>
        <w:tc>
          <w:tcPr>
            <w:tcW w:w="264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9A54B6" w14:textId="77777777" w:rsidR="003C3AC5" w:rsidRDefault="003C3AC5" w:rsidP="00E41C6A">
            <w:pPr>
              <w:spacing w:line="320" w:lineRule="exact"/>
              <w:jc w:val="center"/>
              <w:rPr>
                <w:rFonts w:hint="default"/>
              </w:rPr>
            </w:pPr>
            <w:r>
              <w:t>購</w:t>
            </w:r>
            <w:r>
              <w:rPr>
                <w:spacing w:val="-10"/>
              </w:rPr>
              <w:t xml:space="preserve"> </w:t>
            </w:r>
            <w:r>
              <w:t>入</w:t>
            </w:r>
            <w:r>
              <w:rPr>
                <w:spacing w:val="-10"/>
              </w:rPr>
              <w:t xml:space="preserve"> </w:t>
            </w:r>
            <w:r>
              <w:t>実</w:t>
            </w:r>
            <w:r>
              <w:rPr>
                <w:spacing w:val="-10"/>
              </w:rPr>
              <w:t xml:space="preserve"> </w:t>
            </w:r>
            <w:r>
              <w:t>績</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B0B5C9" w14:textId="77777777" w:rsidR="003C3AC5" w:rsidRDefault="003C3AC5" w:rsidP="00E41C6A">
            <w:pPr>
              <w:spacing w:line="320" w:lineRule="exact"/>
              <w:jc w:val="center"/>
              <w:rPr>
                <w:rFonts w:hint="default"/>
              </w:rPr>
            </w:pPr>
            <w:r>
              <w:t>備　考</w:t>
            </w:r>
          </w:p>
        </w:tc>
      </w:tr>
      <w:tr w:rsidR="003C3AC5" w14:paraId="17F3F311" w14:textId="77777777" w:rsidTr="003C3AC5">
        <w:trPr>
          <w:trHeight w:val="378"/>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5D29B37" w14:textId="77777777" w:rsidR="003C3AC5" w:rsidRDefault="003C3AC5" w:rsidP="00E41C6A">
            <w:pPr>
              <w:widowControl/>
              <w:overflowPunct/>
              <w:rPr>
                <w:rFonts w:hint="default"/>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6B9967A4" w14:textId="77777777" w:rsidR="003C3AC5" w:rsidRDefault="003C3AC5" w:rsidP="00E41C6A">
            <w:pPr>
              <w:widowControl/>
              <w:overflowPunct/>
              <w:rPr>
                <w:rFonts w:hint="default"/>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7729F689" w14:textId="77777777" w:rsidR="003C3AC5" w:rsidRDefault="003C3AC5" w:rsidP="00E41C6A">
            <w:pPr>
              <w:widowControl/>
              <w:overflowPunct/>
              <w:rPr>
                <w:rFonts w:hint="default"/>
              </w:rPr>
            </w:pP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14:paraId="1FE3DEA2" w14:textId="77777777" w:rsidR="003C3AC5" w:rsidRDefault="003C3AC5" w:rsidP="00E41C6A">
            <w:pPr>
              <w:widowControl/>
              <w:overflowPunct/>
              <w:rPr>
                <w:rFonts w:hint="default"/>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3E09FE2" w14:textId="77777777" w:rsidR="003C3AC5" w:rsidRDefault="003C3AC5" w:rsidP="00E41C6A">
            <w:pPr>
              <w:widowControl/>
              <w:overflowPun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6248F6" w14:textId="77777777" w:rsidR="003C3AC5" w:rsidRDefault="003C3AC5" w:rsidP="00E41C6A">
            <w:pPr>
              <w:spacing w:line="320" w:lineRule="exact"/>
              <w:jc w:val="center"/>
              <w:rPr>
                <w:rFonts w:hint="default"/>
              </w:rPr>
            </w:pPr>
            <w:r>
              <w:t>単　価</w:t>
            </w:r>
          </w:p>
        </w:tc>
        <w:tc>
          <w:tcPr>
            <w:tcW w:w="14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95F77B" w14:textId="77777777" w:rsidR="003C3AC5" w:rsidRDefault="003C3AC5" w:rsidP="00E41C6A">
            <w:pPr>
              <w:spacing w:line="320" w:lineRule="exact"/>
              <w:jc w:val="center"/>
              <w:rPr>
                <w:rFonts w:hint="default"/>
              </w:rPr>
            </w:pPr>
            <w:r>
              <w:t>金　額</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68441C06" w14:textId="77777777" w:rsidR="003C3AC5" w:rsidRDefault="003C3AC5" w:rsidP="00E41C6A">
            <w:pPr>
              <w:widowControl/>
              <w:overflowPunct/>
              <w:rPr>
                <w:rFonts w:hint="default"/>
              </w:rPr>
            </w:pPr>
          </w:p>
        </w:tc>
      </w:tr>
      <w:tr w:rsidR="003C3AC5" w14:paraId="6F58AE8A" w14:textId="77777777" w:rsidTr="003C3AC5">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C08156" w14:textId="77777777" w:rsidR="003C3AC5" w:rsidRDefault="003C3AC5" w:rsidP="00E41C6A">
            <w:pPr>
              <w:spacing w:line="320" w:lineRule="exact"/>
              <w:rPr>
                <w:rFonts w:hint="default"/>
              </w:rPr>
            </w:pPr>
          </w:p>
          <w:p w14:paraId="682E6F85" w14:textId="77777777" w:rsidR="003C3AC5" w:rsidRDefault="003C3AC5" w:rsidP="00E41C6A">
            <w:pPr>
              <w:spacing w:line="320" w:lineRule="exact"/>
              <w:rPr>
                <w:rFonts w:hint="default"/>
              </w:rPr>
            </w:pPr>
          </w:p>
          <w:p w14:paraId="587932C2" w14:textId="77777777" w:rsidR="003C3AC5" w:rsidRDefault="003C3AC5" w:rsidP="00E41C6A">
            <w:pPr>
              <w:spacing w:line="320" w:lineRule="exact"/>
              <w:rPr>
                <w:rFonts w:hint="default"/>
              </w:rPr>
            </w:pP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D1677" w14:textId="77777777" w:rsidR="003C3AC5" w:rsidRDefault="003C3AC5" w:rsidP="00E41C6A">
            <w:pPr>
              <w:spacing w:line="320" w:lineRule="exact"/>
              <w:rPr>
                <w:rFonts w:hint="default"/>
              </w:rPr>
            </w:pPr>
          </w:p>
          <w:p w14:paraId="7173B2D6" w14:textId="77777777" w:rsidR="003C3AC5" w:rsidRDefault="003C3AC5" w:rsidP="00E41C6A">
            <w:pPr>
              <w:spacing w:line="320" w:lineRule="exact"/>
              <w:rPr>
                <w:rFonts w:hint="default"/>
              </w:rPr>
            </w:pPr>
          </w:p>
          <w:p w14:paraId="7EA0B340" w14:textId="77777777" w:rsidR="003C3AC5" w:rsidRDefault="003C3AC5" w:rsidP="00E41C6A">
            <w:pPr>
              <w:spacing w:line="320" w:lineRule="exact"/>
              <w:rPr>
                <w:rFonts w:hint="default"/>
              </w:rPr>
            </w:pPr>
          </w:p>
        </w:tc>
        <w:tc>
          <w:tcPr>
            <w:tcW w:w="7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0993A9" w14:textId="77777777" w:rsidR="003C3AC5" w:rsidRDefault="003C3AC5" w:rsidP="00E41C6A">
            <w:pPr>
              <w:spacing w:line="320" w:lineRule="exact"/>
              <w:rPr>
                <w:rFonts w:hint="default"/>
              </w:rPr>
            </w:pPr>
          </w:p>
          <w:p w14:paraId="6872AC82" w14:textId="77777777" w:rsidR="003C3AC5" w:rsidRDefault="003C3AC5" w:rsidP="00E41C6A">
            <w:pPr>
              <w:spacing w:line="320" w:lineRule="exact"/>
              <w:rPr>
                <w:rFonts w:hint="default"/>
              </w:rPr>
            </w:pPr>
          </w:p>
          <w:p w14:paraId="1250E9A5" w14:textId="77777777" w:rsidR="003C3AC5" w:rsidRDefault="003C3AC5" w:rsidP="00E41C6A">
            <w:pPr>
              <w:spacing w:line="32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20206E" w14:textId="77777777" w:rsidR="003C3AC5" w:rsidRDefault="003C3AC5" w:rsidP="00E41C6A">
            <w:pPr>
              <w:spacing w:line="320" w:lineRule="exact"/>
              <w:rPr>
                <w:rFonts w:hint="default"/>
              </w:rPr>
            </w:pPr>
          </w:p>
          <w:p w14:paraId="7C88EC5B" w14:textId="77777777" w:rsidR="003C3AC5" w:rsidRDefault="003C3AC5" w:rsidP="00E41C6A">
            <w:pPr>
              <w:spacing w:line="320" w:lineRule="exact"/>
              <w:rPr>
                <w:rFonts w:hint="default"/>
              </w:rPr>
            </w:pPr>
          </w:p>
          <w:p w14:paraId="2BE05B71" w14:textId="77777777" w:rsidR="003C3AC5" w:rsidRDefault="003C3AC5" w:rsidP="00E41C6A">
            <w:pPr>
              <w:spacing w:line="32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20C59B" w14:textId="77777777" w:rsidR="003C3AC5" w:rsidRDefault="003C3AC5" w:rsidP="00E41C6A">
            <w:pPr>
              <w:spacing w:line="320" w:lineRule="exact"/>
              <w:rPr>
                <w:rFonts w:hint="default"/>
              </w:rPr>
            </w:pPr>
          </w:p>
          <w:p w14:paraId="5949B70E" w14:textId="77777777" w:rsidR="003C3AC5" w:rsidRDefault="003C3AC5" w:rsidP="00E41C6A">
            <w:pPr>
              <w:spacing w:line="320" w:lineRule="exact"/>
              <w:rPr>
                <w:rFonts w:hint="default"/>
              </w:rPr>
            </w:pPr>
          </w:p>
          <w:p w14:paraId="7C007590" w14:textId="77777777" w:rsidR="003C3AC5" w:rsidRDefault="003C3AC5" w:rsidP="00E41C6A">
            <w:pPr>
              <w:spacing w:line="32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AB2194" w14:textId="77777777" w:rsidR="003C3AC5" w:rsidRDefault="003C3AC5" w:rsidP="00E41C6A">
            <w:pPr>
              <w:spacing w:line="320" w:lineRule="exact"/>
              <w:rPr>
                <w:rFonts w:hint="default"/>
              </w:rPr>
            </w:pPr>
          </w:p>
          <w:p w14:paraId="183405CE" w14:textId="77777777" w:rsidR="003C3AC5" w:rsidRDefault="003C3AC5" w:rsidP="00E41C6A">
            <w:pPr>
              <w:spacing w:line="320" w:lineRule="exact"/>
              <w:rPr>
                <w:rFonts w:hint="default"/>
              </w:rPr>
            </w:pPr>
          </w:p>
          <w:p w14:paraId="1ECF7DEA" w14:textId="77777777" w:rsidR="003C3AC5" w:rsidRDefault="003C3AC5" w:rsidP="00E41C6A">
            <w:pPr>
              <w:spacing w:line="320" w:lineRule="exac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1E37D4" w14:textId="77777777" w:rsidR="003C3AC5" w:rsidRDefault="003C3AC5" w:rsidP="00E41C6A">
            <w:pPr>
              <w:spacing w:line="320" w:lineRule="exact"/>
              <w:rPr>
                <w:rFonts w:hint="default"/>
              </w:rPr>
            </w:pPr>
          </w:p>
          <w:p w14:paraId="37506DDF" w14:textId="77777777" w:rsidR="003C3AC5" w:rsidRDefault="003C3AC5" w:rsidP="00E41C6A">
            <w:pPr>
              <w:spacing w:line="320" w:lineRule="exact"/>
              <w:rPr>
                <w:rFonts w:hint="default"/>
              </w:rPr>
            </w:pPr>
          </w:p>
          <w:p w14:paraId="2393E426" w14:textId="77777777" w:rsidR="003C3AC5" w:rsidRDefault="003C3AC5" w:rsidP="00E41C6A">
            <w:pPr>
              <w:spacing w:line="32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A43B00" w14:textId="77777777" w:rsidR="003C3AC5" w:rsidRDefault="003C3AC5" w:rsidP="00E41C6A">
            <w:pPr>
              <w:spacing w:line="320" w:lineRule="exact"/>
              <w:rPr>
                <w:rFonts w:hint="default"/>
              </w:rPr>
            </w:pPr>
          </w:p>
          <w:p w14:paraId="66786DDA" w14:textId="77777777" w:rsidR="003C3AC5" w:rsidRDefault="003C3AC5" w:rsidP="00E41C6A">
            <w:pPr>
              <w:spacing w:line="320" w:lineRule="exact"/>
              <w:rPr>
                <w:rFonts w:hint="default"/>
              </w:rPr>
            </w:pPr>
          </w:p>
          <w:p w14:paraId="351B31F7" w14:textId="77777777" w:rsidR="003C3AC5" w:rsidRDefault="003C3AC5" w:rsidP="00E41C6A">
            <w:pPr>
              <w:spacing w:line="320" w:lineRule="exact"/>
              <w:rPr>
                <w:rFonts w:hint="default"/>
              </w:rPr>
            </w:pPr>
          </w:p>
        </w:tc>
      </w:tr>
    </w:tbl>
    <w:p w14:paraId="0B8C1A84" w14:textId="77777777" w:rsidR="00022ABB" w:rsidRDefault="00022ABB" w:rsidP="00022ABB">
      <w:pPr>
        <w:spacing w:line="320" w:lineRule="exact"/>
        <w:rPr>
          <w:rFonts w:hint="default"/>
        </w:rPr>
      </w:pPr>
    </w:p>
    <w:p w14:paraId="2EC5E1FA" w14:textId="77777777" w:rsidR="00022ABB" w:rsidRDefault="00022ABB" w:rsidP="00022ABB">
      <w:pPr>
        <w:spacing w:line="320" w:lineRule="exact"/>
        <w:rPr>
          <w:rFonts w:hint="default"/>
        </w:rPr>
      </w:pPr>
      <w:r>
        <w:t>２　事業の実施状況</w:t>
      </w:r>
    </w:p>
    <w:p w14:paraId="787B124D" w14:textId="77777777" w:rsidR="00022ABB" w:rsidRDefault="00022ABB" w:rsidP="00022ABB">
      <w:pPr>
        <w:spacing w:line="320" w:lineRule="exact"/>
        <w:rPr>
          <w:rFonts w:hint="default"/>
        </w:rPr>
      </w:pPr>
      <w:r>
        <w:t>（１）調査項目及び調査対象</w:t>
      </w:r>
    </w:p>
    <w:p w14:paraId="247A160D" w14:textId="77777777" w:rsidR="00022ABB" w:rsidRDefault="00022ABB" w:rsidP="00022ABB">
      <w:pPr>
        <w:spacing w:line="320" w:lineRule="exact"/>
        <w:rPr>
          <w:rFonts w:hint="default"/>
        </w:rPr>
      </w:pPr>
      <w:r>
        <w:t>（２）事業実施期間</w:t>
      </w:r>
    </w:p>
    <w:p w14:paraId="7AACB0C8" w14:textId="77777777" w:rsidR="00022ABB" w:rsidRDefault="00022ABB" w:rsidP="00022ABB">
      <w:pPr>
        <w:spacing w:line="320" w:lineRule="exact"/>
        <w:rPr>
          <w:rFonts w:hint="default"/>
        </w:rPr>
      </w:pPr>
      <w:r>
        <w:t>（３）事業の成果（又はその概略）</w:t>
      </w:r>
    </w:p>
    <w:p w14:paraId="4E06F479" w14:textId="77777777" w:rsidR="00022ABB" w:rsidRDefault="00022ABB" w:rsidP="00022ABB">
      <w:pPr>
        <w:spacing w:line="320" w:lineRule="exact"/>
        <w:rPr>
          <w:rFonts w:hint="default"/>
        </w:rPr>
      </w:pPr>
    </w:p>
    <w:p w14:paraId="7BDD9DB2" w14:textId="77777777" w:rsidR="00022ABB" w:rsidRDefault="00022ABB" w:rsidP="00022ABB">
      <w:pPr>
        <w:spacing w:line="320" w:lineRule="exact"/>
        <w:rPr>
          <w:rFonts w:hint="default"/>
        </w:rPr>
      </w:pPr>
      <w:r>
        <w:t>３　継続使用している物品の使用状況</w:t>
      </w:r>
    </w:p>
    <w:p w14:paraId="7FF7AA66" w14:textId="77777777" w:rsidR="00022ABB" w:rsidRDefault="00022ABB" w:rsidP="003C3AC5">
      <w:pPr>
        <w:spacing w:line="320" w:lineRule="exact"/>
        <w:ind w:leftChars="100" w:left="1113" w:hangingChars="400" w:hanging="890"/>
        <w:rPr>
          <w:rFonts w:hint="default"/>
        </w:rPr>
      </w:pPr>
      <w:r>
        <w:t>（記載例）継続使用している物品は、毎週１回は・・・・・のため使用していました。なお、参考までに物品の現状を撮影した写真を添付します。</w:t>
      </w:r>
    </w:p>
    <w:p w14:paraId="5B510B41" w14:textId="77777777" w:rsidR="00022ABB" w:rsidRDefault="00022ABB" w:rsidP="00022ABB">
      <w:pPr>
        <w:spacing w:line="320" w:lineRule="exact"/>
        <w:rPr>
          <w:rFonts w:hint="default"/>
        </w:rPr>
      </w:pPr>
    </w:p>
    <w:p w14:paraId="4F29B4B9" w14:textId="77777777" w:rsidR="00022ABB" w:rsidRDefault="00022ABB" w:rsidP="00022ABB">
      <w:pPr>
        <w:spacing w:line="320" w:lineRule="exact"/>
        <w:rPr>
          <w:rFonts w:hint="default"/>
        </w:rPr>
      </w:pPr>
      <w:r>
        <w:t>４　同種の事業を中止する理由</w:t>
      </w:r>
    </w:p>
    <w:p w14:paraId="3D3A6DC8" w14:textId="7F56BD0E" w:rsidR="00022ABB" w:rsidRDefault="003C3AC5" w:rsidP="001B2F2E">
      <w:pPr>
        <w:spacing w:line="320" w:lineRule="exact"/>
        <w:ind w:leftChars="100" w:left="1113" w:hangingChars="400" w:hanging="890"/>
        <w:rPr>
          <w:rFonts w:hint="default"/>
        </w:rPr>
      </w:pPr>
      <w:r>
        <w:t>（記載例）</w:t>
      </w:r>
      <w:r w:rsidR="00022ABB">
        <w:t xml:space="preserve">○○災害により研究機器が多数毀損し、同種の事業を継続することができなくなったため　</w:t>
      </w:r>
    </w:p>
    <w:p w14:paraId="0A54EA0F" w14:textId="77777777" w:rsidR="001B2F2E" w:rsidRDefault="001B2F2E" w:rsidP="001B2F2E">
      <w:pPr>
        <w:spacing w:line="320" w:lineRule="exact"/>
        <w:ind w:left="1021" w:hanging="1021"/>
        <w:rPr>
          <w:rFonts w:hint="default"/>
        </w:rPr>
      </w:pPr>
    </w:p>
    <w:p w14:paraId="6C72A33B" w14:textId="77777777" w:rsidR="001B2F2E" w:rsidRDefault="001B2F2E" w:rsidP="001B2F2E">
      <w:pPr>
        <w:spacing w:line="320" w:lineRule="exact"/>
        <w:ind w:left="890" w:hangingChars="400" w:hanging="890"/>
        <w:rPr>
          <w:rFonts w:hint="default"/>
        </w:rPr>
      </w:pPr>
      <w:r>
        <w:t>（注）１　この実績報告書をもって、同種の事業の最終年度に報告する使用状況報告書に代えることができる。</w:t>
      </w:r>
    </w:p>
    <w:p w14:paraId="741A663B" w14:textId="3D5E79C7" w:rsidR="001B2F2E" w:rsidRDefault="001B2F2E" w:rsidP="001B2F2E">
      <w:pPr>
        <w:spacing w:line="320" w:lineRule="exact"/>
        <w:ind w:leftChars="300" w:left="891" w:hangingChars="100" w:hanging="223"/>
        <w:rPr>
          <w:rFonts w:hint="default"/>
        </w:rPr>
      </w:pPr>
      <w:r>
        <w:t>２　同種の事業を中止する場合には、２の事業の実施状況は中止するまでの間における実施状況を、３の継続使用している物品の使用状況は中止するまでの間における使用状況を、４の同種の事業を中止する理由をそれぞれ記載する。</w:t>
      </w:r>
    </w:p>
    <w:p w14:paraId="29930499" w14:textId="77777777" w:rsidR="00022ABB" w:rsidRDefault="00022ABB" w:rsidP="00022ABB">
      <w:pPr>
        <w:spacing w:line="320" w:lineRule="exact"/>
        <w:rPr>
          <w:rFonts w:hint="default"/>
        </w:rPr>
      </w:pPr>
      <w:r>
        <w:br w:type="page"/>
      </w:r>
      <w:r>
        <w:lastRenderedPageBreak/>
        <w:t>（様式第４号の様式４）</w:t>
      </w:r>
    </w:p>
    <w:p w14:paraId="082437FA" w14:textId="77777777" w:rsidR="00022ABB" w:rsidRDefault="00022ABB" w:rsidP="00022ABB">
      <w:pPr>
        <w:spacing w:line="320" w:lineRule="exact"/>
        <w:jc w:val="center"/>
        <w:rPr>
          <w:rFonts w:ascii="ＭＳ ゴシック" w:eastAsia="ＭＳ ゴシック" w:hAnsi="ＭＳ ゴシック" w:hint="default"/>
        </w:rPr>
      </w:pPr>
      <w:r>
        <w:rPr>
          <w:rFonts w:ascii="ＭＳ ゴシック" w:eastAsia="ＭＳ ゴシック" w:hAnsi="ＭＳ ゴシック"/>
        </w:rPr>
        <w:t>収　益　納　付　報　告　書</w:t>
      </w:r>
    </w:p>
    <w:p w14:paraId="2659940C" w14:textId="77777777" w:rsidR="003C3AC5" w:rsidRDefault="003C3AC5" w:rsidP="003C3AC5">
      <w:pPr>
        <w:spacing w:line="320" w:lineRule="exact"/>
        <w:rPr>
          <w:rFonts w:hint="default"/>
        </w:rPr>
      </w:pPr>
    </w:p>
    <w:p w14:paraId="708435DA" w14:textId="77777777" w:rsidR="00022ABB" w:rsidRDefault="00022ABB" w:rsidP="00A31857">
      <w:pPr>
        <w:spacing w:line="320" w:lineRule="exact"/>
        <w:ind w:rightChars="100" w:right="223"/>
        <w:jc w:val="right"/>
        <w:rPr>
          <w:rFonts w:hint="default"/>
          <w:lang w:eastAsia="zh-TW"/>
        </w:rPr>
      </w:pPr>
      <w:r>
        <w:rPr>
          <w:spacing w:val="-10"/>
        </w:rPr>
        <w:t xml:space="preserve">                                        </w:t>
      </w:r>
      <w:r>
        <w:t xml:space="preserve">　　　　　　　　　　　</w:t>
      </w:r>
      <w:r w:rsidRPr="00A31857">
        <w:rPr>
          <w:spacing w:val="767"/>
          <w:fitText w:val="1954" w:id="-1687873010"/>
          <w:lang w:eastAsia="zh-TW"/>
        </w:rPr>
        <w:t>番</w:t>
      </w:r>
      <w:r w:rsidRPr="00A31857">
        <w:rPr>
          <w:fitText w:val="1954" w:id="-1687873010"/>
          <w:lang w:eastAsia="zh-TW"/>
        </w:rPr>
        <w:t>号</w:t>
      </w:r>
    </w:p>
    <w:p w14:paraId="1B12E9B4" w14:textId="77777777" w:rsidR="00022ABB" w:rsidRDefault="00022ABB" w:rsidP="00A31857">
      <w:pPr>
        <w:spacing w:line="320" w:lineRule="exact"/>
        <w:ind w:rightChars="100" w:right="223"/>
        <w:jc w:val="right"/>
        <w:rPr>
          <w:rFonts w:hint="default"/>
          <w:lang w:eastAsia="zh-TW"/>
        </w:rPr>
      </w:pPr>
      <w:r w:rsidRPr="00A31857">
        <w:rPr>
          <w:spacing w:val="331"/>
          <w:fitText w:val="1954" w:id="-1687873009"/>
          <w:lang w:eastAsia="zh-TW"/>
        </w:rPr>
        <w:t>年月</w:t>
      </w:r>
      <w:r w:rsidRPr="00A31857">
        <w:rPr>
          <w:fitText w:val="1954" w:id="-1687873009"/>
          <w:lang w:eastAsia="zh-TW"/>
        </w:rPr>
        <w:t>日</w:t>
      </w:r>
    </w:p>
    <w:p w14:paraId="3F9C5B75" w14:textId="77777777" w:rsidR="00022ABB" w:rsidRDefault="00022ABB" w:rsidP="00022ABB">
      <w:pPr>
        <w:spacing w:line="320" w:lineRule="exact"/>
        <w:rPr>
          <w:rFonts w:hint="default"/>
          <w:lang w:eastAsia="zh-TW"/>
        </w:rPr>
      </w:pPr>
    </w:p>
    <w:p w14:paraId="6C6D72C4" w14:textId="77777777" w:rsidR="00022ABB" w:rsidRDefault="00022ABB" w:rsidP="00A31857">
      <w:pPr>
        <w:spacing w:line="320" w:lineRule="exact"/>
        <w:ind w:leftChars="100" w:left="223"/>
        <w:rPr>
          <w:rFonts w:hint="default"/>
          <w:lang w:eastAsia="zh-TW"/>
        </w:rPr>
      </w:pPr>
      <w:r>
        <w:rPr>
          <w:lang w:eastAsia="zh-TW"/>
        </w:rPr>
        <w:t>支出負担行為担当官</w:t>
      </w:r>
    </w:p>
    <w:p w14:paraId="3DD8AC2F" w14:textId="77777777" w:rsidR="00022ABB" w:rsidRDefault="00022ABB" w:rsidP="00A31857">
      <w:pPr>
        <w:spacing w:line="320" w:lineRule="exact"/>
        <w:ind w:leftChars="202" w:left="450"/>
        <w:rPr>
          <w:rFonts w:hint="default"/>
          <w:lang w:eastAsia="zh-TW"/>
        </w:rPr>
      </w:pPr>
      <w:r>
        <w:rPr>
          <w:lang w:eastAsia="zh-TW"/>
        </w:rPr>
        <w:t xml:space="preserve">水産庁長官　　　　　</w:t>
      </w:r>
      <w:r>
        <w:rPr>
          <w:spacing w:val="-10"/>
          <w:lang w:eastAsia="zh-TW"/>
        </w:rPr>
        <w:t xml:space="preserve">  </w:t>
      </w:r>
      <w:r>
        <w:rPr>
          <w:lang w:eastAsia="zh-TW"/>
        </w:rPr>
        <w:t>殿</w:t>
      </w:r>
    </w:p>
    <w:p w14:paraId="3C525EF7" w14:textId="77777777" w:rsidR="00022ABB" w:rsidRDefault="00022ABB" w:rsidP="00022ABB">
      <w:pPr>
        <w:spacing w:line="320" w:lineRule="exact"/>
        <w:rPr>
          <w:rFonts w:hint="default"/>
          <w:lang w:eastAsia="zh-TW"/>
        </w:rPr>
      </w:pPr>
    </w:p>
    <w:p w14:paraId="3F12060B" w14:textId="77777777" w:rsidR="00022ABB" w:rsidRDefault="00022ABB" w:rsidP="00022ABB">
      <w:pPr>
        <w:spacing w:line="320" w:lineRule="exact"/>
        <w:ind w:leftChars="1900" w:left="4229"/>
        <w:rPr>
          <w:rFonts w:hint="default"/>
          <w:lang w:eastAsia="zh-TW"/>
        </w:rPr>
      </w:pPr>
      <w:r>
        <w:rPr>
          <w:lang w:eastAsia="zh-TW"/>
        </w:rPr>
        <w:t>（受託者）</w:t>
      </w:r>
    </w:p>
    <w:p w14:paraId="317EA572" w14:textId="77777777" w:rsidR="00022ABB" w:rsidRDefault="00022ABB" w:rsidP="00022ABB">
      <w:pPr>
        <w:spacing w:line="320" w:lineRule="exact"/>
        <w:ind w:leftChars="2100" w:left="4674"/>
        <w:rPr>
          <w:rFonts w:hint="default"/>
          <w:lang w:eastAsia="zh-TW"/>
        </w:rPr>
      </w:pPr>
      <w:r>
        <w:rPr>
          <w:lang w:eastAsia="zh-TW"/>
        </w:rPr>
        <w:t>住　所</w:t>
      </w:r>
    </w:p>
    <w:p w14:paraId="2374BA12" w14:textId="03A7BFE7" w:rsidR="00022ABB" w:rsidRDefault="00022ABB" w:rsidP="00A31857">
      <w:pPr>
        <w:spacing w:line="320" w:lineRule="exact"/>
        <w:ind w:leftChars="2100" w:left="4674"/>
        <w:rPr>
          <w:rFonts w:hint="default"/>
          <w:lang w:eastAsia="zh-TW"/>
        </w:rPr>
      </w:pPr>
      <w:r>
        <w:rPr>
          <w:lang w:eastAsia="zh-TW"/>
        </w:rPr>
        <w:t>氏　名</w:t>
      </w:r>
    </w:p>
    <w:p w14:paraId="50131B15" w14:textId="77777777" w:rsidR="00022ABB" w:rsidRDefault="00022ABB" w:rsidP="00022ABB">
      <w:pPr>
        <w:spacing w:line="320" w:lineRule="exact"/>
        <w:rPr>
          <w:rFonts w:hint="default"/>
          <w:lang w:eastAsia="zh-TW"/>
        </w:rPr>
      </w:pPr>
    </w:p>
    <w:p w14:paraId="0802C69B" w14:textId="77777777" w:rsidR="00022ABB" w:rsidRDefault="00022ABB" w:rsidP="00022ABB">
      <w:pPr>
        <w:spacing w:line="320" w:lineRule="exact"/>
        <w:rPr>
          <w:rFonts w:hint="default"/>
        </w:rPr>
      </w:pPr>
      <w:r>
        <w:rPr>
          <w:lang w:eastAsia="zh-TW"/>
        </w:rPr>
        <w:t xml:space="preserve">　</w:t>
      </w:r>
      <w:r>
        <w:t xml:space="preserve">令和　年　月　</w:t>
      </w:r>
      <w:proofErr w:type="gramStart"/>
      <w:r>
        <w:t>日付け</w:t>
      </w:r>
      <w:proofErr w:type="gramEnd"/>
      <w:r>
        <w:t>○第○○号の引渡不要通知書を受け、取得物品を売払処分等したところ、収益を得たことを報告します。</w:t>
      </w:r>
    </w:p>
    <w:p w14:paraId="6D89D0D8" w14:textId="77777777" w:rsidR="00022ABB" w:rsidRDefault="00022ABB" w:rsidP="00022ABB">
      <w:pPr>
        <w:spacing w:line="320" w:lineRule="exact"/>
        <w:rPr>
          <w:rFonts w:hint="default"/>
        </w:rPr>
      </w:pPr>
      <w:r>
        <w:t xml:space="preserve">　なお、収益額は、指示により国庫に納付します。</w:t>
      </w:r>
    </w:p>
    <w:p w14:paraId="5B1DD292" w14:textId="77777777" w:rsidR="00022ABB" w:rsidRDefault="00022ABB" w:rsidP="00022ABB">
      <w:pPr>
        <w:spacing w:line="320" w:lineRule="exact"/>
        <w:rPr>
          <w:rFonts w:hint="default"/>
        </w:rPr>
      </w:pPr>
    </w:p>
    <w:p w14:paraId="22241EA8" w14:textId="77777777" w:rsidR="00022ABB" w:rsidRDefault="00022ABB" w:rsidP="00022ABB">
      <w:pPr>
        <w:spacing w:line="320" w:lineRule="exact"/>
        <w:jc w:val="center"/>
        <w:rPr>
          <w:rFonts w:hint="default"/>
        </w:rPr>
      </w:pPr>
      <w:r>
        <w:t>記</w:t>
      </w:r>
    </w:p>
    <w:p w14:paraId="5EB8D0EC" w14:textId="77777777" w:rsidR="00022ABB" w:rsidRDefault="00022ABB" w:rsidP="00022ABB">
      <w:pPr>
        <w:spacing w:line="320" w:lineRule="exact"/>
        <w:rPr>
          <w:rFonts w:hint="default"/>
        </w:rPr>
      </w:pPr>
    </w:p>
    <w:p w14:paraId="7333C8EB" w14:textId="77777777" w:rsidR="00022ABB" w:rsidRDefault="00022ABB" w:rsidP="00022ABB">
      <w:pPr>
        <w:spacing w:line="320" w:lineRule="exact"/>
        <w:rPr>
          <w:rFonts w:hint="default"/>
        </w:rPr>
      </w:pPr>
      <w:r>
        <w:t>１　収益を得た物品</w:t>
      </w:r>
    </w:p>
    <w:tbl>
      <w:tblPr>
        <w:tblW w:w="9360" w:type="dxa"/>
        <w:tblInd w:w="229" w:type="dxa"/>
        <w:tblLayout w:type="fixed"/>
        <w:tblCellMar>
          <w:left w:w="0" w:type="dxa"/>
          <w:right w:w="0" w:type="dxa"/>
        </w:tblCellMar>
        <w:tblLook w:val="04A0" w:firstRow="1" w:lastRow="0" w:firstColumn="1" w:lastColumn="0" w:noHBand="0" w:noVBand="1"/>
      </w:tblPr>
      <w:tblGrid>
        <w:gridCol w:w="1560"/>
        <w:gridCol w:w="960"/>
        <w:gridCol w:w="720"/>
        <w:gridCol w:w="1320"/>
        <w:gridCol w:w="1080"/>
        <w:gridCol w:w="1200"/>
        <w:gridCol w:w="1440"/>
        <w:gridCol w:w="1080"/>
      </w:tblGrid>
      <w:tr w:rsidR="003C3AC5" w14:paraId="45CB8DAF" w14:textId="77777777" w:rsidTr="003C3AC5">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CCDDC" w14:textId="77777777" w:rsidR="003C3AC5" w:rsidRDefault="003C3AC5" w:rsidP="00E41C6A">
            <w:pPr>
              <w:spacing w:line="320" w:lineRule="exact"/>
              <w:jc w:val="center"/>
              <w:rPr>
                <w:rFonts w:hint="default"/>
              </w:rPr>
            </w:pPr>
            <w:r>
              <w:t>品　　目</w:t>
            </w:r>
          </w:p>
        </w:tc>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E22FCA" w14:textId="77777777" w:rsidR="003C3AC5" w:rsidRDefault="003C3AC5" w:rsidP="00E41C6A">
            <w:pPr>
              <w:spacing w:line="320" w:lineRule="exact"/>
              <w:jc w:val="center"/>
              <w:rPr>
                <w:rFonts w:hint="default"/>
              </w:rPr>
            </w:pPr>
            <w:r>
              <w:t>規　格</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501B11" w14:textId="77777777" w:rsidR="003C3AC5" w:rsidRDefault="003C3AC5" w:rsidP="00E41C6A">
            <w:pPr>
              <w:spacing w:line="320" w:lineRule="exact"/>
              <w:jc w:val="center"/>
              <w:rPr>
                <w:rFonts w:hint="default"/>
              </w:rPr>
            </w:pPr>
            <w:r>
              <w:t>数量</w:t>
            </w:r>
          </w:p>
        </w:tc>
        <w:tc>
          <w:tcPr>
            <w:tcW w:w="132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B4E57" w14:textId="77777777" w:rsidR="003C3AC5" w:rsidRDefault="003C3AC5" w:rsidP="00E41C6A">
            <w:pPr>
              <w:spacing w:line="320" w:lineRule="exact"/>
              <w:jc w:val="center"/>
              <w:rPr>
                <w:rFonts w:hint="default"/>
              </w:rPr>
            </w:pPr>
            <w:r>
              <w:t>購入年月日</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69406A" w14:textId="77777777" w:rsidR="003C3AC5" w:rsidRDefault="003C3AC5" w:rsidP="00E41C6A">
            <w:pPr>
              <w:spacing w:line="320" w:lineRule="exact"/>
              <w:jc w:val="center"/>
              <w:rPr>
                <w:rFonts w:hint="default"/>
              </w:rPr>
            </w:pPr>
            <w:r>
              <w:t>耐用年数</w:t>
            </w:r>
          </w:p>
        </w:tc>
        <w:tc>
          <w:tcPr>
            <w:tcW w:w="264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D8F010" w14:textId="77777777" w:rsidR="003C3AC5" w:rsidRDefault="003C3AC5" w:rsidP="00E41C6A">
            <w:pPr>
              <w:spacing w:line="320" w:lineRule="exact"/>
              <w:jc w:val="center"/>
              <w:rPr>
                <w:rFonts w:hint="default"/>
              </w:rPr>
            </w:pPr>
            <w:r>
              <w:t>購</w:t>
            </w:r>
            <w:r>
              <w:rPr>
                <w:spacing w:val="-10"/>
              </w:rPr>
              <w:t xml:space="preserve"> </w:t>
            </w:r>
            <w:r>
              <w:t>入</w:t>
            </w:r>
            <w:r>
              <w:rPr>
                <w:spacing w:val="-10"/>
              </w:rPr>
              <w:t xml:space="preserve"> </w:t>
            </w:r>
            <w:r>
              <w:t>実</w:t>
            </w:r>
            <w:r>
              <w:rPr>
                <w:spacing w:val="-10"/>
              </w:rPr>
              <w:t xml:space="preserve"> </w:t>
            </w:r>
            <w:r>
              <w:t>績</w:t>
            </w:r>
          </w:p>
        </w:tc>
        <w:tc>
          <w:tcPr>
            <w:tcW w:w="10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7E4936" w14:textId="77777777" w:rsidR="003C3AC5" w:rsidRDefault="003C3AC5" w:rsidP="00E41C6A">
            <w:pPr>
              <w:spacing w:line="320" w:lineRule="exact"/>
              <w:jc w:val="center"/>
              <w:rPr>
                <w:rFonts w:hint="default"/>
              </w:rPr>
            </w:pPr>
            <w:r>
              <w:t>備　考</w:t>
            </w:r>
          </w:p>
        </w:tc>
      </w:tr>
      <w:tr w:rsidR="003C3AC5" w14:paraId="78BD3F2E" w14:textId="77777777" w:rsidTr="003C3AC5">
        <w:trPr>
          <w:trHeight w:val="378"/>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D075016" w14:textId="77777777" w:rsidR="003C3AC5" w:rsidRDefault="003C3AC5" w:rsidP="00E41C6A">
            <w:pPr>
              <w:widowControl/>
              <w:overflowPunct/>
              <w:rPr>
                <w:rFonts w:hint="default"/>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0C9829D9" w14:textId="77777777" w:rsidR="003C3AC5" w:rsidRDefault="003C3AC5" w:rsidP="00E41C6A">
            <w:pPr>
              <w:widowControl/>
              <w:overflowPunct/>
              <w:rPr>
                <w:rFonts w:hint="default"/>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448A12BE" w14:textId="77777777" w:rsidR="003C3AC5" w:rsidRDefault="003C3AC5" w:rsidP="00E41C6A">
            <w:pPr>
              <w:widowControl/>
              <w:overflowPunct/>
              <w:rPr>
                <w:rFonts w:hint="default"/>
              </w:rPr>
            </w:pPr>
          </w:p>
        </w:tc>
        <w:tc>
          <w:tcPr>
            <w:tcW w:w="1320" w:type="dxa"/>
            <w:vMerge/>
            <w:tcBorders>
              <w:top w:val="single" w:sz="4" w:space="0" w:color="000000"/>
              <w:left w:val="single" w:sz="4" w:space="0" w:color="000000"/>
              <w:bottom w:val="single" w:sz="4" w:space="0" w:color="000000"/>
              <w:right w:val="single" w:sz="4" w:space="0" w:color="000000"/>
            </w:tcBorders>
            <w:vAlign w:val="center"/>
            <w:hideMark/>
          </w:tcPr>
          <w:p w14:paraId="7FFDE39A" w14:textId="77777777" w:rsidR="003C3AC5" w:rsidRDefault="003C3AC5" w:rsidP="00E41C6A">
            <w:pPr>
              <w:widowControl/>
              <w:overflowPunct/>
              <w:rPr>
                <w:rFonts w:hint="default"/>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A119051" w14:textId="77777777" w:rsidR="003C3AC5" w:rsidRDefault="003C3AC5" w:rsidP="00E41C6A">
            <w:pPr>
              <w:widowControl/>
              <w:overflowPun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DA598E" w14:textId="77777777" w:rsidR="003C3AC5" w:rsidRDefault="003C3AC5" w:rsidP="00E41C6A">
            <w:pPr>
              <w:spacing w:line="320" w:lineRule="exact"/>
              <w:jc w:val="center"/>
              <w:rPr>
                <w:rFonts w:hint="default"/>
              </w:rPr>
            </w:pPr>
            <w:r>
              <w:t>単　価</w:t>
            </w:r>
          </w:p>
        </w:tc>
        <w:tc>
          <w:tcPr>
            <w:tcW w:w="14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AA662B" w14:textId="77777777" w:rsidR="003C3AC5" w:rsidRDefault="003C3AC5" w:rsidP="00E41C6A">
            <w:pPr>
              <w:spacing w:line="320" w:lineRule="exact"/>
              <w:jc w:val="center"/>
              <w:rPr>
                <w:rFonts w:hint="default"/>
              </w:rPr>
            </w:pPr>
            <w:r>
              <w:t>金　額</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591E4155" w14:textId="77777777" w:rsidR="003C3AC5" w:rsidRDefault="003C3AC5" w:rsidP="00E41C6A">
            <w:pPr>
              <w:widowControl/>
              <w:overflowPunct/>
              <w:rPr>
                <w:rFonts w:hint="default"/>
              </w:rPr>
            </w:pPr>
          </w:p>
        </w:tc>
      </w:tr>
      <w:tr w:rsidR="003C3AC5" w14:paraId="17C6CF88" w14:textId="77777777" w:rsidTr="003C3AC5">
        <w:tc>
          <w:tcPr>
            <w:tcW w:w="15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2DB7BB" w14:textId="77777777" w:rsidR="003C3AC5" w:rsidRDefault="003C3AC5" w:rsidP="00E41C6A">
            <w:pPr>
              <w:spacing w:line="320" w:lineRule="exact"/>
              <w:rPr>
                <w:rFonts w:hint="default"/>
              </w:rPr>
            </w:pPr>
          </w:p>
          <w:p w14:paraId="67EE49B0" w14:textId="77777777" w:rsidR="003C3AC5" w:rsidRDefault="003C3AC5" w:rsidP="00E41C6A">
            <w:pPr>
              <w:spacing w:line="320" w:lineRule="exact"/>
              <w:rPr>
                <w:rFonts w:hint="default"/>
              </w:rPr>
            </w:pPr>
          </w:p>
          <w:p w14:paraId="3B8DCD17" w14:textId="77777777" w:rsidR="003C3AC5" w:rsidRDefault="003C3AC5" w:rsidP="00E41C6A">
            <w:pPr>
              <w:spacing w:line="320" w:lineRule="exact"/>
              <w:rPr>
                <w:rFonts w:hint="default"/>
              </w:rPr>
            </w:pPr>
          </w:p>
        </w:tc>
        <w:tc>
          <w:tcPr>
            <w:tcW w:w="9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1B143" w14:textId="77777777" w:rsidR="003C3AC5" w:rsidRDefault="003C3AC5" w:rsidP="00E41C6A">
            <w:pPr>
              <w:spacing w:line="320" w:lineRule="exact"/>
              <w:rPr>
                <w:rFonts w:hint="default"/>
              </w:rPr>
            </w:pPr>
          </w:p>
          <w:p w14:paraId="3DFA433D" w14:textId="77777777" w:rsidR="003C3AC5" w:rsidRDefault="003C3AC5" w:rsidP="00E41C6A">
            <w:pPr>
              <w:spacing w:line="320" w:lineRule="exact"/>
              <w:rPr>
                <w:rFonts w:hint="default"/>
              </w:rPr>
            </w:pPr>
          </w:p>
          <w:p w14:paraId="44F24437" w14:textId="77777777" w:rsidR="003C3AC5" w:rsidRDefault="003C3AC5" w:rsidP="00E41C6A">
            <w:pPr>
              <w:spacing w:line="320" w:lineRule="exact"/>
              <w:rPr>
                <w:rFonts w:hint="default"/>
              </w:rPr>
            </w:pPr>
          </w:p>
        </w:tc>
        <w:tc>
          <w:tcPr>
            <w:tcW w:w="7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2FCFA5" w14:textId="77777777" w:rsidR="003C3AC5" w:rsidRDefault="003C3AC5" w:rsidP="00E41C6A">
            <w:pPr>
              <w:spacing w:line="320" w:lineRule="exact"/>
              <w:rPr>
                <w:rFonts w:hint="default"/>
              </w:rPr>
            </w:pPr>
          </w:p>
          <w:p w14:paraId="4E3DA25D" w14:textId="77777777" w:rsidR="003C3AC5" w:rsidRDefault="003C3AC5" w:rsidP="00E41C6A">
            <w:pPr>
              <w:spacing w:line="320" w:lineRule="exact"/>
              <w:rPr>
                <w:rFonts w:hint="default"/>
              </w:rPr>
            </w:pPr>
          </w:p>
          <w:p w14:paraId="2D8AB72F" w14:textId="77777777" w:rsidR="003C3AC5" w:rsidRDefault="003C3AC5" w:rsidP="00E41C6A">
            <w:pPr>
              <w:spacing w:line="320" w:lineRule="exac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A2410B" w14:textId="77777777" w:rsidR="003C3AC5" w:rsidRDefault="003C3AC5" w:rsidP="00E41C6A">
            <w:pPr>
              <w:spacing w:line="320" w:lineRule="exact"/>
              <w:rPr>
                <w:rFonts w:hint="default"/>
              </w:rPr>
            </w:pPr>
          </w:p>
          <w:p w14:paraId="14A61AF7" w14:textId="77777777" w:rsidR="003C3AC5" w:rsidRDefault="003C3AC5" w:rsidP="00E41C6A">
            <w:pPr>
              <w:spacing w:line="320" w:lineRule="exact"/>
              <w:rPr>
                <w:rFonts w:hint="default"/>
              </w:rPr>
            </w:pPr>
          </w:p>
          <w:p w14:paraId="436532A6" w14:textId="77777777" w:rsidR="003C3AC5" w:rsidRDefault="003C3AC5" w:rsidP="00E41C6A">
            <w:pPr>
              <w:spacing w:line="32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54D7A2" w14:textId="77777777" w:rsidR="003C3AC5" w:rsidRDefault="003C3AC5" w:rsidP="00E41C6A">
            <w:pPr>
              <w:spacing w:line="320" w:lineRule="exact"/>
              <w:rPr>
                <w:rFonts w:hint="default"/>
              </w:rPr>
            </w:pPr>
          </w:p>
          <w:p w14:paraId="7DE126B5" w14:textId="77777777" w:rsidR="003C3AC5" w:rsidRDefault="003C3AC5" w:rsidP="00E41C6A">
            <w:pPr>
              <w:spacing w:line="320" w:lineRule="exact"/>
              <w:rPr>
                <w:rFonts w:hint="default"/>
              </w:rPr>
            </w:pPr>
          </w:p>
          <w:p w14:paraId="4196EB2F" w14:textId="77777777" w:rsidR="003C3AC5" w:rsidRDefault="003C3AC5" w:rsidP="00E41C6A">
            <w:pPr>
              <w:spacing w:line="320" w:lineRule="exact"/>
              <w:rPr>
                <w:rFonts w:hint="default"/>
              </w:rPr>
            </w:pPr>
          </w:p>
        </w:tc>
        <w:tc>
          <w:tcPr>
            <w:tcW w:w="1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9469C" w14:textId="77777777" w:rsidR="003C3AC5" w:rsidRDefault="003C3AC5" w:rsidP="00E41C6A">
            <w:pPr>
              <w:spacing w:line="320" w:lineRule="exact"/>
              <w:rPr>
                <w:rFonts w:hint="default"/>
              </w:rPr>
            </w:pPr>
          </w:p>
          <w:p w14:paraId="25A6B507" w14:textId="77777777" w:rsidR="003C3AC5" w:rsidRDefault="003C3AC5" w:rsidP="00E41C6A">
            <w:pPr>
              <w:spacing w:line="320" w:lineRule="exact"/>
              <w:rPr>
                <w:rFonts w:hint="default"/>
              </w:rPr>
            </w:pPr>
          </w:p>
          <w:p w14:paraId="077B85AB" w14:textId="77777777" w:rsidR="003C3AC5" w:rsidRDefault="003C3AC5" w:rsidP="00E41C6A">
            <w:pPr>
              <w:spacing w:line="320" w:lineRule="exac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C3A679" w14:textId="77777777" w:rsidR="003C3AC5" w:rsidRDefault="003C3AC5" w:rsidP="00E41C6A">
            <w:pPr>
              <w:spacing w:line="320" w:lineRule="exact"/>
              <w:rPr>
                <w:rFonts w:hint="default"/>
              </w:rPr>
            </w:pPr>
          </w:p>
          <w:p w14:paraId="74D63005" w14:textId="77777777" w:rsidR="003C3AC5" w:rsidRDefault="003C3AC5" w:rsidP="00E41C6A">
            <w:pPr>
              <w:spacing w:line="320" w:lineRule="exact"/>
              <w:rPr>
                <w:rFonts w:hint="default"/>
              </w:rPr>
            </w:pPr>
          </w:p>
          <w:p w14:paraId="57FD1545" w14:textId="77777777" w:rsidR="003C3AC5" w:rsidRDefault="003C3AC5" w:rsidP="00E41C6A">
            <w:pPr>
              <w:spacing w:line="320" w:lineRule="exact"/>
              <w:rPr>
                <w:rFonts w:hint="default"/>
              </w:rPr>
            </w:pPr>
          </w:p>
        </w:tc>
        <w:tc>
          <w:tcPr>
            <w:tcW w:w="10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5CFCF" w14:textId="77777777" w:rsidR="003C3AC5" w:rsidRDefault="003C3AC5" w:rsidP="00E41C6A">
            <w:pPr>
              <w:spacing w:line="320" w:lineRule="exact"/>
              <w:rPr>
                <w:rFonts w:hint="default"/>
              </w:rPr>
            </w:pPr>
          </w:p>
          <w:p w14:paraId="7CA20692" w14:textId="77777777" w:rsidR="003C3AC5" w:rsidRDefault="003C3AC5" w:rsidP="00E41C6A">
            <w:pPr>
              <w:spacing w:line="320" w:lineRule="exact"/>
              <w:rPr>
                <w:rFonts w:hint="default"/>
              </w:rPr>
            </w:pPr>
          </w:p>
          <w:p w14:paraId="6EE30F17" w14:textId="77777777" w:rsidR="003C3AC5" w:rsidRDefault="003C3AC5" w:rsidP="00E41C6A">
            <w:pPr>
              <w:spacing w:line="320" w:lineRule="exact"/>
              <w:rPr>
                <w:rFonts w:hint="default"/>
              </w:rPr>
            </w:pPr>
          </w:p>
        </w:tc>
      </w:tr>
    </w:tbl>
    <w:p w14:paraId="35544F5B" w14:textId="77777777" w:rsidR="00022ABB" w:rsidRDefault="00022ABB" w:rsidP="00022ABB">
      <w:pPr>
        <w:spacing w:line="320" w:lineRule="exact"/>
        <w:rPr>
          <w:rFonts w:hint="default"/>
        </w:rPr>
      </w:pPr>
    </w:p>
    <w:p w14:paraId="7E753823" w14:textId="77777777" w:rsidR="00022ABB" w:rsidRDefault="00022ABB" w:rsidP="00022ABB">
      <w:pPr>
        <w:spacing w:line="320" w:lineRule="exact"/>
        <w:rPr>
          <w:rFonts w:hint="default"/>
        </w:rPr>
      </w:pPr>
      <w:r>
        <w:t>２　売払処分等年月日</w:t>
      </w:r>
    </w:p>
    <w:p w14:paraId="71F79980" w14:textId="77777777" w:rsidR="00022ABB" w:rsidRDefault="00022ABB" w:rsidP="00022ABB">
      <w:pPr>
        <w:spacing w:line="320" w:lineRule="exact"/>
        <w:rPr>
          <w:rFonts w:hint="default"/>
        </w:rPr>
      </w:pPr>
      <w:r>
        <w:t xml:space="preserve">　　令和　年　月　日</w:t>
      </w:r>
    </w:p>
    <w:p w14:paraId="42C8B29E" w14:textId="77777777" w:rsidR="00022ABB" w:rsidRDefault="00022ABB" w:rsidP="00022ABB">
      <w:pPr>
        <w:spacing w:line="320" w:lineRule="exact"/>
        <w:rPr>
          <w:rFonts w:hint="default"/>
        </w:rPr>
      </w:pPr>
    </w:p>
    <w:p w14:paraId="28793FA0" w14:textId="77777777" w:rsidR="00022ABB" w:rsidRDefault="00022ABB" w:rsidP="00022ABB">
      <w:pPr>
        <w:spacing w:line="320" w:lineRule="exact"/>
        <w:rPr>
          <w:rFonts w:hint="default"/>
        </w:rPr>
      </w:pPr>
      <w:r>
        <w:t>３　売払処分等年月日</w:t>
      </w:r>
    </w:p>
    <w:p w14:paraId="4E8AAA00" w14:textId="77777777" w:rsidR="00022ABB" w:rsidRDefault="00022ABB" w:rsidP="00022ABB">
      <w:pPr>
        <w:spacing w:line="320" w:lineRule="exact"/>
        <w:rPr>
          <w:rFonts w:hint="default"/>
        </w:rPr>
      </w:pPr>
      <w:r>
        <w:t xml:space="preserve">　　　　　　　　　円</w:t>
      </w:r>
    </w:p>
    <w:p w14:paraId="38A8A9C7" w14:textId="77777777" w:rsidR="00022ABB" w:rsidRDefault="00022ABB" w:rsidP="00022ABB">
      <w:pPr>
        <w:spacing w:line="320" w:lineRule="exact"/>
        <w:rPr>
          <w:rFonts w:hint="default"/>
        </w:rPr>
      </w:pPr>
    </w:p>
    <w:p w14:paraId="398600B9" w14:textId="77777777" w:rsidR="00022ABB" w:rsidRDefault="00022ABB" w:rsidP="00022ABB">
      <w:pPr>
        <w:spacing w:line="320" w:lineRule="exact"/>
        <w:rPr>
          <w:rFonts w:hint="default"/>
        </w:rPr>
      </w:pPr>
      <w:r>
        <w:t>４　売払処分等の種別</w:t>
      </w:r>
    </w:p>
    <w:p w14:paraId="6C2D20B9" w14:textId="7A35B738" w:rsidR="0070055F" w:rsidRDefault="00022ABB" w:rsidP="00A31857">
      <w:pPr>
        <w:spacing w:line="320" w:lineRule="exact"/>
        <w:rPr>
          <w:rFonts w:hint="default"/>
        </w:rPr>
      </w:pPr>
      <w:r>
        <w:t xml:space="preserve">　　売払い又は賃貸借</w:t>
      </w:r>
    </w:p>
    <w:p w14:paraId="52F80FAB" w14:textId="77777777" w:rsidR="005F7592" w:rsidRDefault="005F7592" w:rsidP="00A31857">
      <w:pPr>
        <w:spacing w:line="320" w:lineRule="exact"/>
        <w:rPr>
          <w:rFonts w:hint="default"/>
        </w:rPr>
      </w:pPr>
    </w:p>
    <w:p w14:paraId="27C1A1FD" w14:textId="77777777" w:rsidR="005F7592" w:rsidRDefault="005F7592" w:rsidP="00A31857">
      <w:pPr>
        <w:spacing w:line="320" w:lineRule="exact"/>
        <w:rPr>
          <w:rFonts w:hint="default"/>
        </w:rPr>
      </w:pPr>
    </w:p>
    <w:p w14:paraId="4C62FA99" w14:textId="77777777" w:rsidR="005F7592" w:rsidRDefault="005F7592" w:rsidP="00A31857">
      <w:pPr>
        <w:spacing w:line="320" w:lineRule="exact"/>
        <w:rPr>
          <w:rFonts w:hint="default"/>
        </w:rPr>
      </w:pPr>
    </w:p>
    <w:p w14:paraId="0A1A6788" w14:textId="77777777" w:rsidR="00673261" w:rsidRDefault="00673261" w:rsidP="00A31857">
      <w:pPr>
        <w:spacing w:line="320" w:lineRule="exact"/>
        <w:rPr>
          <w:rFonts w:hint="default"/>
        </w:rPr>
      </w:pPr>
    </w:p>
    <w:p w14:paraId="228F6E31" w14:textId="77777777" w:rsidR="00673261" w:rsidRDefault="00673261" w:rsidP="00A31857">
      <w:pPr>
        <w:spacing w:line="320" w:lineRule="exact"/>
        <w:rPr>
          <w:rFonts w:hint="default"/>
        </w:rPr>
      </w:pPr>
    </w:p>
    <w:p w14:paraId="0835E008" w14:textId="77777777" w:rsidR="00673261" w:rsidRDefault="00673261" w:rsidP="00A31857">
      <w:pPr>
        <w:spacing w:line="320" w:lineRule="exact"/>
        <w:rPr>
          <w:rFonts w:hint="default"/>
        </w:rPr>
      </w:pPr>
    </w:p>
    <w:p w14:paraId="5882E911" w14:textId="77777777" w:rsidR="00673261" w:rsidRDefault="00673261" w:rsidP="00A31857">
      <w:pPr>
        <w:spacing w:line="320" w:lineRule="exact"/>
        <w:rPr>
          <w:rFonts w:hint="default"/>
        </w:rPr>
      </w:pPr>
    </w:p>
    <w:p w14:paraId="33A03540" w14:textId="77777777" w:rsidR="00673261" w:rsidRDefault="00673261" w:rsidP="00A31857">
      <w:pPr>
        <w:spacing w:line="320" w:lineRule="exact"/>
        <w:rPr>
          <w:rFonts w:hint="default"/>
        </w:rPr>
      </w:pPr>
    </w:p>
    <w:p w14:paraId="1D75A13E" w14:textId="77777777" w:rsidR="00673261" w:rsidRDefault="00673261" w:rsidP="00A31857">
      <w:pPr>
        <w:spacing w:line="320" w:lineRule="exact"/>
      </w:pPr>
    </w:p>
    <w:p w14:paraId="5A1F4832" w14:textId="77777777" w:rsidR="005F7592" w:rsidRDefault="005F7592" w:rsidP="00A31857">
      <w:pPr>
        <w:spacing w:line="320" w:lineRule="exact"/>
        <w:rPr>
          <w:rFonts w:hint="default"/>
        </w:rPr>
      </w:pPr>
    </w:p>
    <w:p w14:paraId="0CADD035" w14:textId="77777777" w:rsidR="005F7592" w:rsidRDefault="005F7592" w:rsidP="00A31857">
      <w:pPr>
        <w:spacing w:line="320" w:lineRule="exact"/>
        <w:rPr>
          <w:rFonts w:hint="default"/>
        </w:rPr>
      </w:pPr>
    </w:p>
    <w:p w14:paraId="787EC1CF" w14:textId="77777777" w:rsidR="005F7592" w:rsidRDefault="005F7592" w:rsidP="00A31857">
      <w:pPr>
        <w:spacing w:line="320" w:lineRule="exact"/>
        <w:rPr>
          <w:rFonts w:hint="default"/>
        </w:rPr>
      </w:pPr>
    </w:p>
    <w:p w14:paraId="5CED6AD6" w14:textId="461186EE" w:rsidR="005F7592" w:rsidRDefault="005F7592" w:rsidP="005F7592">
      <w:pPr>
        <w:rPr>
          <w:rFonts w:hint="default"/>
        </w:rPr>
      </w:pPr>
      <w:r>
        <w:rPr>
          <w:noProof/>
          <w:spacing w:val="-1"/>
        </w:rPr>
        <mc:AlternateContent>
          <mc:Choice Requires="wps">
            <w:drawing>
              <wp:anchor distT="0" distB="0" distL="114300" distR="114300" simplePos="0" relativeHeight="251661312" behindDoc="0" locked="0" layoutInCell="1" allowOverlap="1" wp14:anchorId="297240B0" wp14:editId="226020DD">
                <wp:simplePos x="0" y="0"/>
                <wp:positionH relativeFrom="column">
                  <wp:posOffset>-13335</wp:posOffset>
                </wp:positionH>
                <wp:positionV relativeFrom="paragraph">
                  <wp:posOffset>-584200</wp:posOffset>
                </wp:positionV>
                <wp:extent cx="971550" cy="342900"/>
                <wp:effectExtent l="0" t="0" r="0" b="0"/>
                <wp:wrapNone/>
                <wp:docPr id="1889994542" name="テキスト ボックス 3"/>
                <wp:cNvGraphicFramePr/>
                <a:graphic xmlns:a="http://schemas.openxmlformats.org/drawingml/2006/main">
                  <a:graphicData uri="http://schemas.microsoft.com/office/word/2010/wordprocessingShape">
                    <wps:wsp>
                      <wps:cNvSpPr txBox="1"/>
                      <wps:spPr>
                        <a:xfrm>
                          <a:off x="0" y="0"/>
                          <a:ext cx="971550" cy="342900"/>
                        </a:xfrm>
                        <a:prstGeom prst="rect">
                          <a:avLst/>
                        </a:prstGeom>
                        <a:solidFill>
                          <a:schemeClr val="lt1"/>
                        </a:solidFill>
                        <a:ln w="6350">
                          <a:noFill/>
                        </a:ln>
                      </wps:spPr>
                      <wps:txbx>
                        <w:txbxContent>
                          <w:p w14:paraId="098DE169" w14:textId="20FB5FF8" w:rsidR="005F7592" w:rsidRDefault="005F7592">
                            <w:pPr>
                              <w:rPr>
                                <w:rFonts w:hint="default"/>
                              </w:rPr>
                            </w:pPr>
                            <w:r>
                              <w:t>（別添１）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7240B0" id="_x0000_t202" coordsize="21600,21600" o:spt="202" path="m,l,21600r21600,l21600,xe">
                <v:stroke joinstyle="miter"/>
                <v:path gradientshapeok="t" o:connecttype="rect"/>
              </v:shapetype>
              <v:shape id="テキスト ボックス 3" o:spid="_x0000_s1026" type="#_x0000_t202" style="position:absolute;left:0;text-align:left;margin-left:-1.05pt;margin-top:-46pt;width:76.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" fillcolor="white [3201]" stroked="f" strokeweight=".5pt">
                <v:textbox>
                  <w:txbxContent>
                    <w:p w14:paraId="098DE169" w14:textId="20FB5FF8" w:rsidR="005F7592" w:rsidRDefault="005F7592">
                      <w:pPr>
                        <w:rPr>
                          <w:rFonts w:hint="default"/>
                        </w:rPr>
                      </w:pPr>
                      <w:r>
                        <w:t>（別添１）</w:t>
                      </w:r>
                    </w:p>
                  </w:txbxContent>
                </v:textbox>
              </v:shape>
            </w:pict>
          </mc:Fallback>
        </mc:AlternateContent>
      </w:r>
      <w:r>
        <w:rPr>
          <w:spacing w:val="-1"/>
        </w:rPr>
        <w:t xml:space="preserve">                                                                       </w:t>
      </w:r>
    </w:p>
    <w:p w14:paraId="1B288004" w14:textId="77777777" w:rsidR="005F7592" w:rsidRDefault="005F7592" w:rsidP="005F7592">
      <w:pPr>
        <w:spacing w:line="497" w:lineRule="exact"/>
        <w:jc w:val="center"/>
        <w:rPr>
          <w:rFonts w:hint="default"/>
        </w:rPr>
      </w:pPr>
      <w:r>
        <w:rPr>
          <w:sz w:val="30"/>
        </w:rPr>
        <w:t>委託事業における人件費の算定等の適正化について</w:t>
      </w:r>
    </w:p>
    <w:p w14:paraId="7BC3DEFC" w14:textId="77777777" w:rsidR="005F7592" w:rsidRDefault="005F7592" w:rsidP="005F7592">
      <w:pPr>
        <w:rPr>
          <w:rFonts w:hint="default"/>
        </w:rPr>
      </w:pPr>
    </w:p>
    <w:p w14:paraId="244E58F8" w14:textId="77777777" w:rsidR="005F7592" w:rsidRDefault="005F7592" w:rsidP="005F7592">
      <w:pPr>
        <w:rPr>
          <w:rFonts w:hint="default"/>
        </w:rPr>
      </w:pPr>
    </w:p>
    <w:p w14:paraId="6CB7D977" w14:textId="77777777" w:rsidR="005F7592" w:rsidRDefault="005F7592" w:rsidP="005F7592">
      <w:pPr>
        <w:spacing w:line="477" w:lineRule="exact"/>
        <w:rPr>
          <w:rFonts w:hint="default"/>
        </w:rPr>
      </w:pPr>
      <w:r>
        <w:rPr>
          <w:sz w:val="28"/>
        </w:rPr>
        <w:t>１．委託事業に係る人件費の基本的な考え方</w:t>
      </w:r>
    </w:p>
    <w:p w14:paraId="641E8CFC" w14:textId="77777777" w:rsidR="005F7592" w:rsidRDefault="005F7592" w:rsidP="005F7592">
      <w:pPr>
        <w:rPr>
          <w:rFonts w:hint="default"/>
        </w:rPr>
      </w:pPr>
    </w:p>
    <w:p w14:paraId="031388FA" w14:textId="77777777" w:rsidR="005F7592" w:rsidRDefault="005F7592" w:rsidP="005F7592">
      <w:pPr>
        <w:ind w:left="445" w:hangingChars="200" w:hanging="445"/>
        <w:rPr>
          <w:rFonts w:hint="default"/>
        </w:rPr>
      </w:pPr>
      <w:r>
        <w:t>（１）人件費とは委託事業に直接従事する者（以下「事業従事者」という。）の直接作業時間に対する給料その他手当をいい、その算定に当たっては、原則として以下の計算式により構成要素ごとに計算する必要がある。</w:t>
      </w:r>
    </w:p>
    <w:p w14:paraId="1F7A81BD" w14:textId="77777777" w:rsidR="005F7592" w:rsidRDefault="005F7592" w:rsidP="005F7592">
      <w:pPr>
        <w:tabs>
          <w:tab w:val="left" w:pos="3402"/>
        </w:tabs>
        <w:ind w:left="441" w:hangingChars="200" w:hanging="441"/>
        <w:rPr>
          <w:rFonts w:hint="default"/>
        </w:rPr>
      </w:pPr>
      <w:r>
        <w:rPr>
          <w:spacing w:val="-1"/>
        </w:rPr>
        <w:t xml:space="preserve">  </w:t>
      </w:r>
      <w:r>
        <w:t xml:space="preserve">　　また、委託事業計画書及び実績報告書の担当者の欄に事業従事者の役職及び氏名を記載すること。</w:t>
      </w:r>
    </w:p>
    <w:p w14:paraId="39CFFBDE" w14:textId="77777777" w:rsidR="005F7592" w:rsidRDefault="005F7592" w:rsidP="005F7592">
      <w:pPr>
        <w:rPr>
          <w:rFonts w:hint="default"/>
        </w:rPr>
      </w:pPr>
    </w:p>
    <w:tbl>
      <w:tblPr>
        <w:tblW w:w="0" w:type="auto"/>
        <w:tblInd w:w="579" w:type="dxa"/>
        <w:tblLayout w:type="fixed"/>
        <w:tblCellMar>
          <w:left w:w="0" w:type="dxa"/>
          <w:right w:w="0" w:type="dxa"/>
        </w:tblCellMar>
        <w:tblLook w:val="0000" w:firstRow="0" w:lastRow="0" w:firstColumn="0" w:lastColumn="0" w:noHBand="0" w:noVBand="0"/>
      </w:tblPr>
      <w:tblGrid>
        <w:gridCol w:w="4857"/>
      </w:tblGrid>
      <w:tr w:rsidR="005F7592" w14:paraId="0512B293" w14:textId="77777777" w:rsidTr="00EE7DFC">
        <w:tc>
          <w:tcPr>
            <w:tcW w:w="48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E33B5" w14:textId="77777777" w:rsidR="005F7592" w:rsidRDefault="005F7592" w:rsidP="00EE7DFC">
            <w:pPr>
              <w:rPr>
                <w:rFonts w:hint="default"/>
              </w:rPr>
            </w:pPr>
            <w:r>
              <w:t>人件費＝　時間単価</w:t>
            </w:r>
            <w:r>
              <w:rPr>
                <w:spacing w:val="-1"/>
                <w:vertAlign w:val="superscript"/>
              </w:rPr>
              <w:t>※１</w:t>
            </w:r>
            <w:r>
              <w:t xml:space="preserve">　×　直接作業時間数</w:t>
            </w:r>
            <w:r>
              <w:rPr>
                <w:spacing w:val="-1"/>
                <w:vertAlign w:val="superscript"/>
              </w:rPr>
              <w:t>※２</w:t>
            </w:r>
          </w:p>
        </w:tc>
      </w:tr>
    </w:tbl>
    <w:p w14:paraId="395962C8" w14:textId="77777777" w:rsidR="005F7592" w:rsidRDefault="005F7592" w:rsidP="005F7592">
      <w:pPr>
        <w:rPr>
          <w:rFonts w:hint="default"/>
        </w:rPr>
      </w:pPr>
    </w:p>
    <w:p w14:paraId="352F6108" w14:textId="77777777" w:rsidR="005F7592" w:rsidRDefault="005F7592" w:rsidP="005F7592">
      <w:pPr>
        <w:rPr>
          <w:rFonts w:hint="default"/>
        </w:rPr>
      </w:pPr>
      <w:r>
        <w:t xml:space="preserve">　※１　時間単価</w:t>
      </w:r>
    </w:p>
    <w:p w14:paraId="75AA4998" w14:textId="77777777" w:rsidR="005F7592" w:rsidRDefault="005F7592" w:rsidP="005F7592">
      <w:pPr>
        <w:ind w:left="445" w:hangingChars="200" w:hanging="445"/>
        <w:rPr>
          <w:rFonts w:hint="default"/>
        </w:rPr>
      </w:pPr>
      <w:r>
        <w:t xml:space="preserve">　　　時間単価については、契約締結時に後述する算定方法により、事業従事者一人一人について算出し、原則として額の確定時に時間単価の変更はできない。</w:t>
      </w:r>
    </w:p>
    <w:p w14:paraId="20D63652" w14:textId="77777777" w:rsidR="005F7592" w:rsidRDefault="005F7592" w:rsidP="005F7592">
      <w:pPr>
        <w:rPr>
          <w:rFonts w:hint="default"/>
        </w:rPr>
      </w:pPr>
      <w:r>
        <w:t xml:space="preserve">　　　ただし、以下に掲げる場合は、額の確定時に時間単価を変更しなければならない。</w:t>
      </w:r>
    </w:p>
    <w:p w14:paraId="54EEA30E" w14:textId="77777777" w:rsidR="005F7592" w:rsidRDefault="005F7592" w:rsidP="005F7592">
      <w:pPr>
        <w:rPr>
          <w:rFonts w:hint="default"/>
        </w:rPr>
      </w:pPr>
      <w:r>
        <w:rPr>
          <w:spacing w:val="-1"/>
        </w:rPr>
        <w:t xml:space="preserve">        </w:t>
      </w:r>
      <w:r>
        <w:t>・事業従事者に変更があった場合</w:t>
      </w:r>
    </w:p>
    <w:p w14:paraId="61F243EC" w14:textId="77777777" w:rsidR="005F7592" w:rsidRDefault="005F7592" w:rsidP="005F7592">
      <w:pPr>
        <w:ind w:left="882" w:hangingChars="400" w:hanging="882"/>
        <w:rPr>
          <w:rFonts w:hint="default"/>
        </w:rPr>
      </w:pPr>
      <w:r>
        <w:rPr>
          <w:spacing w:val="-1"/>
        </w:rPr>
        <w:t xml:space="preserve">        </w:t>
      </w:r>
      <w:r>
        <w:t>・事業従事者の雇用形態に変更があった場合（正職員が嘱託職員として雇用された等）</w:t>
      </w:r>
    </w:p>
    <w:p w14:paraId="2624ADE5" w14:textId="77777777" w:rsidR="005F7592" w:rsidRDefault="005F7592" w:rsidP="005F7592">
      <w:pPr>
        <w:rPr>
          <w:rFonts w:hint="default"/>
        </w:rPr>
      </w:pPr>
      <w:r>
        <w:t xml:space="preserve">　　　　・委託先における出向者の給与の負担割合に変更があった場合</w:t>
      </w:r>
    </w:p>
    <w:p w14:paraId="682FF904" w14:textId="77777777" w:rsidR="005F7592" w:rsidRDefault="005F7592" w:rsidP="005F7592">
      <w:pPr>
        <w:rPr>
          <w:rFonts w:hint="default"/>
        </w:rPr>
      </w:pPr>
      <w:r>
        <w:rPr>
          <w:spacing w:val="-1"/>
        </w:rPr>
        <w:t xml:space="preserve">        </w:t>
      </w:r>
      <w:r>
        <w:t xml:space="preserve">・超過勤務の概念がない管理職や研究職等職員（以下、「管理者等」という。）　　　 </w:t>
      </w:r>
      <w:r>
        <w:rPr>
          <w:rFonts w:hint="default"/>
        </w:rPr>
        <w:t xml:space="preserve"> </w:t>
      </w:r>
      <w:r>
        <w:t xml:space="preserve">　が当該委託事業に従事した時間外労働の実績があった場合</w:t>
      </w:r>
    </w:p>
    <w:p w14:paraId="1370EB98" w14:textId="77777777" w:rsidR="005F7592" w:rsidRDefault="005F7592" w:rsidP="005F7592">
      <w:pPr>
        <w:ind w:left="443" w:hangingChars="199" w:hanging="443"/>
        <w:rPr>
          <w:rFonts w:hint="default"/>
        </w:rPr>
      </w:pPr>
      <w:r>
        <w:t xml:space="preserve">　　　また、</w:t>
      </w:r>
      <w:r w:rsidRPr="00311C70">
        <w:rPr>
          <w:color w:val="auto"/>
        </w:rPr>
        <w:t>上記のほか、地域別、業種別等の賃金水準の変動に伴い、委託先において賃金改定をした場合であって、実施中の委託事業に適用される時間単価が適当でないと認められるときは、別途委託先と協議の上、時間単価を変更することができる。その場合、委託先との協議は、履行期限まで３か月以上ある場合に限り開始できるものとし、協議が調ったときは、当該賃金改定が適用された日（月を単位として適用された場合はその月）以降の人件費について、変更後の時間単価を適用するものとする。</w:t>
      </w:r>
    </w:p>
    <w:p w14:paraId="6E0AD13A" w14:textId="77777777" w:rsidR="005F7592" w:rsidRDefault="005F7592" w:rsidP="005F7592">
      <w:pPr>
        <w:rPr>
          <w:rFonts w:hint="default"/>
        </w:rPr>
      </w:pPr>
    </w:p>
    <w:p w14:paraId="300981F3" w14:textId="77777777" w:rsidR="005F7592" w:rsidRDefault="005F7592" w:rsidP="005F7592">
      <w:pPr>
        <w:rPr>
          <w:rFonts w:hint="default"/>
        </w:rPr>
      </w:pPr>
    </w:p>
    <w:p w14:paraId="77CB260F" w14:textId="77777777" w:rsidR="005F7592" w:rsidRDefault="005F7592" w:rsidP="005F7592">
      <w:pPr>
        <w:rPr>
          <w:rFonts w:hint="default"/>
        </w:rPr>
      </w:pPr>
      <w:r>
        <w:t xml:space="preserve">　※２　直接作業時間数</w:t>
      </w:r>
    </w:p>
    <w:p w14:paraId="47800509" w14:textId="77777777" w:rsidR="005F7592" w:rsidRDefault="005F7592" w:rsidP="005F7592">
      <w:pPr>
        <w:rPr>
          <w:rFonts w:hint="default"/>
        </w:rPr>
      </w:pPr>
      <w:r>
        <w:rPr>
          <w:spacing w:val="-1"/>
        </w:rPr>
        <w:t xml:space="preserve">      </w:t>
      </w:r>
      <w:r>
        <w:t>①　正職員、出向者及び嘱託職員</w:t>
      </w:r>
    </w:p>
    <w:p w14:paraId="154E0037" w14:textId="77777777" w:rsidR="005F7592" w:rsidRDefault="005F7592" w:rsidP="005F7592">
      <w:pPr>
        <w:ind w:left="882" w:hangingChars="400" w:hanging="882"/>
        <w:jc w:val="left"/>
        <w:rPr>
          <w:rFonts w:hint="default"/>
        </w:rPr>
      </w:pPr>
      <w:r>
        <w:rPr>
          <w:spacing w:val="-1"/>
          <w:vertAlign w:val="superscript"/>
        </w:rPr>
        <w:t xml:space="preserve">　　　　　　　　</w:t>
      </w:r>
      <w:r>
        <w:t>直接作業時間数については、当該委託事業に従事した実績時間についてのみ計上すること。</w:t>
      </w:r>
    </w:p>
    <w:p w14:paraId="6C6AFE91" w14:textId="77777777" w:rsidR="005F7592" w:rsidRDefault="005F7592" w:rsidP="005F7592">
      <w:pPr>
        <w:rPr>
          <w:rFonts w:hint="default"/>
        </w:rPr>
      </w:pPr>
      <w:r>
        <w:rPr>
          <w:spacing w:val="-1"/>
        </w:rPr>
        <w:t xml:space="preserve">      </w:t>
      </w:r>
      <w:r>
        <w:t>②</w:t>
      </w:r>
      <w:r>
        <w:rPr>
          <w:spacing w:val="-1"/>
        </w:rPr>
        <w:t xml:space="preserve">  </w:t>
      </w:r>
      <w:r>
        <w:t>管理者等</w:t>
      </w:r>
    </w:p>
    <w:p w14:paraId="5FB4F08B" w14:textId="77777777" w:rsidR="005F7592" w:rsidRDefault="005F7592" w:rsidP="005F7592">
      <w:pPr>
        <w:ind w:left="890" w:hangingChars="400" w:hanging="890"/>
        <w:jc w:val="left"/>
        <w:rPr>
          <w:rFonts w:hint="default"/>
        </w:rPr>
      </w:pPr>
      <w:r>
        <w:t xml:space="preserve">　　　　　原則、管理者等については、直接作業時間数の算定に当該委託事業に従事した時間外労働時間（残業・休日出勤等）を含めることはできない。ただし、当該委託事業の遂行上やむを得ず当該委託事業のために従事した時間外労働にあっては、直接作業時間数に当該委託事業に従事した時間外労働時間（残業・休日出勤</w:t>
      </w:r>
      <w:r>
        <w:lastRenderedPageBreak/>
        <w:t>等）を含めることができることとする。</w:t>
      </w:r>
    </w:p>
    <w:p w14:paraId="3B7CE5AE" w14:textId="77777777" w:rsidR="005F7592" w:rsidRDefault="005F7592" w:rsidP="005F7592">
      <w:pPr>
        <w:rPr>
          <w:rFonts w:hint="default"/>
        </w:rPr>
      </w:pPr>
    </w:p>
    <w:p w14:paraId="41840E3E" w14:textId="77777777" w:rsidR="005F7592" w:rsidRDefault="005F7592" w:rsidP="005F7592">
      <w:pPr>
        <w:ind w:left="445" w:hangingChars="200" w:hanging="445"/>
        <w:rPr>
          <w:rFonts w:hint="default"/>
        </w:rPr>
      </w:pPr>
      <w:r>
        <w:t>（２）一の委託事業だけに従事することが、雇用契約書等により明らかな場合は、上記によらず次の計算式により算定することができる</w:t>
      </w:r>
    </w:p>
    <w:p w14:paraId="022325B0" w14:textId="77777777" w:rsidR="005F7592" w:rsidRDefault="005F7592" w:rsidP="005F7592">
      <w:pPr>
        <w:rPr>
          <w:rFonts w:hint="default"/>
        </w:rPr>
      </w:pPr>
    </w:p>
    <w:tbl>
      <w:tblPr>
        <w:tblW w:w="0" w:type="auto"/>
        <w:tblInd w:w="579" w:type="dxa"/>
        <w:tblLayout w:type="fixed"/>
        <w:tblCellMar>
          <w:left w:w="0" w:type="dxa"/>
          <w:right w:w="0" w:type="dxa"/>
        </w:tblCellMar>
        <w:tblLook w:val="0000" w:firstRow="0" w:lastRow="0" w:firstColumn="0" w:lastColumn="0" w:noHBand="0" w:noVBand="0"/>
      </w:tblPr>
      <w:tblGrid>
        <w:gridCol w:w="6890"/>
      </w:tblGrid>
      <w:tr w:rsidR="005F7592" w14:paraId="7E0CDF12" w14:textId="77777777" w:rsidTr="00EE7DFC">
        <w:tc>
          <w:tcPr>
            <w:tcW w:w="68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97727" w14:textId="77777777" w:rsidR="005F7592" w:rsidRDefault="005F7592" w:rsidP="00EE7DFC">
            <w:pPr>
              <w:rPr>
                <w:rFonts w:hint="default"/>
              </w:rPr>
            </w:pPr>
            <w:r>
              <w:t>人件費＝　日額単価　×　勤務日数</w:t>
            </w:r>
          </w:p>
        </w:tc>
      </w:tr>
    </w:tbl>
    <w:p w14:paraId="4ED6A675" w14:textId="77777777" w:rsidR="005F7592" w:rsidRDefault="005F7592" w:rsidP="005F7592">
      <w:pPr>
        <w:rPr>
          <w:rFonts w:hint="default"/>
        </w:rPr>
      </w:pPr>
      <w:r>
        <w:rPr>
          <w:spacing w:val="-1"/>
        </w:rPr>
        <w:t xml:space="preserve">    </w:t>
      </w:r>
    </w:p>
    <w:tbl>
      <w:tblPr>
        <w:tblW w:w="0" w:type="auto"/>
        <w:tblInd w:w="579" w:type="dxa"/>
        <w:tblLayout w:type="fixed"/>
        <w:tblCellMar>
          <w:left w:w="0" w:type="dxa"/>
          <w:right w:w="0" w:type="dxa"/>
        </w:tblCellMar>
        <w:tblLook w:val="0000" w:firstRow="0" w:lastRow="0" w:firstColumn="0" w:lastColumn="0" w:noHBand="0" w:noVBand="0"/>
      </w:tblPr>
      <w:tblGrid>
        <w:gridCol w:w="6890"/>
      </w:tblGrid>
      <w:tr w:rsidR="005F7592" w14:paraId="2F3F033B" w14:textId="77777777" w:rsidTr="00EE7DFC">
        <w:tc>
          <w:tcPr>
            <w:tcW w:w="68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CA628" w14:textId="77777777" w:rsidR="005F7592" w:rsidRDefault="005F7592" w:rsidP="00EE7DFC">
            <w:pPr>
              <w:rPr>
                <w:rFonts w:hint="default"/>
              </w:rPr>
            </w:pPr>
            <w:r>
              <w:t>人件費＝　給与月額　×　勤務月数（１月に満たない場合は、日割り　　　　　　計算による。）</w:t>
            </w:r>
          </w:p>
        </w:tc>
      </w:tr>
    </w:tbl>
    <w:p w14:paraId="1F6BB8D7" w14:textId="77777777" w:rsidR="005F7592" w:rsidRDefault="005F7592" w:rsidP="005F7592">
      <w:pPr>
        <w:rPr>
          <w:rFonts w:hint="default"/>
        </w:rPr>
      </w:pPr>
    </w:p>
    <w:p w14:paraId="029ED1BF" w14:textId="77777777" w:rsidR="005F7592" w:rsidRDefault="005F7592" w:rsidP="005F7592">
      <w:pPr>
        <w:rPr>
          <w:rFonts w:hint="default"/>
        </w:rPr>
      </w:pPr>
    </w:p>
    <w:p w14:paraId="21E1445C" w14:textId="77777777" w:rsidR="005F7592" w:rsidRDefault="005F7592" w:rsidP="005F7592">
      <w:pPr>
        <w:spacing w:line="477" w:lineRule="exact"/>
        <w:rPr>
          <w:rFonts w:hint="default"/>
        </w:rPr>
      </w:pPr>
      <w:r>
        <w:rPr>
          <w:sz w:val="28"/>
        </w:rPr>
        <w:t>２．受託単価による算定方法</w:t>
      </w:r>
    </w:p>
    <w:p w14:paraId="5A084B33" w14:textId="77777777" w:rsidR="005F7592" w:rsidRDefault="005F7592" w:rsidP="005F7592">
      <w:pPr>
        <w:rPr>
          <w:rFonts w:hint="default"/>
        </w:rPr>
      </w:pPr>
    </w:p>
    <w:p w14:paraId="0B39C2D7" w14:textId="77777777" w:rsidR="005F7592" w:rsidRDefault="005F7592" w:rsidP="005F7592">
      <w:pPr>
        <w:rPr>
          <w:rFonts w:hint="default"/>
        </w:rPr>
      </w:pPr>
      <w:r>
        <w:t xml:space="preserve">　委託先（地方公共団体を除く。以下２．において同じ。）において、受託単価規程等が存在する場合には、同規程等における単価（以下「受託単価」という。）の構成要素等の精査を委託契約締結時に行った上で、受託単価による算定を認める。</w:t>
      </w:r>
    </w:p>
    <w:p w14:paraId="41F46761" w14:textId="77777777" w:rsidR="005F7592" w:rsidRDefault="005F7592" w:rsidP="005F7592">
      <w:pPr>
        <w:rPr>
          <w:rFonts w:hint="default"/>
        </w:rPr>
      </w:pPr>
      <w:r>
        <w:rPr>
          <w:spacing w:val="-1"/>
        </w:rPr>
        <w:t xml:space="preserve">    </w:t>
      </w:r>
      <w:r>
        <w:t>○　受託単価の構成要素を精査する際の留意点</w:t>
      </w:r>
    </w:p>
    <w:p w14:paraId="582ED3B2" w14:textId="77777777" w:rsidR="005F7592" w:rsidRDefault="005F7592" w:rsidP="005F7592">
      <w:pPr>
        <w:ind w:left="638"/>
        <w:rPr>
          <w:rFonts w:hint="default"/>
        </w:rPr>
      </w:pPr>
      <w:r>
        <w:t>ア　事業従事者の職階（課長級、係長級などに対応した単価）に対応しているか。</w:t>
      </w:r>
    </w:p>
    <w:p w14:paraId="177C3D3E" w14:textId="77777777" w:rsidR="005F7592" w:rsidRDefault="005F7592" w:rsidP="005F7592">
      <w:pPr>
        <w:ind w:leftChars="300" w:left="891" w:hangingChars="100" w:hanging="223"/>
        <w:rPr>
          <w:rFonts w:hint="default"/>
        </w:rPr>
      </w:pPr>
      <w:r>
        <w:t>イ　受託単価に人件費の他に技術経費、一般管理費、その他経費が含まれている場合は、各単価及びその根拠を確認すること。</w:t>
      </w:r>
    </w:p>
    <w:p w14:paraId="14462461" w14:textId="77777777" w:rsidR="005F7592" w:rsidRDefault="005F7592" w:rsidP="005F7592">
      <w:pPr>
        <w:ind w:left="890" w:hangingChars="400" w:hanging="890"/>
        <w:rPr>
          <w:rFonts w:hint="default"/>
        </w:rPr>
      </w:pPr>
      <w:r>
        <w:t xml:space="preserve">　　　ウ　受託単価に技術経費、一般管理費等が含まれている場合は、委託事業計画書及び委託事業実績報告書の経費の区分欄に計上する技術経費、一般管理費に重複計上されていないか確認すること。</w:t>
      </w:r>
    </w:p>
    <w:p w14:paraId="61EE6132" w14:textId="77777777" w:rsidR="005F7592" w:rsidRDefault="005F7592" w:rsidP="005F7592">
      <w:pPr>
        <w:rPr>
          <w:rFonts w:hint="default"/>
        </w:rPr>
      </w:pPr>
    </w:p>
    <w:p w14:paraId="1113B1B4" w14:textId="77777777" w:rsidR="005F7592" w:rsidRDefault="005F7592" w:rsidP="005F7592">
      <w:pPr>
        <w:spacing w:line="437" w:lineRule="exact"/>
        <w:rPr>
          <w:rFonts w:hint="default"/>
        </w:rPr>
      </w:pPr>
      <w:r>
        <w:rPr>
          <w:sz w:val="24"/>
        </w:rPr>
        <w:t>＜受託単価による算定方法＞</w:t>
      </w:r>
    </w:p>
    <w:tbl>
      <w:tblPr>
        <w:tblW w:w="0" w:type="auto"/>
        <w:tblInd w:w="155" w:type="dxa"/>
        <w:tblLayout w:type="fixed"/>
        <w:tblCellMar>
          <w:left w:w="0" w:type="dxa"/>
          <w:right w:w="0" w:type="dxa"/>
        </w:tblCellMar>
        <w:tblLook w:val="0000" w:firstRow="0" w:lastRow="0" w:firstColumn="0" w:lastColumn="0" w:noHBand="0" w:noVBand="0"/>
      </w:tblPr>
      <w:tblGrid>
        <w:gridCol w:w="8268"/>
      </w:tblGrid>
      <w:tr w:rsidR="005F7592" w14:paraId="6695BC18" w14:textId="77777777" w:rsidTr="00EE7DFC">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50781" w14:textId="77777777" w:rsidR="005F7592" w:rsidRDefault="005F7592" w:rsidP="00EE7DFC">
            <w:pPr>
              <w:rPr>
                <w:rFonts w:hint="default"/>
              </w:rPr>
            </w:pPr>
            <w:r>
              <w:t>○正職員及び管理者等の時間単価は、受託単価規定等に基づく時間単価を使用すること。</w:t>
            </w:r>
          </w:p>
          <w:p w14:paraId="5F4DB3C8" w14:textId="77777777" w:rsidR="005F7592" w:rsidRDefault="005F7592" w:rsidP="00EE7DFC">
            <w:pPr>
              <w:rPr>
                <w:rFonts w:hint="default"/>
              </w:rPr>
            </w:pPr>
          </w:p>
          <w:p w14:paraId="42F6EA48" w14:textId="77777777" w:rsidR="005F7592" w:rsidRDefault="005F7592" w:rsidP="00EE7DFC">
            <w:pPr>
              <w:rPr>
                <w:rFonts w:hint="default"/>
              </w:rPr>
            </w:pPr>
            <w:r>
              <w:t>○出向者、嘱託職員の受託単価計算</w:t>
            </w:r>
          </w:p>
          <w:p w14:paraId="158691D8" w14:textId="77777777" w:rsidR="005F7592" w:rsidRDefault="005F7592" w:rsidP="00EE7DFC">
            <w:pPr>
              <w:rPr>
                <w:rFonts w:hint="default"/>
              </w:rPr>
            </w:pPr>
            <w:r>
              <w:t xml:space="preserve">　事業従事者が出向者、嘱託職員である場合は、受託単価規程等により出向者受託単価、嘱託職員受託単価が規定されている場合は、それぞれの受託単価を使用することができる。ただし、出向者及び嘱託職員に係る給与については、委託先が全額を負担、一部のみ負担、諸手当が支給されていない</w:t>
            </w:r>
            <w:proofErr w:type="gramStart"/>
            <w:r>
              <w:t>等</w:t>
            </w:r>
            <w:proofErr w:type="gramEnd"/>
            <w:r>
              <w:t>多様であるため、適用する受託単価の構成要素のうち人件費分について精査し、後述する実績単価により算出された人件費単価を超えることはできない。</w:t>
            </w:r>
          </w:p>
        </w:tc>
      </w:tr>
    </w:tbl>
    <w:p w14:paraId="195DE081" w14:textId="77777777" w:rsidR="005F7592" w:rsidRDefault="005F7592" w:rsidP="005F7592">
      <w:pPr>
        <w:rPr>
          <w:rFonts w:hint="default"/>
        </w:rPr>
      </w:pPr>
    </w:p>
    <w:p w14:paraId="417A6B09" w14:textId="77777777" w:rsidR="005F7592" w:rsidRDefault="005F7592" w:rsidP="005F7592">
      <w:pPr>
        <w:spacing w:line="477" w:lineRule="exact"/>
        <w:rPr>
          <w:rFonts w:hint="default"/>
        </w:rPr>
      </w:pPr>
      <w:r>
        <w:rPr>
          <w:sz w:val="28"/>
        </w:rPr>
        <w:t>３．実績単価による算定方法</w:t>
      </w:r>
    </w:p>
    <w:p w14:paraId="10691EA0" w14:textId="77777777" w:rsidR="005F7592" w:rsidRDefault="005F7592" w:rsidP="005F7592">
      <w:pPr>
        <w:rPr>
          <w:rFonts w:hint="default"/>
        </w:rPr>
      </w:pPr>
    </w:p>
    <w:p w14:paraId="2BC8983F" w14:textId="77777777" w:rsidR="005F7592" w:rsidRDefault="005F7592" w:rsidP="005F7592">
      <w:pPr>
        <w:rPr>
          <w:rFonts w:hint="default"/>
        </w:rPr>
      </w:pPr>
      <w:r>
        <w:t xml:space="preserve">　委託先に受託単価規程等が存在しない場合には、時間単価は以下の計算方法（以下「時間単価計算」という。）により算定する。（円未満は切捨て）</w:t>
      </w:r>
    </w:p>
    <w:p w14:paraId="49858499" w14:textId="77777777" w:rsidR="005F7592" w:rsidRDefault="005F7592" w:rsidP="005F7592">
      <w:pPr>
        <w:rPr>
          <w:rFonts w:hint="default"/>
        </w:rPr>
      </w:pPr>
    </w:p>
    <w:p w14:paraId="223CC803" w14:textId="77777777" w:rsidR="005F7592" w:rsidRDefault="005F7592" w:rsidP="005F7592">
      <w:pPr>
        <w:spacing w:line="437" w:lineRule="exact"/>
        <w:rPr>
          <w:rFonts w:hint="default"/>
          <w:sz w:val="24"/>
        </w:rPr>
      </w:pPr>
      <w:r>
        <w:rPr>
          <w:sz w:val="24"/>
        </w:rPr>
        <w:t>＜実績単価の算定方法＞</w:t>
      </w:r>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6"/>
      </w:tblGrid>
      <w:tr w:rsidR="005F7592" w:rsidRPr="00022E56" w14:paraId="1636922C" w14:textId="77777777" w:rsidTr="00EE7DFC">
        <w:trPr>
          <w:jc w:val="center"/>
        </w:trPr>
        <w:tc>
          <w:tcPr>
            <w:tcW w:w="8306" w:type="dxa"/>
          </w:tcPr>
          <w:p w14:paraId="10D1DA2F" w14:textId="77777777" w:rsidR="005F7592" w:rsidRDefault="005F7592" w:rsidP="00EE7DFC">
            <w:pPr>
              <w:rPr>
                <w:rFonts w:hint="default"/>
              </w:rPr>
            </w:pPr>
            <w:r>
              <w:t>○正職員、出向者（給与等を全額委託先で負担している者に限る。）及び嘱託職員</w:t>
            </w:r>
            <w:r>
              <w:lastRenderedPageBreak/>
              <w:t>の人件費時間単価の算定方法</w:t>
            </w:r>
          </w:p>
          <w:p w14:paraId="5DABEE4D" w14:textId="77777777" w:rsidR="005F7592" w:rsidRDefault="005F7592" w:rsidP="00EE7DFC">
            <w:pPr>
              <w:rPr>
                <w:rFonts w:hint="default"/>
              </w:rPr>
            </w:pPr>
            <w:r>
              <w:rPr>
                <w:spacing w:val="-1"/>
              </w:rPr>
              <w:t xml:space="preserve">   </w:t>
            </w:r>
            <w:r>
              <w:t>原則として下記により算定する。</w:t>
            </w:r>
          </w:p>
          <w:p w14:paraId="27E1E6C7" w14:textId="77777777" w:rsidR="005F7592" w:rsidRDefault="005F7592" w:rsidP="00EE7DFC">
            <w:pPr>
              <w:rPr>
                <w:rFonts w:hint="defau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5F7592" w14:paraId="7BBCB045" w14:textId="77777777" w:rsidTr="00EE7DFC">
              <w:trPr>
                <w:trHeight w:val="397"/>
                <w:jc w:val="center"/>
              </w:trPr>
              <w:tc>
                <w:tcPr>
                  <w:tcW w:w="7824" w:type="dxa"/>
                  <w:vAlign w:val="center"/>
                </w:tcPr>
                <w:p w14:paraId="205F1BDD" w14:textId="77777777" w:rsidR="005F7592" w:rsidRDefault="005F7592" w:rsidP="00EE7DFC">
                  <w:pPr>
                    <w:jc w:val="center"/>
                    <w:rPr>
                      <w:rFonts w:hint="default"/>
                    </w:rPr>
                  </w:pPr>
                  <w:r>
                    <w:t>人件費時間単価＝（年間総支給額＋年間法定福利費等）÷年間理論総労働時間</w:t>
                  </w:r>
                </w:p>
              </w:tc>
            </w:tr>
          </w:tbl>
          <w:p w14:paraId="10C32FBF" w14:textId="77777777" w:rsidR="005F7592" w:rsidRDefault="005F7592" w:rsidP="00EE7DFC">
            <w:pPr>
              <w:rPr>
                <w:rFonts w:hint="default"/>
              </w:rPr>
            </w:pPr>
          </w:p>
          <w:p w14:paraId="2B0B5C6C" w14:textId="77777777" w:rsidR="005F7592" w:rsidRDefault="005F7592" w:rsidP="00EE7DFC">
            <w:pPr>
              <w:ind w:left="221" w:hangingChars="100" w:hanging="221"/>
              <w:rPr>
                <w:rFonts w:hint="default"/>
              </w:rPr>
            </w:pPr>
            <w:r>
              <w:rPr>
                <w:spacing w:val="-1"/>
              </w:rPr>
              <w:t xml:space="preserve">  </w:t>
            </w:r>
            <w:r>
              <w:t>・年間総支給額及び年間法定福利費の算定根拠は、「前年又は前年度若しくは直近１年間の支給実績」を用いるものとする。ただし、中途採用など前年又は前年度若しくは直近１年間の支給実績による算定が困難な場合は、別途委託先と協議の上定めるものとする（以下同じ。）。</w:t>
            </w:r>
          </w:p>
          <w:p w14:paraId="6DE57140" w14:textId="77777777" w:rsidR="005F7592" w:rsidRPr="00022E56" w:rsidRDefault="005F7592" w:rsidP="00EE7DFC">
            <w:pPr>
              <w:ind w:left="223" w:hangingChars="100" w:hanging="223"/>
              <w:rPr>
                <w:rFonts w:hint="default"/>
              </w:rPr>
            </w:pPr>
            <w:r>
              <w:t xml:space="preserve">　・年間総支給額は、基本給、管理職手当、都市手当、住宅手当、家族手当、通勤手　当等の諸手当及び賞与の年間合計額とし、時間外手当、食事手当などの福利厚生面</w:t>
            </w:r>
          </w:p>
        </w:tc>
      </w:tr>
      <w:tr w:rsidR="005F7592" w14:paraId="2703B339" w14:textId="77777777" w:rsidTr="00EE7DFC">
        <w:tblPrEx>
          <w:tblBorders>
            <w:top w:val="none" w:sz="0" w:space="0" w:color="auto"/>
            <w:bottom w:val="single" w:sz="4" w:space="0" w:color="auto"/>
          </w:tblBorders>
        </w:tblPrEx>
        <w:trPr>
          <w:jc w:val="center"/>
        </w:trPr>
        <w:tc>
          <w:tcPr>
            <w:tcW w:w="8306" w:type="dxa"/>
          </w:tcPr>
          <w:p w14:paraId="46926771" w14:textId="77777777" w:rsidR="005F7592" w:rsidRDefault="005F7592" w:rsidP="00EE7DFC">
            <w:pPr>
              <w:ind w:left="223" w:hangingChars="100" w:hanging="223"/>
              <w:rPr>
                <w:rFonts w:hint="default"/>
              </w:rPr>
            </w:pPr>
            <w:r>
              <w:lastRenderedPageBreak/>
              <w:t xml:space="preserve">　で支給されているものは除外する（以下同じ。）。</w:t>
            </w:r>
          </w:p>
          <w:p w14:paraId="7997427F" w14:textId="77777777" w:rsidR="005F7592" w:rsidRDefault="005F7592" w:rsidP="00EE7DFC">
            <w:pPr>
              <w:ind w:left="223" w:hangingChars="100" w:hanging="223"/>
              <w:rPr>
                <w:rFonts w:hint="default"/>
              </w:rPr>
            </w:pPr>
            <w:r>
              <w:t xml:space="preserve">　・年間法定福利費等は、健康保険料、厚生年金保険料（厚生年金基金の掛金部分を　含む。）、労働保険料、児童手当拠出金、身体障害者雇用納付金、労働基準法の休　業補償及び退職手当引当金の年間事業者負担分とする（以下同じ。）。</w:t>
            </w:r>
          </w:p>
          <w:p w14:paraId="3ADF0A48" w14:textId="77777777" w:rsidR="005F7592" w:rsidRDefault="005F7592" w:rsidP="00EE7DFC">
            <w:pPr>
              <w:ind w:left="223" w:hangingChars="100" w:hanging="223"/>
              <w:rPr>
                <w:rFonts w:hint="default"/>
              </w:rPr>
            </w:pPr>
            <w:r>
              <w:t xml:space="preserve">　・年間理論総労働時間は、年間総支給額の算定期間に係る営業カレンダー等から年間所定営業日数を算出し、就業規則等から１日当たりの所定労働時間を算出し、これらを乗じて得た時間とする（以下同じ。）。</w:t>
            </w:r>
          </w:p>
          <w:p w14:paraId="199A47A5" w14:textId="77777777" w:rsidR="005F7592" w:rsidRDefault="005F7592" w:rsidP="00EE7DFC">
            <w:pPr>
              <w:ind w:left="223" w:hangingChars="100" w:hanging="223"/>
              <w:rPr>
                <w:rFonts w:hint="default"/>
              </w:rPr>
            </w:pPr>
          </w:p>
          <w:p w14:paraId="4EBB5676" w14:textId="77777777" w:rsidR="005F7592" w:rsidRDefault="005F7592" w:rsidP="00EE7DFC">
            <w:pPr>
              <w:rPr>
                <w:rFonts w:hint="default"/>
              </w:rPr>
            </w:pPr>
            <w:r>
              <w:t>○出向者（給与等の一部を委託先で負担している者）の時間単価の算定方法</w:t>
            </w:r>
          </w:p>
          <w:p w14:paraId="03F0DEB0" w14:textId="77777777" w:rsidR="005F7592" w:rsidRDefault="005F7592" w:rsidP="00EE7DFC">
            <w:pPr>
              <w:rPr>
                <w:rFonts w:hint="default"/>
              </w:rPr>
            </w:pPr>
            <w:r>
              <w:t xml:space="preserve">　出向者（給与等の一部を委託先で負担している者）の時間単価は、原則として下記</w:t>
            </w:r>
          </w:p>
          <w:p w14:paraId="4A9BB60B" w14:textId="77777777" w:rsidR="005F7592" w:rsidRDefault="005F7592" w:rsidP="00EE7DFC">
            <w:pPr>
              <w:rPr>
                <w:rFonts w:hint="default"/>
              </w:rPr>
            </w:pPr>
            <w:r>
              <w:t>により算定する。</w:t>
            </w:r>
          </w:p>
          <w:p w14:paraId="52A38F00" w14:textId="77777777" w:rsidR="005F7592" w:rsidRDefault="005F7592" w:rsidP="00EE7DFC">
            <w:pPr>
              <w:ind w:left="223" w:hangingChars="100" w:hanging="223"/>
              <w:rPr>
                <w:rFonts w:hint="defau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5F7592" w14:paraId="590A78A2" w14:textId="77777777" w:rsidTr="00EE7DFC">
              <w:trPr>
                <w:jc w:val="center"/>
              </w:trPr>
              <w:tc>
                <w:tcPr>
                  <w:tcW w:w="7824" w:type="dxa"/>
                </w:tcPr>
                <w:p w14:paraId="67B1C605" w14:textId="77777777" w:rsidR="005F7592" w:rsidRDefault="005F7592" w:rsidP="00EE7DFC">
                  <w:pPr>
                    <w:rPr>
                      <w:rFonts w:hint="default"/>
                    </w:rPr>
                  </w:pPr>
                  <w:r>
                    <w:t>人件費時間単価＝委託先が負担する（した）（年間総支給額＋年間法定福利費等）</w:t>
                  </w:r>
                </w:p>
                <w:p w14:paraId="2A06918C" w14:textId="77777777" w:rsidR="005F7592" w:rsidRDefault="005F7592" w:rsidP="00EE7DFC">
                  <w:pPr>
                    <w:ind w:firstLineChars="800" w:firstLine="1781"/>
                    <w:rPr>
                      <w:rFonts w:hint="default"/>
                    </w:rPr>
                  </w:pPr>
                  <w:r>
                    <w:t>÷年間理論総労働時間</w:t>
                  </w:r>
                </w:p>
              </w:tc>
            </w:tr>
          </w:tbl>
          <w:p w14:paraId="01C2B15A" w14:textId="77777777" w:rsidR="005F7592" w:rsidRDefault="005F7592" w:rsidP="00EE7DFC">
            <w:pPr>
              <w:ind w:left="223" w:hangingChars="100" w:hanging="223"/>
              <w:rPr>
                <w:rFonts w:hint="default"/>
              </w:rPr>
            </w:pPr>
          </w:p>
          <w:p w14:paraId="251A7CA6" w14:textId="77777777" w:rsidR="005F7592" w:rsidRDefault="005F7592" w:rsidP="00EE7DFC">
            <w:pPr>
              <w:ind w:left="221" w:hangingChars="100" w:hanging="221"/>
              <w:rPr>
                <w:rFonts w:hint="default"/>
              </w:rPr>
            </w:pPr>
            <w:r>
              <w:rPr>
                <w:spacing w:val="-1"/>
              </w:rPr>
              <w:t xml:space="preserve">  </w:t>
            </w:r>
            <w:r>
              <w:t>・事業従事者が出向者である場合の人件費の精算に当たっては、当該事業従事者に　対する給与等が委託先以外（出向元等）から支給されているかどうか確認</w:t>
            </w:r>
            <w:proofErr w:type="gramStart"/>
            <w:r>
              <w:t>するとと</w:t>
            </w:r>
            <w:proofErr w:type="gramEnd"/>
            <w:r>
              <w:t xml:space="preserve">　もに、上記計算式の年間総支給額及び年間法定福利費は、委託先が負担した額しか　計上できないことに注意すること。</w:t>
            </w:r>
          </w:p>
          <w:p w14:paraId="042CB391" w14:textId="77777777" w:rsidR="005F7592" w:rsidRDefault="005F7592" w:rsidP="00EE7DFC">
            <w:pPr>
              <w:ind w:left="223" w:hangingChars="100" w:hanging="223"/>
              <w:rPr>
                <w:rFonts w:hint="default"/>
              </w:rPr>
            </w:pPr>
          </w:p>
          <w:p w14:paraId="41F18230" w14:textId="77777777" w:rsidR="005F7592" w:rsidRDefault="005F7592" w:rsidP="00EE7DFC">
            <w:pPr>
              <w:rPr>
                <w:rFonts w:hint="default"/>
              </w:rPr>
            </w:pPr>
            <w:r>
              <w:t>○管理者等の時間単価の算定方法</w:t>
            </w:r>
          </w:p>
          <w:p w14:paraId="691C5456" w14:textId="77777777" w:rsidR="005F7592" w:rsidRDefault="005F7592" w:rsidP="00EE7DFC">
            <w:pPr>
              <w:rPr>
                <w:rFonts w:hint="default"/>
              </w:rPr>
            </w:pPr>
            <w:r>
              <w:t xml:space="preserve">　原則として管理者等の時間単価は、下記の（１）により算定する。ただし、やむを得ず時間外に当該委託事業に従事した場合は、（２）により算定した時間単価を額の確定時に適用する。</w:t>
            </w:r>
          </w:p>
          <w:p w14:paraId="7EDC4C78" w14:textId="77777777" w:rsidR="005F7592" w:rsidRDefault="005F7592" w:rsidP="00EE7DFC">
            <w:pPr>
              <w:ind w:left="223" w:hangingChars="100" w:hanging="223"/>
              <w:rPr>
                <w:rFonts w:hint="default"/>
              </w:rPr>
            </w:pPr>
            <w:r>
              <w:t>（１）原則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5F7592" w14:paraId="7E4A06E4" w14:textId="77777777" w:rsidTr="00EE7DFC">
              <w:trPr>
                <w:trHeight w:val="397"/>
                <w:jc w:val="center"/>
              </w:trPr>
              <w:tc>
                <w:tcPr>
                  <w:tcW w:w="7824" w:type="dxa"/>
                  <w:vAlign w:val="center"/>
                </w:tcPr>
                <w:p w14:paraId="646E80A4" w14:textId="77777777" w:rsidR="005F7592" w:rsidRDefault="005F7592" w:rsidP="00EE7DFC">
                  <w:pPr>
                    <w:jc w:val="center"/>
                    <w:rPr>
                      <w:rFonts w:hint="default"/>
                    </w:rPr>
                  </w:pPr>
                  <w:r>
                    <w:t>人件費時間単価＝（年間総支給額＋年間法定福利費等）÷年間理論総労働時間</w:t>
                  </w:r>
                </w:p>
              </w:tc>
            </w:tr>
          </w:tbl>
          <w:p w14:paraId="78F74792" w14:textId="77777777" w:rsidR="005F7592" w:rsidRPr="00022E56" w:rsidRDefault="005F7592" w:rsidP="00EE7DFC">
            <w:pPr>
              <w:ind w:left="223" w:hangingChars="100" w:hanging="223"/>
              <w:rPr>
                <w:rFonts w:hint="default"/>
              </w:rPr>
            </w:pPr>
            <w:r>
              <w:t>（２）時間外に従事した場合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5F7592" w14:paraId="23ABBB73" w14:textId="77777777" w:rsidTr="00EE7DFC">
              <w:trPr>
                <w:trHeight w:val="397"/>
                <w:jc w:val="center"/>
              </w:trPr>
              <w:tc>
                <w:tcPr>
                  <w:tcW w:w="7824" w:type="dxa"/>
                  <w:vAlign w:val="center"/>
                </w:tcPr>
                <w:p w14:paraId="418197DC" w14:textId="77777777" w:rsidR="005F7592" w:rsidRDefault="005F7592" w:rsidP="00EE7DFC">
                  <w:pPr>
                    <w:spacing w:line="437" w:lineRule="exact"/>
                    <w:jc w:val="center"/>
                    <w:rPr>
                      <w:rFonts w:hint="default"/>
                    </w:rPr>
                  </w:pPr>
                  <w:r>
                    <w:t>人件費時間単価＝（年間総支給額＋年間法定福利費等）÷年間実総労働時間</w:t>
                  </w:r>
                </w:p>
              </w:tc>
            </w:tr>
          </w:tbl>
          <w:p w14:paraId="0E42ED2B" w14:textId="77777777" w:rsidR="005F7592" w:rsidRDefault="005F7592" w:rsidP="00EE7DFC">
            <w:pPr>
              <w:rPr>
                <w:rFonts w:hint="default"/>
              </w:rPr>
            </w:pPr>
            <w:r>
              <w:lastRenderedPageBreak/>
              <w:t xml:space="preserve">　・時間外の従事実績の計上は、業務日誌以外にタイムカード等により年間実総労働</w:t>
            </w:r>
          </w:p>
          <w:p w14:paraId="38913B8D" w14:textId="77777777" w:rsidR="005F7592" w:rsidRDefault="005F7592" w:rsidP="00EE7DFC">
            <w:pPr>
              <w:rPr>
                <w:rFonts w:hint="default"/>
              </w:rPr>
            </w:pPr>
            <w:r>
              <w:t xml:space="preserve">　時間を立証できる場合に限る。</w:t>
            </w:r>
          </w:p>
          <w:p w14:paraId="36A65B27" w14:textId="77777777" w:rsidR="005F7592" w:rsidRPr="00022E56" w:rsidRDefault="005F7592" w:rsidP="00EE7DFC">
            <w:pPr>
              <w:spacing w:line="437" w:lineRule="exact"/>
              <w:rPr>
                <w:rFonts w:hint="default"/>
              </w:rPr>
            </w:pPr>
            <w:r>
              <w:t xml:space="preserve">　・年間実総労働時間＝年間理論総労働時間＋当該委託事業及び自主事業等における　時間外の従事時間数の合計</w:t>
            </w:r>
          </w:p>
        </w:tc>
      </w:tr>
    </w:tbl>
    <w:p w14:paraId="53FF5332" w14:textId="77777777" w:rsidR="005F7592" w:rsidRPr="00071B43" w:rsidRDefault="005F7592" w:rsidP="005F7592">
      <w:pPr>
        <w:spacing w:line="477" w:lineRule="exact"/>
        <w:rPr>
          <w:rFonts w:hint="default"/>
          <w:szCs w:val="14"/>
        </w:rPr>
      </w:pPr>
    </w:p>
    <w:p w14:paraId="05277591" w14:textId="77777777" w:rsidR="005F7592" w:rsidRDefault="005F7592" w:rsidP="005F7592">
      <w:pPr>
        <w:spacing w:line="477" w:lineRule="exact"/>
        <w:rPr>
          <w:rFonts w:hint="default"/>
        </w:rPr>
      </w:pPr>
      <w:r>
        <w:rPr>
          <w:sz w:val="28"/>
        </w:rPr>
        <w:t>４．一般競争入札により委託契約を締結する場合の例外について</w:t>
      </w:r>
    </w:p>
    <w:p w14:paraId="55D5EB54" w14:textId="77777777" w:rsidR="005F7592" w:rsidRDefault="005F7592" w:rsidP="005F7592">
      <w:pPr>
        <w:rPr>
          <w:rFonts w:hint="default"/>
        </w:rPr>
      </w:pPr>
    </w:p>
    <w:p w14:paraId="0AB1E370" w14:textId="77777777" w:rsidR="005F7592" w:rsidRDefault="005F7592" w:rsidP="005F7592">
      <w:pPr>
        <w:rPr>
          <w:rFonts w:hint="default"/>
        </w:rPr>
      </w:pPr>
      <w:r>
        <w:rPr>
          <w:spacing w:val="-1"/>
        </w:rPr>
        <w:t xml:space="preserve">  </w:t>
      </w:r>
      <w:r>
        <w:t>一般競争入札により委託契約を締結する場合、受託規程で定める単価よりも低い受託単価又は本来の実績単価よりも低い実績単価を定めている場合は、精算時においても同単価により人件費を算定すること。</w:t>
      </w:r>
    </w:p>
    <w:p w14:paraId="656F0512" w14:textId="77777777" w:rsidR="005F7592" w:rsidRDefault="005F7592" w:rsidP="005F7592">
      <w:pPr>
        <w:rPr>
          <w:rFonts w:hint="default"/>
        </w:rPr>
      </w:pPr>
    </w:p>
    <w:p w14:paraId="6F226505" w14:textId="77777777" w:rsidR="005F7592" w:rsidRDefault="005F7592" w:rsidP="005F7592">
      <w:pPr>
        <w:spacing w:line="477" w:lineRule="exact"/>
        <w:rPr>
          <w:rFonts w:hint="default"/>
        </w:rPr>
      </w:pPr>
      <w:r>
        <w:rPr>
          <w:sz w:val="28"/>
        </w:rPr>
        <w:t>５．直接作業時間数を把握するための書類整備について</w:t>
      </w:r>
    </w:p>
    <w:p w14:paraId="158A56B9" w14:textId="77777777" w:rsidR="005F7592" w:rsidRDefault="005F7592" w:rsidP="005F7592">
      <w:pPr>
        <w:rPr>
          <w:rFonts w:hint="default"/>
        </w:rPr>
      </w:pPr>
    </w:p>
    <w:p w14:paraId="772DABE1" w14:textId="77777777" w:rsidR="005F7592" w:rsidRDefault="005F7592" w:rsidP="005F7592">
      <w:pPr>
        <w:rPr>
          <w:rFonts w:hint="default"/>
        </w:rPr>
      </w:pPr>
      <w:r>
        <w:t xml:space="preserve">　直接作業時間数の算定を行うためには、実際に事業に従事した事を証する業務日誌が必要となる。また、当該業務日誌において事業に従事した時間のほか、他の業務との重複がないことについて確認できるよう作成する必要がある。</w:t>
      </w:r>
    </w:p>
    <w:p w14:paraId="2E27CB2E" w14:textId="77777777" w:rsidR="005F7592" w:rsidRDefault="005F7592" w:rsidP="005F7592">
      <w:pPr>
        <w:rPr>
          <w:rFonts w:hint="default"/>
        </w:rPr>
      </w:pPr>
    </w:p>
    <w:p w14:paraId="47AA61AD" w14:textId="39D8919D" w:rsidR="005F7592" w:rsidRDefault="005F7592" w:rsidP="005F7592">
      <w:pPr>
        <w:rPr>
          <w:rFonts w:hint="default"/>
        </w:rPr>
      </w:pPr>
      <w:r>
        <w:rPr>
          <w:noProof/>
        </w:rPr>
        <mc:AlternateContent>
          <mc:Choice Requires="wps">
            <w:drawing>
              <wp:anchor distT="0" distB="0" distL="114300" distR="114300" simplePos="0" relativeHeight="251660288" behindDoc="0" locked="0" layoutInCell="1" allowOverlap="1" wp14:anchorId="404C477B" wp14:editId="30CCBF6D">
                <wp:simplePos x="0" y="0"/>
                <wp:positionH relativeFrom="column">
                  <wp:posOffset>2063115</wp:posOffset>
                </wp:positionH>
                <wp:positionV relativeFrom="paragraph">
                  <wp:posOffset>2999740</wp:posOffset>
                </wp:positionV>
                <wp:extent cx="238125" cy="338455"/>
                <wp:effectExtent l="9525" t="10160" r="9525" b="13335"/>
                <wp:wrapNone/>
                <wp:docPr id="139937420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3845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81A6D" id="正方形/長方形 2" o:spid="_x0000_s1026" style="position:absolute;margin-left:162.45pt;margin-top:236.2pt;width:18.75pt;height:2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" strokecolor="white">
                <v:textbox inset="5.85pt,.7pt,5.85pt,.7pt"/>
              </v:rect>
            </w:pict>
          </mc:Fallback>
        </mc:AlternateContent>
      </w:r>
      <w:r>
        <w:t>【業務日誌の記載例】</w:t>
      </w:r>
    </w:p>
    <w:p w14:paraId="6E720C00" w14:textId="6B149D42" w:rsidR="005F7592" w:rsidRDefault="005F7592" w:rsidP="005F7592">
      <w:pPr>
        <w:rPr>
          <w:rFonts w:hint="default"/>
        </w:rPr>
      </w:pPr>
      <w:r>
        <w:rPr>
          <w:noProof/>
        </w:rPr>
        <w:drawing>
          <wp:anchor distT="0" distB="0" distL="72000" distR="72000" simplePos="0" relativeHeight="251659264" behindDoc="0" locked="0" layoutInCell="1" allowOverlap="1" wp14:anchorId="495F0270" wp14:editId="7D882587">
            <wp:simplePos x="0" y="0"/>
            <wp:positionH relativeFrom="margin">
              <wp:posOffset>0</wp:posOffset>
            </wp:positionH>
            <wp:positionV relativeFrom="paragraph">
              <wp:posOffset>0</wp:posOffset>
            </wp:positionV>
            <wp:extent cx="5400040" cy="3116580"/>
            <wp:effectExtent l="0" t="0" r="0" b="7620"/>
            <wp:wrapSquare wrapText="bothSides"/>
            <wp:docPr id="1459017783"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11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435A42" w14:textId="77777777" w:rsidR="005F7592" w:rsidRDefault="005F7592" w:rsidP="005F7592">
      <w:pPr>
        <w:ind w:left="223" w:hangingChars="100" w:hanging="223"/>
        <w:rPr>
          <w:rFonts w:hint="default"/>
        </w:rPr>
      </w:pPr>
      <w:r>
        <w:t>①　人件費の対象となっている事業従事者ごとの業務日誌を整備すること（当該委託事業の従事時間と他の事業及び自主事業等に係る従事時間・内容との重複記載は認められないことに留意する。）。</w:t>
      </w:r>
    </w:p>
    <w:p w14:paraId="3AEA4C00" w14:textId="77777777" w:rsidR="005F7592" w:rsidRDefault="005F7592" w:rsidP="005F7592">
      <w:pPr>
        <w:ind w:left="223" w:hangingChars="100" w:hanging="223"/>
        <w:jc w:val="left"/>
        <w:rPr>
          <w:rFonts w:hint="default"/>
        </w:rPr>
      </w:pPr>
      <w:r>
        <w:t>②　業務日誌の記載は、事業に従事した者本人が原則毎日記載すること（数週間分</w:t>
      </w:r>
      <w:proofErr w:type="gramStart"/>
      <w:r>
        <w:t>ま</w:t>
      </w:r>
      <w:proofErr w:type="gramEnd"/>
      <w:r>
        <w:t xml:space="preserve">と　</w:t>
      </w:r>
      <w:proofErr w:type="gramStart"/>
      <w:r>
        <w:t>めて</w:t>
      </w:r>
      <w:proofErr w:type="gramEnd"/>
      <w:r>
        <w:t>記載することや、他の者が記載すること等、事実と異なる記載がなされることがないよう適切に管理すること。）。</w:t>
      </w:r>
    </w:p>
    <w:p w14:paraId="4972746A" w14:textId="77777777" w:rsidR="005F7592" w:rsidRDefault="005F7592" w:rsidP="005F7592">
      <w:pPr>
        <w:ind w:left="223" w:hangingChars="100" w:hanging="223"/>
        <w:rPr>
          <w:rFonts w:hint="default"/>
        </w:rPr>
      </w:pPr>
      <w:r>
        <w:t>③　当該委託事業に従事した実績時間を記載すること。なお、従事した時間に所定時間外労働（残業・休日出勤等）時間を含める場合は、以下の事由による場合とする。</w:t>
      </w:r>
    </w:p>
    <w:p w14:paraId="46E8ED3C" w14:textId="77777777" w:rsidR="005F7592" w:rsidRDefault="005F7592" w:rsidP="005F7592">
      <w:pPr>
        <w:rPr>
          <w:rFonts w:hint="default"/>
        </w:rPr>
      </w:pPr>
      <w:r>
        <w:lastRenderedPageBreak/>
        <w:t xml:space="preserve">　・委託事業の内容から、平日に所定時間外労働が不可欠な場合</w:t>
      </w:r>
    </w:p>
    <w:p w14:paraId="70E1F1C2" w14:textId="77777777" w:rsidR="005F7592" w:rsidRDefault="005F7592" w:rsidP="005F7592">
      <w:pPr>
        <w:ind w:left="223" w:hangingChars="100" w:hanging="223"/>
        <w:rPr>
          <w:rFonts w:hint="default"/>
        </w:rPr>
      </w:pPr>
      <w:r>
        <w:t xml:space="preserve">　・委託事業の内容から、休日出勤（例：土日にシンポジウムを開催等）が必要である場合で、委託先が休日手当を支給している場合。ただし、支給していない場合でも委託先において代休など振替措置を手当している場合は同様とする。</w:t>
      </w:r>
    </w:p>
    <w:p w14:paraId="27048CF3" w14:textId="77777777" w:rsidR="005F7592" w:rsidRDefault="005F7592" w:rsidP="005F7592">
      <w:pPr>
        <w:rPr>
          <w:rFonts w:hint="default"/>
        </w:rPr>
      </w:pPr>
      <w:r>
        <w:t>④　昼休みや休憩時間など勤務を要しない時間は、除外すること。</w:t>
      </w:r>
    </w:p>
    <w:p w14:paraId="74A00849" w14:textId="77777777" w:rsidR="005F7592" w:rsidRDefault="005F7592" w:rsidP="005F7592">
      <w:pPr>
        <w:ind w:left="223" w:hangingChars="100" w:hanging="223"/>
        <w:rPr>
          <w:rFonts w:hint="default"/>
        </w:rPr>
      </w:pPr>
      <w:r>
        <w:t>⑤　当該委託事業における具体的な従事内容が分かるように記載すること。なお、出張等における移動時間についても当該委託事業のために従事した時間として計上することができるが、出張行程に自主事業等他の事業が含まれる場合は、按分計上を行う必要がある。</w:t>
      </w:r>
    </w:p>
    <w:p w14:paraId="3A6AD9B2" w14:textId="77777777" w:rsidR="005F7592" w:rsidRDefault="005F7592" w:rsidP="005F7592">
      <w:pPr>
        <w:ind w:left="223" w:hangingChars="100" w:hanging="223"/>
        <w:rPr>
          <w:rFonts w:hint="default"/>
        </w:rPr>
      </w:pPr>
      <w:r>
        <w:t>⑥　当該委託事業以外の業務を兼務している場合には、他の事業と当該委託事業の従事状況を確認できるように区分して記載すること。</w:t>
      </w:r>
    </w:p>
    <w:p w14:paraId="302E6133" w14:textId="77777777" w:rsidR="005F7592" w:rsidRDefault="005F7592" w:rsidP="005F7592">
      <w:pPr>
        <w:ind w:left="223" w:hangingChars="100" w:hanging="223"/>
        <w:rPr>
          <w:rFonts w:hint="default"/>
        </w:rPr>
      </w:pPr>
      <w:r>
        <w:t>⑦　委託先における勤務時間管理者は、タイムカード（タイムカードがない場合は出勤簿）等帳票類と矛盾がないか、他の事業と重複して記載していないかを確認の上、記名する。</w:t>
      </w:r>
    </w:p>
    <w:p w14:paraId="7E53ABB4" w14:textId="77777777" w:rsidR="005F7592" w:rsidRPr="0097192B" w:rsidRDefault="005F7592" w:rsidP="005F7592">
      <w:pPr>
        <w:rPr>
          <w:rFonts w:hint="default"/>
        </w:rPr>
      </w:pPr>
    </w:p>
    <w:p w14:paraId="6AEF11D9" w14:textId="77777777" w:rsidR="005F7592" w:rsidRDefault="005F7592" w:rsidP="005F7592">
      <w:pPr>
        <w:rPr>
          <w:rFonts w:hint="default"/>
        </w:rPr>
      </w:pPr>
      <w:r>
        <w:t xml:space="preserve">　　　附　則</w:t>
      </w:r>
    </w:p>
    <w:p w14:paraId="708C9C9A" w14:textId="77777777" w:rsidR="005F7592" w:rsidRDefault="005F7592" w:rsidP="005F7592">
      <w:pPr>
        <w:rPr>
          <w:rFonts w:hint="default"/>
        </w:rPr>
      </w:pPr>
      <w:r>
        <w:t>（施行期日）</w:t>
      </w:r>
    </w:p>
    <w:p w14:paraId="5D60BA01" w14:textId="77777777" w:rsidR="005F7592" w:rsidRDefault="005F7592" w:rsidP="005F7592">
      <w:pPr>
        <w:ind w:left="223" w:hangingChars="100" w:hanging="223"/>
        <w:rPr>
          <w:rFonts w:hint="default"/>
        </w:rPr>
      </w:pPr>
      <w:r>
        <w:t>１　この通知は、平成２２年９月２７日以降に制定する委託事業仕様書等に基づく委託事業から適用する。</w:t>
      </w:r>
    </w:p>
    <w:p w14:paraId="62CC8E28" w14:textId="77777777" w:rsidR="005F7592" w:rsidRDefault="005F7592" w:rsidP="005F7592">
      <w:pPr>
        <w:rPr>
          <w:rFonts w:hint="default"/>
        </w:rPr>
      </w:pPr>
      <w:r>
        <w:t>（経過措置）</w:t>
      </w:r>
    </w:p>
    <w:p w14:paraId="5C766D8B" w14:textId="77777777" w:rsidR="005F7592" w:rsidRDefault="005F7592" w:rsidP="005F7592">
      <w:pPr>
        <w:ind w:left="223" w:hangingChars="100" w:hanging="223"/>
        <w:rPr>
          <w:rFonts w:hint="default"/>
        </w:rPr>
      </w:pPr>
      <w:r>
        <w:t>２　この通知の施行日現在、既に制定されている委託事業仕様書等に基づき実施されている平成２２年度の委託事業における人件費の算定等について、当該委託事業に係る委託元又は委託先において本通知の趣旨を踏まえた対応が可能な事項がある場合には、当該事項については、本通知により取り扱うものとする。</w:t>
      </w:r>
    </w:p>
    <w:p w14:paraId="4655659B" w14:textId="77777777" w:rsidR="005F7592" w:rsidRDefault="005F7592" w:rsidP="005F7592">
      <w:pPr>
        <w:ind w:left="223" w:hangingChars="100" w:hanging="223"/>
        <w:rPr>
          <w:rFonts w:hint="default"/>
        </w:rPr>
      </w:pPr>
      <w:r>
        <w:t>３　前項の委託事業仕様書等に基づく委託事業を平成２３年度以降も実施する場合には、本通知を適用する。</w:t>
      </w:r>
    </w:p>
    <w:p w14:paraId="5527CBAA" w14:textId="77777777" w:rsidR="005F7592" w:rsidRDefault="005F7592" w:rsidP="005F7592">
      <w:pPr>
        <w:rPr>
          <w:rFonts w:hint="default"/>
        </w:rPr>
      </w:pPr>
    </w:p>
    <w:p w14:paraId="72BD2939" w14:textId="77777777" w:rsidR="005F7592" w:rsidRPr="00AA50F9" w:rsidRDefault="005F7592" w:rsidP="005F7592">
      <w:pPr>
        <w:pStyle w:val="Word"/>
        <w:rPr>
          <w:rFonts w:hint="default"/>
        </w:rPr>
      </w:pPr>
      <w:r>
        <w:rPr>
          <w:rFonts w:ascii="ＭＳ 明朝" w:hAnsi="ＭＳ 明朝"/>
          <w:color w:val="FF0000"/>
        </w:rPr>
        <w:t xml:space="preserve">　　　</w:t>
      </w:r>
      <w:r w:rsidRPr="00AA50F9">
        <w:rPr>
          <w:rFonts w:ascii="ＭＳ 明朝" w:hAnsi="ＭＳ 明朝"/>
        </w:rPr>
        <w:t>附　則</w:t>
      </w:r>
    </w:p>
    <w:p w14:paraId="5DE36232" w14:textId="77777777" w:rsidR="005F7592" w:rsidRDefault="005F7592" w:rsidP="005F7592">
      <w:pPr>
        <w:pStyle w:val="Word"/>
        <w:rPr>
          <w:rFonts w:ascii="ＭＳ 明朝" w:hAnsi="ＭＳ 明朝" w:hint="default"/>
        </w:rPr>
      </w:pPr>
      <w:r w:rsidRPr="00AA50F9">
        <w:rPr>
          <w:rFonts w:ascii="ＭＳ 明朝" w:hAnsi="ＭＳ 明朝"/>
        </w:rPr>
        <w:t xml:space="preserve">　この通知は、令和３年１月１日から施行する。</w:t>
      </w:r>
    </w:p>
    <w:p w14:paraId="773B06FB" w14:textId="77777777" w:rsidR="005F7592" w:rsidRDefault="005F7592" w:rsidP="005F7592">
      <w:pPr>
        <w:pStyle w:val="Word"/>
        <w:rPr>
          <w:rFonts w:ascii="ＭＳ 明朝" w:hAnsi="ＭＳ 明朝" w:hint="default"/>
        </w:rPr>
      </w:pPr>
    </w:p>
    <w:p w14:paraId="2E87BDD3" w14:textId="77777777" w:rsidR="005F7592" w:rsidRDefault="005F7592" w:rsidP="005F7592">
      <w:pPr>
        <w:pStyle w:val="Word"/>
        <w:ind w:firstLineChars="300" w:firstLine="668"/>
        <w:rPr>
          <w:rFonts w:ascii="ＭＳ 明朝" w:hAnsi="ＭＳ 明朝" w:hint="default"/>
        </w:rPr>
      </w:pPr>
      <w:r w:rsidRPr="00AA50F9">
        <w:rPr>
          <w:rFonts w:ascii="ＭＳ 明朝" w:hAnsi="ＭＳ 明朝"/>
        </w:rPr>
        <w:t>附　則</w:t>
      </w:r>
      <w:r>
        <w:rPr>
          <w:rFonts w:ascii="ＭＳ 明朝" w:hAnsi="ＭＳ 明朝"/>
        </w:rPr>
        <w:t>（令和８年１月１９日付け７予第１９４２号）</w:t>
      </w:r>
    </w:p>
    <w:p w14:paraId="288A1E32" w14:textId="77777777" w:rsidR="005F7592" w:rsidRPr="00AA50F9" w:rsidRDefault="005F7592" w:rsidP="005F7592">
      <w:pPr>
        <w:rPr>
          <w:rFonts w:hint="default"/>
        </w:rPr>
      </w:pPr>
      <w:r>
        <w:t>（施行期日）</w:t>
      </w:r>
    </w:p>
    <w:p w14:paraId="55B53622" w14:textId="77777777" w:rsidR="005F7592" w:rsidRDefault="005F7592" w:rsidP="005F7592">
      <w:pPr>
        <w:pStyle w:val="Word"/>
        <w:rPr>
          <w:rFonts w:ascii="ＭＳ 明朝" w:hAnsi="ＭＳ 明朝" w:hint="default"/>
        </w:rPr>
      </w:pPr>
      <w:r>
        <w:rPr>
          <w:rFonts w:ascii="ＭＳ 明朝" w:hAnsi="ＭＳ 明朝"/>
        </w:rPr>
        <w:t>１</w:t>
      </w:r>
      <w:r w:rsidRPr="00AA50F9">
        <w:rPr>
          <w:rFonts w:ascii="ＭＳ 明朝" w:hAnsi="ＭＳ 明朝"/>
        </w:rPr>
        <w:t xml:space="preserve">　この通知は、令和</w:t>
      </w:r>
      <w:r>
        <w:rPr>
          <w:rFonts w:ascii="ＭＳ 明朝" w:hAnsi="ＭＳ 明朝"/>
        </w:rPr>
        <w:t>８</w:t>
      </w:r>
      <w:r w:rsidRPr="00AA50F9">
        <w:rPr>
          <w:rFonts w:ascii="ＭＳ 明朝" w:hAnsi="ＭＳ 明朝"/>
        </w:rPr>
        <w:t>年</w:t>
      </w:r>
      <w:r>
        <w:rPr>
          <w:rFonts w:ascii="ＭＳ 明朝" w:hAnsi="ＭＳ 明朝"/>
        </w:rPr>
        <w:t>１</w:t>
      </w:r>
      <w:r w:rsidRPr="00AA50F9">
        <w:rPr>
          <w:rFonts w:ascii="ＭＳ 明朝" w:hAnsi="ＭＳ 明朝"/>
        </w:rPr>
        <w:t>月</w:t>
      </w:r>
      <w:r>
        <w:rPr>
          <w:rFonts w:ascii="ＭＳ 明朝" w:hAnsi="ＭＳ 明朝"/>
        </w:rPr>
        <w:t>１９</w:t>
      </w:r>
      <w:r w:rsidRPr="00AA50F9">
        <w:rPr>
          <w:rFonts w:ascii="ＭＳ 明朝" w:hAnsi="ＭＳ 明朝"/>
        </w:rPr>
        <w:t>日から施行する。</w:t>
      </w:r>
    </w:p>
    <w:p w14:paraId="23EAAB9E" w14:textId="77777777" w:rsidR="005F7592" w:rsidRDefault="005F7592" w:rsidP="005F7592">
      <w:pPr>
        <w:rPr>
          <w:rFonts w:hint="default"/>
        </w:rPr>
      </w:pPr>
      <w:r>
        <w:t>（経過措置）</w:t>
      </w:r>
    </w:p>
    <w:p w14:paraId="7CC68A23" w14:textId="77777777" w:rsidR="005F7592" w:rsidRPr="00065AAB" w:rsidRDefault="005F7592" w:rsidP="005F7592">
      <w:pPr>
        <w:pStyle w:val="Word"/>
        <w:ind w:left="147" w:hangingChars="66" w:hanging="147"/>
        <w:rPr>
          <w:rFonts w:hint="default"/>
        </w:rPr>
      </w:pPr>
      <w:r>
        <w:t>２　この通知の施行前に、この通知による改正前の委託事業における人件費の算定等の適正化について（平成</w:t>
      </w:r>
      <w:r>
        <w:t>22</w:t>
      </w:r>
      <w:r>
        <w:t>年９月</w:t>
      </w:r>
      <w:r>
        <w:t>27</w:t>
      </w:r>
      <w:r>
        <w:t>日付け</w:t>
      </w:r>
      <w:r>
        <w:t>22</w:t>
      </w:r>
      <w:r>
        <w:t>経第</w:t>
      </w:r>
      <w:r>
        <w:t>961</w:t>
      </w:r>
      <w:r>
        <w:t>号大臣官房経理課長通知。以下「人件費通知」という。）に基づき、この通知による改正後の人件費通知と異なる取扱いをしている委託事業における人件費の算定については、この通知による改正前の人件費通知の規定を適用することができる。</w:t>
      </w:r>
    </w:p>
    <w:p w14:paraId="32AF6886" w14:textId="77777777" w:rsidR="005F7592" w:rsidRDefault="005F7592" w:rsidP="00A31857">
      <w:pPr>
        <w:spacing w:line="320" w:lineRule="exact"/>
        <w:rPr>
          <w:rFonts w:hint="default"/>
        </w:rPr>
      </w:pPr>
    </w:p>
    <w:p w14:paraId="1986BDAE" w14:textId="77777777" w:rsidR="005F7592" w:rsidRDefault="005F7592" w:rsidP="00A31857">
      <w:pPr>
        <w:spacing w:line="320" w:lineRule="exact"/>
        <w:rPr>
          <w:rFonts w:hint="default"/>
        </w:rPr>
      </w:pPr>
    </w:p>
    <w:p w14:paraId="409888C0" w14:textId="77777777" w:rsidR="005F7592" w:rsidRDefault="005F7592" w:rsidP="00A31857">
      <w:pPr>
        <w:spacing w:line="320" w:lineRule="exact"/>
        <w:rPr>
          <w:rFonts w:hint="default"/>
        </w:rPr>
      </w:pPr>
    </w:p>
    <w:p w14:paraId="6FB9E38C" w14:textId="77777777" w:rsidR="005F7592" w:rsidRDefault="005F7592" w:rsidP="00A31857">
      <w:pPr>
        <w:spacing w:line="320" w:lineRule="exact"/>
        <w:rPr>
          <w:rFonts w:hint="default"/>
        </w:rPr>
      </w:pPr>
    </w:p>
    <w:p w14:paraId="51BB3E03" w14:textId="77777777" w:rsidR="005F7592" w:rsidRDefault="005F7592" w:rsidP="00A31857">
      <w:pPr>
        <w:spacing w:line="320" w:lineRule="exact"/>
        <w:rPr>
          <w:rFonts w:hint="default"/>
        </w:rPr>
      </w:pPr>
    </w:p>
    <w:p w14:paraId="11F47333" w14:textId="77777777" w:rsidR="005F7592" w:rsidRDefault="005F7592" w:rsidP="00A31857">
      <w:pPr>
        <w:spacing w:line="320" w:lineRule="exact"/>
        <w:rPr>
          <w:rFonts w:hint="default"/>
        </w:rPr>
      </w:pPr>
    </w:p>
    <w:p w14:paraId="5467A5C5" w14:textId="77777777" w:rsidR="005F7592" w:rsidRDefault="005F7592" w:rsidP="00A31857">
      <w:pPr>
        <w:spacing w:line="320" w:lineRule="exact"/>
        <w:rPr>
          <w:rFonts w:hint="default"/>
        </w:rPr>
      </w:pPr>
    </w:p>
    <w:p w14:paraId="7508926A" w14:textId="77777777" w:rsidR="005F7592" w:rsidRDefault="005F7592" w:rsidP="00A31857">
      <w:pPr>
        <w:spacing w:line="320" w:lineRule="exact"/>
      </w:pPr>
    </w:p>
    <w:p w14:paraId="2BF82836" w14:textId="77777777" w:rsidR="005F7592" w:rsidRDefault="005F7592" w:rsidP="005F7592">
      <w:pPr>
        <w:rPr>
          <w:rFonts w:hint="default"/>
        </w:rPr>
      </w:pPr>
      <w:r>
        <w:lastRenderedPageBreak/>
        <w:t>（別添２）</w:t>
      </w:r>
    </w:p>
    <w:p w14:paraId="618CCF11" w14:textId="77777777" w:rsidR="005F7592" w:rsidRDefault="005F7592" w:rsidP="00A31857">
      <w:pPr>
        <w:spacing w:line="320" w:lineRule="exact"/>
        <w:rPr>
          <w:rFonts w:hint="default"/>
        </w:rPr>
      </w:pPr>
    </w:p>
    <w:tbl>
      <w:tblPr>
        <w:tblW w:w="0" w:type="auto"/>
        <w:tblInd w:w="211" w:type="dxa"/>
        <w:tblLayout w:type="fixed"/>
        <w:tblCellMar>
          <w:left w:w="0" w:type="dxa"/>
          <w:right w:w="0" w:type="dxa"/>
        </w:tblCellMar>
        <w:tblLook w:val="0000" w:firstRow="0" w:lastRow="0" w:firstColumn="0" w:lastColumn="0" w:noHBand="0" w:noVBand="0"/>
      </w:tblPr>
      <w:tblGrid>
        <w:gridCol w:w="8731"/>
      </w:tblGrid>
      <w:tr w:rsidR="005F7592" w:rsidRPr="005F7592" w14:paraId="651173D9" w14:textId="77777777" w:rsidTr="00EE7DFC">
        <w:tc>
          <w:tcPr>
            <w:tcW w:w="87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7161C" w14:textId="77777777" w:rsidR="005F7592" w:rsidRPr="005F7592" w:rsidRDefault="005F7592" w:rsidP="005F7592">
            <w:pPr>
              <w:spacing w:line="320" w:lineRule="exact"/>
              <w:rPr>
                <w:rFonts w:hint="default"/>
              </w:rPr>
            </w:pPr>
          </w:p>
          <w:p w14:paraId="3417F9D4" w14:textId="77777777" w:rsidR="005F7592" w:rsidRPr="005F7592" w:rsidRDefault="005F7592" w:rsidP="005F7592">
            <w:pPr>
              <w:spacing w:line="320" w:lineRule="exact"/>
              <w:rPr>
                <w:rFonts w:hint="default"/>
              </w:rPr>
            </w:pPr>
            <w:r w:rsidRPr="005F7592">
              <w:t>暴力団排除に関する誓約事項</w:t>
            </w:r>
          </w:p>
          <w:p w14:paraId="16D802B3" w14:textId="77777777" w:rsidR="005F7592" w:rsidRPr="005F7592" w:rsidRDefault="005F7592" w:rsidP="005F7592">
            <w:pPr>
              <w:spacing w:line="320" w:lineRule="exact"/>
              <w:rPr>
                <w:rFonts w:hint="default"/>
              </w:rPr>
            </w:pPr>
          </w:p>
          <w:p w14:paraId="77EC47D8" w14:textId="77777777" w:rsidR="005F7592" w:rsidRPr="005F7592" w:rsidRDefault="005F7592" w:rsidP="005F7592">
            <w:pPr>
              <w:spacing w:line="320" w:lineRule="exact"/>
              <w:rPr>
                <w:rFonts w:hint="default"/>
              </w:rPr>
            </w:pPr>
            <w:r w:rsidRPr="005F7592">
              <w:t xml:space="preserve">　当社（個人である場合は私、団体である場合は当団体）は、下記１及び２のいずれにも該当しません。また、将来においても該当することはありません。</w:t>
            </w:r>
          </w:p>
          <w:p w14:paraId="3E8D19DD" w14:textId="77777777" w:rsidR="005F7592" w:rsidRPr="005F7592" w:rsidRDefault="005F7592" w:rsidP="005F7592">
            <w:pPr>
              <w:spacing w:line="320" w:lineRule="exact"/>
              <w:rPr>
                <w:rFonts w:hint="default"/>
              </w:rPr>
            </w:pPr>
            <w:r w:rsidRPr="005F7592">
              <w:t xml:space="preserve">　この誓約が虚偽であり、又はこの誓約に反したことにより、当方が不利益を被ることとなっても、異議は一切申し立てません。</w:t>
            </w:r>
          </w:p>
          <w:p w14:paraId="4625F872" w14:textId="77777777" w:rsidR="005F7592" w:rsidRPr="005F7592" w:rsidRDefault="005F7592" w:rsidP="005F7592">
            <w:pPr>
              <w:spacing w:line="320" w:lineRule="exact"/>
              <w:rPr>
                <w:rFonts w:hint="default"/>
              </w:rPr>
            </w:pPr>
            <w:r w:rsidRPr="005F7592">
              <w:t xml:space="preserve">　また、貴省の求めに応じ、当方の役員名簿（有価証券報告書に記載のもの。ただ</w:t>
            </w:r>
          </w:p>
          <w:p w14:paraId="39B8F9FE" w14:textId="77777777" w:rsidR="005F7592" w:rsidRPr="005F7592" w:rsidRDefault="005F7592" w:rsidP="005F7592">
            <w:pPr>
              <w:spacing w:line="320" w:lineRule="exact"/>
              <w:rPr>
                <w:rFonts w:hint="default"/>
              </w:rPr>
            </w:pPr>
            <w:r w:rsidRPr="005F7592">
              <w:t>し、有価証券報告書を作成していない場合は、役職名、氏名及び生年月日の一覧表）を警察に提供することについて同意します。</w:t>
            </w:r>
          </w:p>
          <w:p w14:paraId="085B512E" w14:textId="77777777" w:rsidR="005F7592" w:rsidRPr="005F7592" w:rsidRDefault="005F7592" w:rsidP="005F7592">
            <w:pPr>
              <w:spacing w:line="320" w:lineRule="exact"/>
              <w:rPr>
                <w:rFonts w:hint="default"/>
              </w:rPr>
            </w:pPr>
          </w:p>
          <w:p w14:paraId="32460543" w14:textId="77777777" w:rsidR="005F7592" w:rsidRPr="005F7592" w:rsidRDefault="005F7592" w:rsidP="005F7592">
            <w:pPr>
              <w:spacing w:line="320" w:lineRule="exact"/>
              <w:rPr>
                <w:rFonts w:hint="default"/>
              </w:rPr>
            </w:pPr>
            <w:r w:rsidRPr="005F7592">
              <w:t>記</w:t>
            </w:r>
          </w:p>
          <w:p w14:paraId="4344B3FB" w14:textId="77777777" w:rsidR="005F7592" w:rsidRPr="005F7592" w:rsidRDefault="005F7592" w:rsidP="005F7592">
            <w:pPr>
              <w:spacing w:line="320" w:lineRule="exact"/>
              <w:rPr>
                <w:rFonts w:hint="default"/>
              </w:rPr>
            </w:pPr>
          </w:p>
          <w:p w14:paraId="3DB97974" w14:textId="77777777" w:rsidR="005F7592" w:rsidRPr="005F7592" w:rsidRDefault="005F7592" w:rsidP="005F7592">
            <w:pPr>
              <w:spacing w:line="320" w:lineRule="exact"/>
              <w:rPr>
                <w:rFonts w:hint="default"/>
              </w:rPr>
            </w:pPr>
            <w:r w:rsidRPr="005F7592">
              <w:t>１　契約の相手方として不適当な者</w:t>
            </w:r>
          </w:p>
          <w:p w14:paraId="0F7525BE" w14:textId="77777777" w:rsidR="005F7592" w:rsidRPr="005F7592" w:rsidRDefault="005F7592" w:rsidP="005F7592">
            <w:pPr>
              <w:spacing w:line="320" w:lineRule="exact"/>
              <w:rPr>
                <w:rFonts w:hint="default"/>
              </w:rPr>
            </w:pPr>
            <w:r w:rsidRPr="005F7592">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C35B242" w14:textId="77777777" w:rsidR="005F7592" w:rsidRPr="005F7592" w:rsidRDefault="005F7592" w:rsidP="005F7592">
            <w:pPr>
              <w:spacing w:line="320" w:lineRule="exact"/>
              <w:rPr>
                <w:rFonts w:hint="default"/>
              </w:rPr>
            </w:pPr>
            <w:r w:rsidRPr="005F7592">
              <w:t>（２）役員等が、自己、自社若しくは第三者の不正の利益を図る目的、又は第三者に損害を加える目的をもって、暴力団又は暴力団員を利用するなどしているとき</w:t>
            </w:r>
          </w:p>
          <w:p w14:paraId="53044559" w14:textId="77777777" w:rsidR="005F7592" w:rsidRPr="005F7592" w:rsidRDefault="005F7592" w:rsidP="005F7592">
            <w:pPr>
              <w:spacing w:line="320" w:lineRule="exact"/>
              <w:rPr>
                <w:rFonts w:hint="default"/>
              </w:rPr>
            </w:pPr>
            <w:r w:rsidRPr="005F7592">
              <w:t>（３）役員等が、暴力団又は暴力団員に対して、資金等を供給し、又は便宜を供与するなど直接的あるいは積極的に暴力団の維持、運営に協力し、若しくは関与しているとき</w:t>
            </w:r>
          </w:p>
          <w:p w14:paraId="65E54A16" w14:textId="77777777" w:rsidR="005F7592" w:rsidRPr="005F7592" w:rsidRDefault="005F7592" w:rsidP="005F7592">
            <w:pPr>
              <w:spacing w:line="320" w:lineRule="exact"/>
              <w:rPr>
                <w:rFonts w:hint="default"/>
              </w:rPr>
            </w:pPr>
            <w:r w:rsidRPr="005F7592">
              <w:t>（４）役員等が、暴力団又は暴力団員であることを知りながらこれを利用するなどしているとき</w:t>
            </w:r>
          </w:p>
          <w:p w14:paraId="28581745" w14:textId="77777777" w:rsidR="005F7592" w:rsidRPr="005F7592" w:rsidRDefault="005F7592" w:rsidP="005F7592">
            <w:pPr>
              <w:spacing w:line="320" w:lineRule="exact"/>
              <w:rPr>
                <w:rFonts w:hint="default"/>
              </w:rPr>
            </w:pPr>
            <w:r w:rsidRPr="005F7592">
              <w:t>（５）役員等が、暴力団又は暴力団員と社会的に非難されるべき関係を有しているとき</w:t>
            </w:r>
          </w:p>
          <w:p w14:paraId="56816D69" w14:textId="77777777" w:rsidR="005F7592" w:rsidRPr="005F7592" w:rsidRDefault="005F7592" w:rsidP="005F7592">
            <w:pPr>
              <w:spacing w:line="320" w:lineRule="exact"/>
              <w:rPr>
                <w:rFonts w:hint="default"/>
              </w:rPr>
            </w:pPr>
          </w:p>
          <w:p w14:paraId="3E4F2997" w14:textId="77777777" w:rsidR="005F7592" w:rsidRPr="005F7592" w:rsidRDefault="005F7592" w:rsidP="005F7592">
            <w:pPr>
              <w:spacing w:line="320" w:lineRule="exact"/>
              <w:rPr>
                <w:rFonts w:hint="default"/>
              </w:rPr>
            </w:pPr>
            <w:r w:rsidRPr="005F7592">
              <w:t>２　契約の相手方として不適当な行為をする者</w:t>
            </w:r>
          </w:p>
          <w:p w14:paraId="7DFB5487" w14:textId="77777777" w:rsidR="005F7592" w:rsidRPr="005F7592" w:rsidRDefault="005F7592" w:rsidP="005F7592">
            <w:pPr>
              <w:spacing w:line="320" w:lineRule="exact"/>
              <w:rPr>
                <w:rFonts w:hint="default"/>
              </w:rPr>
            </w:pPr>
            <w:r w:rsidRPr="005F7592">
              <w:t>（１）暴力的な要求行為を行う者</w:t>
            </w:r>
          </w:p>
          <w:p w14:paraId="2DE6B49B" w14:textId="77777777" w:rsidR="005F7592" w:rsidRPr="005F7592" w:rsidRDefault="005F7592" w:rsidP="005F7592">
            <w:pPr>
              <w:spacing w:line="320" w:lineRule="exact"/>
              <w:rPr>
                <w:rFonts w:hint="default"/>
              </w:rPr>
            </w:pPr>
            <w:r w:rsidRPr="005F7592">
              <w:t>（２）法的な責任を超えた不当な要求行為を行う者</w:t>
            </w:r>
          </w:p>
          <w:p w14:paraId="06AB7800" w14:textId="77777777" w:rsidR="005F7592" w:rsidRPr="005F7592" w:rsidRDefault="005F7592" w:rsidP="005F7592">
            <w:pPr>
              <w:spacing w:line="320" w:lineRule="exact"/>
              <w:rPr>
                <w:rFonts w:hint="default"/>
              </w:rPr>
            </w:pPr>
            <w:r w:rsidRPr="005F7592">
              <w:t>（３）取引に関して脅迫的な言動をし、又は暴力を用いる行為を行う者</w:t>
            </w:r>
          </w:p>
          <w:p w14:paraId="7B275BBB" w14:textId="77777777" w:rsidR="005F7592" w:rsidRPr="005F7592" w:rsidRDefault="005F7592" w:rsidP="005F7592">
            <w:pPr>
              <w:spacing w:line="320" w:lineRule="exact"/>
              <w:rPr>
                <w:rFonts w:hint="default"/>
              </w:rPr>
            </w:pPr>
            <w:r w:rsidRPr="005F7592">
              <w:t>（４）偽計又は威力を用いて契約担当官等の業務を妨害する行為を行う者</w:t>
            </w:r>
          </w:p>
          <w:p w14:paraId="2FF71CEE" w14:textId="77777777" w:rsidR="005F7592" w:rsidRPr="005F7592" w:rsidRDefault="005F7592" w:rsidP="005F7592">
            <w:pPr>
              <w:spacing w:line="320" w:lineRule="exact"/>
              <w:rPr>
                <w:rFonts w:hint="default"/>
              </w:rPr>
            </w:pPr>
            <w:r w:rsidRPr="005F7592">
              <w:t>（５）その他前各号に準ずる行為を行う者</w:t>
            </w:r>
          </w:p>
          <w:p w14:paraId="361DA403" w14:textId="77777777" w:rsidR="005F7592" w:rsidRPr="005F7592" w:rsidRDefault="005F7592" w:rsidP="005F7592">
            <w:pPr>
              <w:spacing w:line="320" w:lineRule="exact"/>
              <w:rPr>
                <w:rFonts w:hint="default"/>
              </w:rPr>
            </w:pPr>
          </w:p>
          <w:p w14:paraId="2A29E0DB" w14:textId="77777777" w:rsidR="005F7592" w:rsidRPr="005F7592" w:rsidRDefault="005F7592" w:rsidP="005F7592">
            <w:pPr>
              <w:spacing w:line="320" w:lineRule="exact"/>
              <w:rPr>
                <w:rFonts w:hint="default"/>
              </w:rPr>
            </w:pPr>
            <w:r w:rsidRPr="005F7592">
              <w:t xml:space="preserve">　上記事項について、企画提案書の提出をもって誓約いたします。</w:t>
            </w:r>
          </w:p>
          <w:p w14:paraId="23A3FC44" w14:textId="77777777" w:rsidR="005F7592" w:rsidRPr="005F7592" w:rsidRDefault="005F7592" w:rsidP="005F7592">
            <w:pPr>
              <w:spacing w:line="320" w:lineRule="exact"/>
              <w:rPr>
                <w:rFonts w:hint="default"/>
              </w:rPr>
            </w:pPr>
          </w:p>
        </w:tc>
      </w:tr>
    </w:tbl>
    <w:p w14:paraId="64019080" w14:textId="77777777" w:rsidR="005F7592" w:rsidRDefault="005F7592" w:rsidP="00A31857">
      <w:pPr>
        <w:spacing w:line="320" w:lineRule="exact"/>
        <w:rPr>
          <w:rFonts w:hint="default"/>
        </w:rPr>
      </w:pPr>
    </w:p>
    <w:p w14:paraId="50FE9DC1" w14:textId="77777777" w:rsidR="00673261" w:rsidRDefault="00673261" w:rsidP="00A31857">
      <w:pPr>
        <w:spacing w:line="320" w:lineRule="exact"/>
        <w:rPr>
          <w:rFonts w:hint="default"/>
        </w:rPr>
      </w:pPr>
    </w:p>
    <w:p w14:paraId="61573958" w14:textId="77777777" w:rsidR="00673261" w:rsidRDefault="00673261" w:rsidP="00A31857">
      <w:pPr>
        <w:spacing w:line="320" w:lineRule="exact"/>
        <w:rPr>
          <w:rFonts w:hint="default"/>
        </w:rPr>
      </w:pPr>
    </w:p>
    <w:p w14:paraId="2F6764BF" w14:textId="77777777" w:rsidR="00673261" w:rsidRDefault="00673261" w:rsidP="00A31857">
      <w:pPr>
        <w:spacing w:line="320" w:lineRule="exact"/>
        <w:rPr>
          <w:rFonts w:hint="default"/>
        </w:rPr>
      </w:pPr>
    </w:p>
    <w:p w14:paraId="467AA5A5" w14:textId="77777777" w:rsidR="00673261" w:rsidRDefault="00673261" w:rsidP="00A31857">
      <w:pPr>
        <w:spacing w:line="320" w:lineRule="exact"/>
      </w:pPr>
    </w:p>
    <w:p w14:paraId="5C4A8567" w14:textId="77777777" w:rsidR="005F7592" w:rsidRPr="005F7592" w:rsidRDefault="005F7592" w:rsidP="005F7592">
      <w:pPr>
        <w:spacing w:line="320" w:lineRule="exact"/>
        <w:rPr>
          <w:rFonts w:hint="default"/>
        </w:rPr>
      </w:pPr>
      <w:r w:rsidRPr="005F7592">
        <w:lastRenderedPageBreak/>
        <w:t xml:space="preserve">（別添３）　　　</w:t>
      </w:r>
    </w:p>
    <w:p w14:paraId="31EC9B28" w14:textId="77777777" w:rsidR="005F7592" w:rsidRPr="005F7592" w:rsidRDefault="005F7592" w:rsidP="005F7592">
      <w:pPr>
        <w:spacing w:line="320" w:lineRule="exact"/>
        <w:rPr>
          <w:rFonts w:hint="default"/>
        </w:rPr>
      </w:pPr>
      <w:r w:rsidRPr="005F7592">
        <w:t xml:space="preserve">　　　　　　　　　　　電子メールを利用した書類の提出方法</w:t>
      </w:r>
    </w:p>
    <w:p w14:paraId="5D092618" w14:textId="77777777" w:rsidR="005F7592" w:rsidRPr="005F7592" w:rsidRDefault="005F7592" w:rsidP="005F7592">
      <w:pPr>
        <w:spacing w:line="320" w:lineRule="exact"/>
        <w:rPr>
          <w:rFonts w:hint="default"/>
        </w:rPr>
      </w:pPr>
      <w:r w:rsidRPr="005F7592">
        <w:t>１．送信先</w:t>
      </w:r>
    </w:p>
    <w:p w14:paraId="43075B62" w14:textId="77777777" w:rsidR="005F7592" w:rsidRPr="005F7592" w:rsidRDefault="005F7592" w:rsidP="005F7592">
      <w:pPr>
        <w:spacing w:line="320" w:lineRule="exact"/>
        <w:rPr>
          <w:rFonts w:hint="default"/>
        </w:rPr>
      </w:pPr>
      <w:r w:rsidRPr="005F7592">
        <w:t>水産庁漁政部漁政課経理班 宛</w:t>
      </w:r>
    </w:p>
    <w:p w14:paraId="0C499153" w14:textId="77777777" w:rsidR="005F7592" w:rsidRPr="005F7592" w:rsidRDefault="005F7592" w:rsidP="005F7592">
      <w:pPr>
        <w:spacing w:line="320" w:lineRule="exact"/>
        <w:rPr>
          <w:rFonts w:hint="default"/>
        </w:rPr>
      </w:pPr>
      <w:r w:rsidRPr="005F7592">
        <w:t>メールアドレス：suisan_itakukeiyaku/atmark/maff.go.jp</w:t>
      </w:r>
    </w:p>
    <w:p w14:paraId="7D58E501" w14:textId="77777777" w:rsidR="005F7592" w:rsidRPr="005F7592" w:rsidRDefault="005F7592" w:rsidP="005F7592">
      <w:pPr>
        <w:spacing w:line="320" w:lineRule="exact"/>
        <w:rPr>
          <w:rFonts w:hint="default"/>
        </w:rPr>
      </w:pPr>
      <w:r w:rsidRPr="005F7592">
        <w:t>※ スパムメール対策のため、「@」を「/</w:t>
      </w:r>
      <w:proofErr w:type="spellStart"/>
      <w:r w:rsidRPr="005F7592">
        <w:t>atmark</w:t>
      </w:r>
      <w:proofErr w:type="spellEnd"/>
      <w:r w:rsidRPr="005F7592">
        <w:t>/」と表示しておりますので、送信の際は「@」に変更してください。</w:t>
      </w:r>
    </w:p>
    <w:p w14:paraId="56565EFC" w14:textId="77777777" w:rsidR="005F7592" w:rsidRPr="005F7592" w:rsidRDefault="005F7592" w:rsidP="005F7592">
      <w:pPr>
        <w:spacing w:line="320" w:lineRule="exact"/>
        <w:rPr>
          <w:rFonts w:hint="default"/>
        </w:rPr>
      </w:pPr>
    </w:p>
    <w:p w14:paraId="4A86BAB2" w14:textId="77777777" w:rsidR="005F7592" w:rsidRPr="005F7592" w:rsidRDefault="005F7592" w:rsidP="005F7592">
      <w:pPr>
        <w:spacing w:line="320" w:lineRule="exact"/>
        <w:rPr>
          <w:rFonts w:hint="default"/>
        </w:rPr>
      </w:pPr>
      <w:r w:rsidRPr="005F7592">
        <w:t>２．送信メールの件名</w:t>
      </w:r>
    </w:p>
    <w:p w14:paraId="2DB50DA4" w14:textId="77777777" w:rsidR="005F7592" w:rsidRPr="005F7592" w:rsidRDefault="005F7592" w:rsidP="005F7592">
      <w:pPr>
        <w:spacing w:line="320" w:lineRule="exact"/>
        <w:rPr>
          <w:rFonts w:hint="default"/>
        </w:rPr>
      </w:pPr>
      <w:r w:rsidRPr="005F7592">
        <w:t>「令和〇年度・事業名・事業者名・○／○」としてください。</w:t>
      </w:r>
    </w:p>
    <w:p w14:paraId="15D9114A" w14:textId="77777777" w:rsidR="005F7592" w:rsidRPr="005F7592" w:rsidRDefault="005F7592" w:rsidP="005F7592">
      <w:pPr>
        <w:spacing w:line="320" w:lineRule="exact"/>
        <w:rPr>
          <w:rFonts w:hint="default"/>
        </w:rPr>
      </w:pPr>
      <w:r w:rsidRPr="005F7592">
        <w:t>例：令和〇年度・◎◎◎◎委託事業・○○○○○(株)・1／3</w:t>
      </w:r>
    </w:p>
    <w:p w14:paraId="43790D03" w14:textId="77777777" w:rsidR="005F7592" w:rsidRPr="005F7592" w:rsidRDefault="005F7592" w:rsidP="005F7592">
      <w:pPr>
        <w:spacing w:line="320" w:lineRule="exact"/>
        <w:rPr>
          <w:rFonts w:hint="default"/>
        </w:rPr>
      </w:pPr>
      <w:r w:rsidRPr="005F7592">
        <w:t>※ ○／○は何分割の何番目のメールかを記載してください。（下記６参照）</w:t>
      </w:r>
    </w:p>
    <w:p w14:paraId="15F510B9" w14:textId="77777777" w:rsidR="005F7592" w:rsidRPr="005F7592" w:rsidRDefault="005F7592" w:rsidP="005F7592">
      <w:pPr>
        <w:spacing w:line="320" w:lineRule="exact"/>
        <w:rPr>
          <w:rFonts w:hint="default"/>
        </w:rPr>
      </w:pPr>
    </w:p>
    <w:p w14:paraId="758F3A82" w14:textId="77777777" w:rsidR="005F7592" w:rsidRPr="005F7592" w:rsidRDefault="005F7592" w:rsidP="005F7592">
      <w:pPr>
        <w:spacing w:line="320" w:lineRule="exact"/>
        <w:rPr>
          <w:rFonts w:hint="default"/>
        </w:rPr>
      </w:pPr>
      <w:r w:rsidRPr="005F7592">
        <w:t>３．メール本文への記載事項</w:t>
      </w:r>
    </w:p>
    <w:p w14:paraId="12C47B00" w14:textId="77777777" w:rsidR="005F7592" w:rsidRPr="005F7592" w:rsidRDefault="005F7592" w:rsidP="005F7592">
      <w:pPr>
        <w:spacing w:line="320" w:lineRule="exact"/>
        <w:rPr>
          <w:rFonts w:hint="default"/>
        </w:rPr>
      </w:pPr>
      <w:r w:rsidRPr="005F7592">
        <w:t>件名、事業者名、担当者名、連絡先電話番号を記載してください。</w:t>
      </w:r>
    </w:p>
    <w:p w14:paraId="16AF6686" w14:textId="77777777" w:rsidR="005F7592" w:rsidRPr="005F7592" w:rsidRDefault="005F7592" w:rsidP="005F7592">
      <w:pPr>
        <w:spacing w:line="320" w:lineRule="exact"/>
        <w:rPr>
          <w:rFonts w:hint="default"/>
        </w:rPr>
      </w:pPr>
    </w:p>
    <w:p w14:paraId="61FCED02" w14:textId="77777777" w:rsidR="005F7592" w:rsidRPr="005F7592" w:rsidRDefault="005F7592" w:rsidP="005F7592">
      <w:pPr>
        <w:spacing w:line="320" w:lineRule="exact"/>
        <w:rPr>
          <w:rFonts w:hint="default"/>
        </w:rPr>
      </w:pPr>
      <w:r w:rsidRPr="005F7592">
        <w:t>４．メール容量</w:t>
      </w:r>
    </w:p>
    <w:p w14:paraId="3F1D46C2" w14:textId="77777777" w:rsidR="005F7592" w:rsidRPr="005F7592" w:rsidRDefault="005F7592" w:rsidP="005F7592">
      <w:pPr>
        <w:spacing w:line="320" w:lineRule="exact"/>
        <w:rPr>
          <w:rFonts w:hint="default"/>
        </w:rPr>
      </w:pPr>
      <w:r w:rsidRPr="005F7592">
        <w:t>本文を含め７MB です。（下記６参照）</w:t>
      </w:r>
    </w:p>
    <w:p w14:paraId="613062EE" w14:textId="77777777" w:rsidR="005F7592" w:rsidRPr="005F7592" w:rsidRDefault="005F7592" w:rsidP="005F7592">
      <w:pPr>
        <w:spacing w:line="320" w:lineRule="exact"/>
        <w:rPr>
          <w:rFonts w:hint="default"/>
        </w:rPr>
      </w:pPr>
    </w:p>
    <w:p w14:paraId="1850383A" w14:textId="77777777" w:rsidR="005F7592" w:rsidRPr="005F7592" w:rsidRDefault="005F7592" w:rsidP="005F7592">
      <w:pPr>
        <w:spacing w:line="320" w:lineRule="exact"/>
        <w:rPr>
          <w:rFonts w:hint="default"/>
        </w:rPr>
      </w:pPr>
      <w:r w:rsidRPr="005F7592">
        <w:t>５．添付ファイルの形式及びファイル名</w:t>
      </w:r>
    </w:p>
    <w:p w14:paraId="5889D4E6" w14:textId="77777777" w:rsidR="005F7592" w:rsidRPr="005F7592" w:rsidRDefault="005F7592" w:rsidP="005F7592">
      <w:pPr>
        <w:spacing w:line="320" w:lineRule="exact"/>
        <w:rPr>
          <w:rFonts w:hint="default"/>
        </w:rPr>
      </w:pPr>
      <w:r w:rsidRPr="005F7592">
        <w:t>ＰＤＦファイルの電子データ形式で提出してください。</w:t>
      </w:r>
    </w:p>
    <w:p w14:paraId="3AB94E80" w14:textId="77777777" w:rsidR="005F7592" w:rsidRPr="005F7592" w:rsidRDefault="005F7592" w:rsidP="005F7592">
      <w:pPr>
        <w:spacing w:line="320" w:lineRule="exact"/>
        <w:rPr>
          <w:rFonts w:hint="default"/>
        </w:rPr>
      </w:pPr>
      <w:r w:rsidRPr="005F7592">
        <w:t>ファイル名は「令和〇年度・事業名・提出書類名・事業者名・○／○」としてください。</w:t>
      </w:r>
    </w:p>
    <w:p w14:paraId="72056142" w14:textId="77777777" w:rsidR="005F7592" w:rsidRPr="005F7592" w:rsidRDefault="005F7592" w:rsidP="005F7592">
      <w:pPr>
        <w:spacing w:line="320" w:lineRule="exact"/>
        <w:rPr>
          <w:rFonts w:hint="default"/>
        </w:rPr>
      </w:pPr>
      <w:r w:rsidRPr="005F7592">
        <w:t>例１：令和〇年度◎◎◎◎委託事業・提案書・○○○○○(株) ・1／3</w:t>
      </w:r>
    </w:p>
    <w:p w14:paraId="53711C3C" w14:textId="77777777" w:rsidR="005F7592" w:rsidRPr="005F7592" w:rsidRDefault="005F7592" w:rsidP="005F7592">
      <w:pPr>
        <w:spacing w:line="320" w:lineRule="exact"/>
        <w:rPr>
          <w:rFonts w:hint="default"/>
        </w:rPr>
      </w:pPr>
      <w:r w:rsidRPr="005F7592">
        <w:t>例２：令和〇年度◎◎◎◎委託事業・企画提案書・○○○○○(株) ・1／3</w:t>
      </w:r>
    </w:p>
    <w:p w14:paraId="3554FBFF" w14:textId="77777777" w:rsidR="005F7592" w:rsidRPr="005F7592" w:rsidRDefault="005F7592" w:rsidP="005F7592">
      <w:pPr>
        <w:spacing w:line="320" w:lineRule="exact"/>
        <w:rPr>
          <w:rFonts w:hint="default"/>
        </w:rPr>
      </w:pPr>
      <w:r w:rsidRPr="005F7592">
        <w:t>例３：令和〇年度◎◎◎◎委託事業・競争参加資格・○○○○○(株) ・1／1</w:t>
      </w:r>
    </w:p>
    <w:p w14:paraId="18542315" w14:textId="77777777" w:rsidR="005F7592" w:rsidRPr="005F7592" w:rsidRDefault="005F7592" w:rsidP="005F7592">
      <w:pPr>
        <w:spacing w:line="320" w:lineRule="exact"/>
        <w:rPr>
          <w:rFonts w:hint="default"/>
        </w:rPr>
      </w:pPr>
      <w:r w:rsidRPr="005F7592">
        <w:t>※ 複数の提出書類を一つのファイルにまとめないでください。</w:t>
      </w:r>
    </w:p>
    <w:p w14:paraId="6ED28E01" w14:textId="77777777" w:rsidR="005F7592" w:rsidRPr="005F7592" w:rsidRDefault="005F7592" w:rsidP="005F7592">
      <w:pPr>
        <w:spacing w:line="320" w:lineRule="exact"/>
        <w:rPr>
          <w:rFonts w:hint="default"/>
        </w:rPr>
      </w:pPr>
    </w:p>
    <w:p w14:paraId="1E9EB11B" w14:textId="77777777" w:rsidR="005F7592" w:rsidRPr="005F7592" w:rsidRDefault="005F7592" w:rsidP="005F7592">
      <w:pPr>
        <w:spacing w:line="320" w:lineRule="exact"/>
        <w:rPr>
          <w:rFonts w:hint="default"/>
        </w:rPr>
      </w:pPr>
      <w:r w:rsidRPr="005F7592">
        <w:t>６．メール容量を超える場合の送信方法</w:t>
      </w:r>
    </w:p>
    <w:p w14:paraId="48FD0C49" w14:textId="77777777" w:rsidR="005F7592" w:rsidRPr="005F7592" w:rsidRDefault="005F7592" w:rsidP="005F7592">
      <w:pPr>
        <w:spacing w:line="320" w:lineRule="exact"/>
        <w:rPr>
          <w:rFonts w:hint="default"/>
        </w:rPr>
      </w:pPr>
      <w:r w:rsidRPr="005F7592">
        <w:t>７MB を超えるファイルを送信する場合には、分割して送信してください。</w:t>
      </w:r>
    </w:p>
    <w:p w14:paraId="2ECD1E31" w14:textId="77777777" w:rsidR="005F7592" w:rsidRPr="005F7592" w:rsidRDefault="005F7592" w:rsidP="005F7592">
      <w:pPr>
        <w:spacing w:line="320" w:lineRule="exact"/>
        <w:rPr>
          <w:rFonts w:hint="default"/>
        </w:rPr>
      </w:pPr>
      <w:r w:rsidRPr="005F7592">
        <w:t>なお、分割しない場合も含め、送信メールの件名及びファイル名の最後に「1／1」や「1／3」など、何分割の何番目であるかを必ず記載してください。</w:t>
      </w:r>
    </w:p>
    <w:p w14:paraId="0E0C1732" w14:textId="77777777" w:rsidR="005F7592" w:rsidRPr="005F7592" w:rsidRDefault="005F7592" w:rsidP="005F7592">
      <w:pPr>
        <w:spacing w:line="320" w:lineRule="exact"/>
        <w:rPr>
          <w:rFonts w:hint="default"/>
        </w:rPr>
      </w:pPr>
      <w:r w:rsidRPr="005F7592">
        <w:t>※ 圧縮ファイルは使用しないでください。</w:t>
      </w:r>
    </w:p>
    <w:p w14:paraId="00E28108" w14:textId="77777777" w:rsidR="005F7592" w:rsidRPr="005F7592" w:rsidRDefault="005F7592" w:rsidP="005F7592">
      <w:pPr>
        <w:spacing w:line="320" w:lineRule="exact"/>
        <w:rPr>
          <w:rFonts w:hint="default"/>
        </w:rPr>
      </w:pPr>
    </w:p>
    <w:p w14:paraId="0C7CB54D" w14:textId="77777777" w:rsidR="005F7592" w:rsidRPr="005F7592" w:rsidRDefault="005F7592" w:rsidP="005F7592">
      <w:pPr>
        <w:spacing w:line="320" w:lineRule="exact"/>
        <w:rPr>
          <w:rFonts w:hint="default"/>
        </w:rPr>
      </w:pPr>
      <w:r w:rsidRPr="005F7592">
        <w:t>７．受信確認</w:t>
      </w:r>
    </w:p>
    <w:p w14:paraId="2743F097" w14:textId="77777777" w:rsidR="005F7592" w:rsidRPr="005F7592" w:rsidRDefault="005F7592" w:rsidP="005F7592">
      <w:pPr>
        <w:spacing w:line="320" w:lineRule="exact"/>
        <w:rPr>
          <w:rFonts w:hint="default"/>
        </w:rPr>
      </w:pPr>
      <w:r w:rsidRPr="005F7592">
        <w:t>メール受信後、翌日の17 時まで又は提出期限日の17 時までのいずれか早い日時</w:t>
      </w:r>
    </w:p>
    <w:p w14:paraId="747196E0" w14:textId="77777777" w:rsidR="005F7592" w:rsidRPr="005F7592" w:rsidRDefault="005F7592" w:rsidP="005F7592">
      <w:pPr>
        <w:spacing w:line="320" w:lineRule="exact"/>
        <w:rPr>
          <w:rFonts w:hint="default"/>
        </w:rPr>
      </w:pPr>
      <w:r w:rsidRPr="005F7592">
        <w:t>にメールを受信した旨を送信者にメールで返信します。受信のメールが届かない場</w:t>
      </w:r>
    </w:p>
    <w:p w14:paraId="44B5F28B" w14:textId="77777777" w:rsidR="005F7592" w:rsidRPr="005F7592" w:rsidRDefault="005F7592" w:rsidP="005F7592">
      <w:pPr>
        <w:spacing w:line="320" w:lineRule="exact"/>
        <w:rPr>
          <w:rFonts w:hint="default"/>
        </w:rPr>
      </w:pPr>
      <w:r w:rsidRPr="005F7592">
        <w:t>合には、１の送信先（電話の場合：03-3591-5031）に連絡してください。</w:t>
      </w:r>
    </w:p>
    <w:p w14:paraId="13269497" w14:textId="77777777" w:rsidR="005F7592" w:rsidRPr="005F7592" w:rsidRDefault="005F7592" w:rsidP="005F7592">
      <w:pPr>
        <w:spacing w:line="320" w:lineRule="exact"/>
        <w:rPr>
          <w:rFonts w:hint="default"/>
        </w:rPr>
      </w:pPr>
    </w:p>
    <w:p w14:paraId="0348E600" w14:textId="77777777" w:rsidR="005F7592" w:rsidRDefault="005F7592" w:rsidP="00A31857">
      <w:pPr>
        <w:spacing w:line="320" w:lineRule="exact"/>
        <w:rPr>
          <w:rFonts w:hint="default"/>
        </w:rPr>
      </w:pPr>
    </w:p>
    <w:p w14:paraId="47957526" w14:textId="77777777" w:rsidR="005F7592" w:rsidRDefault="005F7592" w:rsidP="00A31857">
      <w:pPr>
        <w:spacing w:line="320" w:lineRule="exact"/>
        <w:rPr>
          <w:rFonts w:hint="default"/>
        </w:rPr>
      </w:pPr>
    </w:p>
    <w:p w14:paraId="06FED5F9" w14:textId="77777777" w:rsidR="005F7592" w:rsidRDefault="005F7592" w:rsidP="00A31857">
      <w:pPr>
        <w:spacing w:line="320" w:lineRule="exact"/>
        <w:rPr>
          <w:rFonts w:hint="default"/>
        </w:rPr>
      </w:pPr>
    </w:p>
    <w:p w14:paraId="4C505401" w14:textId="77777777" w:rsidR="00033E61" w:rsidRDefault="00033E61" w:rsidP="00A31857">
      <w:pPr>
        <w:spacing w:line="320" w:lineRule="exact"/>
        <w:rPr>
          <w:rFonts w:hint="default"/>
        </w:rPr>
      </w:pPr>
    </w:p>
    <w:p w14:paraId="40F21B6D" w14:textId="77777777" w:rsidR="00033E61" w:rsidRDefault="00033E61" w:rsidP="00A31857">
      <w:pPr>
        <w:spacing w:line="320" w:lineRule="exact"/>
        <w:rPr>
          <w:rFonts w:hint="default"/>
        </w:rPr>
      </w:pPr>
    </w:p>
    <w:p w14:paraId="49C84E1A" w14:textId="77777777" w:rsidR="00033E61" w:rsidRDefault="00033E61" w:rsidP="00A31857">
      <w:pPr>
        <w:spacing w:line="320" w:lineRule="exact"/>
      </w:pPr>
    </w:p>
    <w:p w14:paraId="79DE8EB7" w14:textId="77777777" w:rsidR="005F7592" w:rsidRDefault="005F7592" w:rsidP="005F7592">
      <w:pPr>
        <w:jc w:val="center"/>
        <w:rPr>
          <w:rFonts w:hint="default"/>
        </w:rPr>
      </w:pPr>
      <w:r>
        <w:lastRenderedPageBreak/>
        <w:t>委託契約書（案）</w:t>
      </w:r>
    </w:p>
    <w:p w14:paraId="6A15EF59" w14:textId="77777777" w:rsidR="005F7592" w:rsidRDefault="005F7592" w:rsidP="005F7592">
      <w:pPr>
        <w:rPr>
          <w:rFonts w:hint="default"/>
        </w:rPr>
      </w:pPr>
    </w:p>
    <w:p w14:paraId="668C26AF" w14:textId="77777777" w:rsidR="005F7592" w:rsidRDefault="005F7592" w:rsidP="005F7592">
      <w:pPr>
        <w:rPr>
          <w:rFonts w:hint="default"/>
        </w:rPr>
      </w:pPr>
      <w:r>
        <w:t xml:space="preserve">　支出負担行為担当官水産庁長官　藤田　仁司（以下「甲」という。）と○○○○（以下「乙」という。）は、令和８年度輸出先国規制対応申請事業（以下「委託事業」という。）の委託について、次のとおり委託契約を締結する。</w:t>
      </w:r>
    </w:p>
    <w:p w14:paraId="29B5035C" w14:textId="77777777" w:rsidR="005F7592" w:rsidRPr="007420E4" w:rsidRDefault="005F7592" w:rsidP="005F7592">
      <w:pPr>
        <w:rPr>
          <w:rFonts w:hint="default"/>
        </w:rPr>
      </w:pPr>
    </w:p>
    <w:p w14:paraId="204E9699" w14:textId="77777777" w:rsidR="005F7592" w:rsidRDefault="005F7592" w:rsidP="005F7592">
      <w:pPr>
        <w:rPr>
          <w:rFonts w:hint="default"/>
        </w:rPr>
      </w:pPr>
      <w:r>
        <w:t xml:space="preserve">　（実施する委託事業）</w:t>
      </w:r>
    </w:p>
    <w:p w14:paraId="01F42B93" w14:textId="77777777" w:rsidR="005F7592" w:rsidRDefault="005F7592" w:rsidP="005F7592">
      <w:pPr>
        <w:ind w:left="239" w:hanging="239"/>
        <w:rPr>
          <w:rFonts w:hint="default"/>
        </w:rPr>
      </w:pPr>
      <w:r>
        <w:t>第１条　甲は、次の委託事業の実施を乙に委託し、乙は、その成果を甲に報告するものとする。</w:t>
      </w:r>
    </w:p>
    <w:p w14:paraId="0F385E87" w14:textId="77777777" w:rsidR="005F7592" w:rsidRDefault="005F7592" w:rsidP="005F7592">
      <w:pPr>
        <w:ind w:leftChars="50" w:left="350" w:hanging="239"/>
        <w:rPr>
          <w:rFonts w:hint="default"/>
        </w:rPr>
      </w:pPr>
      <w:r>
        <w:t>(１)</w:t>
      </w:r>
      <w:r>
        <w:rPr>
          <w:spacing w:val="-5"/>
        </w:rPr>
        <w:t xml:space="preserve"> </w:t>
      </w:r>
      <w:r>
        <w:t>委託事業名</w:t>
      </w:r>
    </w:p>
    <w:p w14:paraId="008F1666" w14:textId="77777777" w:rsidR="005F7592" w:rsidRDefault="005F7592" w:rsidP="005F7592">
      <w:pPr>
        <w:ind w:leftChars="200" w:left="445" w:firstLineChars="100" w:firstLine="223"/>
        <w:rPr>
          <w:rFonts w:hint="default"/>
        </w:rPr>
      </w:pPr>
      <w:r>
        <w:t>令和８年度輸出先国規制対応申請事業</w:t>
      </w:r>
    </w:p>
    <w:p w14:paraId="0C5AF7C3" w14:textId="77777777" w:rsidR="005F7592" w:rsidRDefault="005F7592" w:rsidP="005F7592">
      <w:pPr>
        <w:ind w:leftChars="50" w:left="350" w:hanging="239"/>
        <w:rPr>
          <w:rFonts w:hint="default"/>
        </w:rPr>
      </w:pPr>
      <w:r>
        <w:t>(２)</w:t>
      </w:r>
      <w:r>
        <w:rPr>
          <w:spacing w:val="-5"/>
        </w:rPr>
        <w:t xml:space="preserve"> </w:t>
      </w:r>
      <w:r>
        <w:t xml:space="preserve">委託事業の内容及び経費　</w:t>
      </w:r>
    </w:p>
    <w:p w14:paraId="18DFA9DE" w14:textId="77777777" w:rsidR="005F7592" w:rsidRDefault="005F7592" w:rsidP="005F7592">
      <w:pPr>
        <w:rPr>
          <w:rFonts w:hint="default"/>
        </w:rPr>
      </w:pPr>
      <w:r>
        <w:t xml:space="preserve">　　　別添委託事業計画書（別紙様式第１号）のとおり</w:t>
      </w:r>
    </w:p>
    <w:p w14:paraId="57846733" w14:textId="77777777" w:rsidR="005F7592" w:rsidRDefault="005F7592" w:rsidP="005F7592">
      <w:pPr>
        <w:ind w:leftChars="50" w:left="111"/>
        <w:rPr>
          <w:rFonts w:hint="default"/>
        </w:rPr>
      </w:pPr>
      <w:r>
        <w:t>(３)</w:t>
      </w:r>
      <w:r>
        <w:rPr>
          <w:spacing w:val="-5"/>
        </w:rPr>
        <w:t xml:space="preserve"> </w:t>
      </w:r>
      <w:r>
        <w:t>履行期限</w:t>
      </w:r>
    </w:p>
    <w:p w14:paraId="0D7804E8" w14:textId="77777777" w:rsidR="005F7592" w:rsidRDefault="005F7592" w:rsidP="005F7592">
      <w:pPr>
        <w:ind w:left="718"/>
        <w:rPr>
          <w:rFonts w:hint="default"/>
        </w:rPr>
      </w:pPr>
      <w:r>
        <w:t>令和９年３月19日</w:t>
      </w:r>
    </w:p>
    <w:p w14:paraId="5060ED54" w14:textId="77777777" w:rsidR="005F7592" w:rsidRDefault="005F7592" w:rsidP="005F7592">
      <w:pPr>
        <w:ind w:left="718"/>
        <w:rPr>
          <w:rFonts w:hint="default"/>
        </w:rPr>
      </w:pPr>
    </w:p>
    <w:p w14:paraId="317DA06F" w14:textId="77777777" w:rsidR="005F7592" w:rsidRDefault="005F7592" w:rsidP="005F7592">
      <w:pPr>
        <w:rPr>
          <w:rFonts w:hint="default"/>
        </w:rPr>
      </w:pPr>
      <w:r>
        <w:t xml:space="preserve">　（委託事業の遂行）</w:t>
      </w:r>
    </w:p>
    <w:p w14:paraId="3B8091E6" w14:textId="77777777" w:rsidR="005F7592" w:rsidRDefault="005F7592" w:rsidP="005F7592">
      <w:pPr>
        <w:ind w:left="239" w:hanging="239"/>
        <w:rPr>
          <w:rFonts w:hint="default"/>
        </w:rPr>
      </w:pPr>
      <w:r>
        <w:t>第２条　乙は、委託事業を、別添の委託事業計画書に記載された計画に従って実施しなければならない。当該計画が変更されたときも同様とする。</w:t>
      </w:r>
    </w:p>
    <w:p w14:paraId="4E69FAA6" w14:textId="77777777" w:rsidR="005F7592" w:rsidRDefault="005F7592" w:rsidP="005F7592">
      <w:pPr>
        <w:ind w:left="239" w:hanging="239"/>
        <w:rPr>
          <w:rFonts w:hint="default"/>
        </w:rPr>
      </w:pPr>
    </w:p>
    <w:p w14:paraId="52C180D4" w14:textId="77777777" w:rsidR="005F7592" w:rsidRDefault="005F7592" w:rsidP="005F7592">
      <w:pPr>
        <w:rPr>
          <w:rFonts w:hint="default"/>
        </w:rPr>
      </w:pPr>
      <w:r>
        <w:t xml:space="preserve">　（委託費の限度額）</w:t>
      </w:r>
    </w:p>
    <w:p w14:paraId="64782CA4" w14:textId="77777777" w:rsidR="005F7592" w:rsidRDefault="005F7592" w:rsidP="005F7592">
      <w:pPr>
        <w:ind w:rightChars="-50" w:right="-111"/>
        <w:rPr>
          <w:rFonts w:hint="default"/>
        </w:rPr>
      </w:pPr>
      <w:r>
        <w:t>第３条　甲は、委託事業に要する費用（以下「委託費」という。）として、</w:t>
      </w:r>
    </w:p>
    <w:p w14:paraId="7155716F" w14:textId="77777777" w:rsidR="005F7592" w:rsidRDefault="005F7592" w:rsidP="005F7592">
      <w:pPr>
        <w:ind w:left="239" w:rightChars="-50" w:right="-111"/>
        <w:rPr>
          <w:rFonts w:hint="default"/>
        </w:rPr>
      </w:pPr>
      <w:r>
        <w:t>金○○○円(うち消費税及び地方消費税の額○○円)を超えない範囲内で乙に支払うものとする。</w:t>
      </w:r>
    </w:p>
    <w:p w14:paraId="75ED91B4" w14:textId="77777777" w:rsidR="005F7592" w:rsidRDefault="005F7592" w:rsidP="005F7592">
      <w:pPr>
        <w:ind w:left="478" w:hanging="478"/>
        <w:rPr>
          <w:rFonts w:hint="default"/>
        </w:rPr>
      </w:pPr>
      <w:r>
        <w:t>（注）「消費税及び地方消費税の額」は、消費税法（昭和6</w:t>
      </w:r>
      <w:r>
        <w:rPr>
          <w:rFonts w:hint="default"/>
        </w:rPr>
        <w:t>3</w:t>
      </w:r>
      <w:r>
        <w:t>年法律第1</w:t>
      </w:r>
      <w:r>
        <w:rPr>
          <w:rFonts w:hint="default"/>
        </w:rPr>
        <w:t>08</w:t>
      </w:r>
      <w:r>
        <w:t>号）第2</w:t>
      </w:r>
      <w:r>
        <w:rPr>
          <w:rFonts w:hint="default"/>
        </w:rPr>
        <w:t>8</w:t>
      </w:r>
      <w:r>
        <w:t>条第１項及び第2</w:t>
      </w:r>
      <w:r>
        <w:rPr>
          <w:rFonts w:hint="default"/>
        </w:rPr>
        <w:t>9</w:t>
      </w:r>
      <w:r>
        <w:t>条並びに地方税法（昭和2</w:t>
      </w:r>
      <w:r>
        <w:rPr>
          <w:rFonts w:hint="default"/>
        </w:rPr>
        <w:t>5</w:t>
      </w:r>
      <w:r>
        <w:t>年法律第2</w:t>
      </w:r>
      <w:r>
        <w:rPr>
          <w:rFonts w:hint="default"/>
        </w:rPr>
        <w:t>26</w:t>
      </w:r>
      <w:r>
        <w:t>号）第7</w:t>
      </w:r>
      <w:r>
        <w:rPr>
          <w:rFonts w:hint="default"/>
        </w:rPr>
        <w:t>2</w:t>
      </w:r>
      <w:r>
        <w:t>条の8</w:t>
      </w:r>
      <w:r>
        <w:rPr>
          <w:rFonts w:hint="default"/>
        </w:rPr>
        <w:t>2</w:t>
      </w:r>
      <w:r>
        <w:t>及び第7</w:t>
      </w:r>
      <w:r>
        <w:rPr>
          <w:rFonts w:hint="default"/>
        </w:rPr>
        <w:t>2</w:t>
      </w:r>
      <w:r>
        <w:t>条8</w:t>
      </w:r>
      <w:r>
        <w:rPr>
          <w:rFonts w:hint="default"/>
        </w:rPr>
        <w:t>3</w:t>
      </w:r>
      <w:r>
        <w:t>の規定により算出したもので、委託費の限度額に1</w:t>
      </w:r>
      <w:r>
        <w:rPr>
          <w:rFonts w:hint="default"/>
        </w:rPr>
        <w:t>10</w:t>
      </w:r>
      <w:r>
        <w:t>分の1</w:t>
      </w:r>
      <w:r>
        <w:rPr>
          <w:rFonts w:hint="default"/>
        </w:rPr>
        <w:t>0</w:t>
      </w:r>
      <w:r>
        <w:t>を乗じて得た金額である。</w:t>
      </w:r>
    </w:p>
    <w:p w14:paraId="35FB9343" w14:textId="77777777" w:rsidR="005F7592" w:rsidRDefault="005F7592" w:rsidP="005F7592">
      <w:pPr>
        <w:ind w:left="239" w:hanging="239"/>
        <w:rPr>
          <w:rFonts w:hint="default"/>
        </w:rPr>
      </w:pPr>
    </w:p>
    <w:p w14:paraId="0F4D4856" w14:textId="77777777" w:rsidR="005F7592" w:rsidRDefault="005F7592" w:rsidP="005F7592">
      <w:pPr>
        <w:ind w:left="239" w:hanging="239"/>
        <w:rPr>
          <w:rFonts w:hint="default"/>
        </w:rPr>
      </w:pPr>
      <w:r>
        <w:t>２　乙は、委託費を別添の委託事業計画書に記載された費目の区分に従って使用しなければならない。当該計画が変更されたときも同様とする。</w:t>
      </w:r>
    </w:p>
    <w:p w14:paraId="22DCBA4D" w14:textId="77777777" w:rsidR="005F7592" w:rsidRDefault="005F7592" w:rsidP="005F7592">
      <w:pPr>
        <w:ind w:left="239" w:hanging="239"/>
        <w:rPr>
          <w:rFonts w:hint="default"/>
        </w:rPr>
      </w:pPr>
    </w:p>
    <w:p w14:paraId="08E3D226" w14:textId="77777777" w:rsidR="005F7592" w:rsidRDefault="005F7592" w:rsidP="005F7592">
      <w:pPr>
        <w:rPr>
          <w:rFonts w:hint="default"/>
        </w:rPr>
      </w:pPr>
      <w:r>
        <w:t xml:space="preserve">　（契約保証金）</w:t>
      </w:r>
    </w:p>
    <w:p w14:paraId="2701BBCC" w14:textId="77777777" w:rsidR="005F7592" w:rsidRDefault="005F7592" w:rsidP="005F7592">
      <w:pPr>
        <w:ind w:left="223" w:rightChars="-50" w:right="-111" w:hangingChars="100" w:hanging="223"/>
        <w:rPr>
          <w:rFonts w:hint="default"/>
        </w:rPr>
      </w:pPr>
      <w:r>
        <w:t>第４条　会計法（昭和2</w:t>
      </w:r>
      <w:r>
        <w:rPr>
          <w:rFonts w:hint="default"/>
        </w:rPr>
        <w:t>2</w:t>
      </w:r>
      <w:r>
        <w:t>年法律第3</w:t>
      </w:r>
      <w:r>
        <w:rPr>
          <w:rFonts w:hint="default"/>
        </w:rPr>
        <w:t>5</w:t>
      </w:r>
      <w:r>
        <w:t>号）第2</w:t>
      </w:r>
      <w:r>
        <w:rPr>
          <w:rFonts w:hint="default"/>
        </w:rPr>
        <w:t>9</w:t>
      </w:r>
      <w:r>
        <w:t>条の９第１項に規定する契約保証金の納付は、予算決算及び会計令（昭和2</w:t>
      </w:r>
      <w:r>
        <w:rPr>
          <w:rFonts w:hint="default"/>
        </w:rPr>
        <w:t>2</w:t>
      </w:r>
      <w:r>
        <w:t>年勅令第1</w:t>
      </w:r>
      <w:r>
        <w:rPr>
          <w:rFonts w:hint="default"/>
        </w:rPr>
        <w:t>65</w:t>
      </w:r>
      <w:r>
        <w:t>号）第1</w:t>
      </w:r>
      <w:r>
        <w:rPr>
          <w:rFonts w:hint="default"/>
        </w:rPr>
        <w:t>00</w:t>
      </w:r>
      <w:r>
        <w:t>条の３第３号の規定により免除する。</w:t>
      </w:r>
    </w:p>
    <w:p w14:paraId="088E393C" w14:textId="77777777" w:rsidR="005F7592" w:rsidRPr="009B66A8" w:rsidRDefault="005F7592" w:rsidP="005F7592">
      <w:pPr>
        <w:rPr>
          <w:rFonts w:hint="default"/>
        </w:rPr>
      </w:pPr>
    </w:p>
    <w:p w14:paraId="53366825" w14:textId="77777777" w:rsidR="005F7592" w:rsidRDefault="005F7592" w:rsidP="005F7592">
      <w:pPr>
        <w:rPr>
          <w:rFonts w:hint="default"/>
        </w:rPr>
      </w:pPr>
      <w:r>
        <w:t xml:space="preserve">　（再委託の制限）</w:t>
      </w:r>
    </w:p>
    <w:p w14:paraId="694639DE" w14:textId="77777777" w:rsidR="005F7592" w:rsidRDefault="005F7592" w:rsidP="005F7592">
      <w:pPr>
        <w:ind w:left="239" w:hanging="239"/>
        <w:rPr>
          <w:rFonts w:hint="default"/>
        </w:rPr>
      </w:pPr>
      <w:r>
        <w:t>第５条　乙は、委託事業の全部を一括して、又は主たる部分を第三者に委任し、又は請け負わせてはならない。</w:t>
      </w:r>
    </w:p>
    <w:p w14:paraId="4626DF1A" w14:textId="77777777" w:rsidR="005F7592" w:rsidRDefault="005F7592" w:rsidP="005F7592">
      <w:pPr>
        <w:ind w:left="238" w:rightChars="-50" w:right="-111" w:firstLine="238"/>
        <w:rPr>
          <w:rFonts w:hint="default"/>
        </w:rPr>
      </w:pPr>
      <w:r>
        <w:t>なお、主たる部分とは、業務における総合的企画、業務遂行管理、手法の決定及び技術的判断等をいうものとする。</w:t>
      </w:r>
    </w:p>
    <w:p w14:paraId="5C49C009" w14:textId="77777777" w:rsidR="005F7592" w:rsidRDefault="005F7592" w:rsidP="005F7592">
      <w:pPr>
        <w:rPr>
          <w:rFonts w:hint="default"/>
        </w:rPr>
      </w:pPr>
    </w:p>
    <w:p w14:paraId="14590013" w14:textId="77777777" w:rsidR="005F7592" w:rsidRPr="001C7317" w:rsidRDefault="005F7592" w:rsidP="005F7592">
      <w:pPr>
        <w:ind w:left="223" w:rightChars="-50" w:right="-111" w:hangingChars="100" w:hanging="223"/>
        <w:rPr>
          <w:rFonts w:hint="default"/>
        </w:rPr>
      </w:pPr>
      <w:r>
        <w:t>２　乙は、この委託事業達成のため、委託事業の一部を第三者に委任し、又は請け負わせること（以下「再委託」という。）を必要とするときは、あらかじめ甲の承認を得なければならない。ただし、再委託が出来る事業は、原則として委託費の限度額に占める再委託の金</w:t>
      </w:r>
      <w:r>
        <w:lastRenderedPageBreak/>
        <w:t>額の割合（「再委託比率」という。以下同じ。）が5</w:t>
      </w:r>
      <w:r>
        <w:rPr>
          <w:rFonts w:hint="default"/>
        </w:rPr>
        <w:t>0</w:t>
      </w:r>
      <w:r>
        <w:t>パーセント以内の業務とする</w:t>
      </w:r>
      <w:r w:rsidRPr="001C7317">
        <w:t>。</w:t>
      </w:r>
    </w:p>
    <w:p w14:paraId="35649479" w14:textId="77777777" w:rsidR="005F7592" w:rsidRPr="001C7317" w:rsidRDefault="005F7592" w:rsidP="005F7592">
      <w:pPr>
        <w:rPr>
          <w:rFonts w:hint="default"/>
        </w:rPr>
      </w:pPr>
    </w:p>
    <w:p w14:paraId="6EA0A8F1" w14:textId="77777777" w:rsidR="005F7592" w:rsidRPr="001C7317" w:rsidRDefault="005F7592" w:rsidP="005F7592">
      <w:pPr>
        <w:ind w:left="223" w:rightChars="-50" w:right="-111" w:hangingChars="100" w:hanging="223"/>
        <w:rPr>
          <w:rFonts w:hint="default"/>
        </w:rPr>
      </w:pPr>
      <w:r w:rsidRPr="001C7317">
        <w:t>３　乙は、前項の再委託の承認を受けようとするときは、当該第三者の氏名又は名称、住所、再委託を行う業務の範囲、再委託の必要性及び契約金額について記載した書面（別紙様式第６号）を甲に提出しなければならない。</w:t>
      </w:r>
    </w:p>
    <w:p w14:paraId="247E0E3A" w14:textId="77777777" w:rsidR="005F7592" w:rsidRPr="001C7317" w:rsidRDefault="005F7592" w:rsidP="005F7592">
      <w:pPr>
        <w:rPr>
          <w:rFonts w:hint="default"/>
        </w:rPr>
      </w:pPr>
    </w:p>
    <w:p w14:paraId="12F49779" w14:textId="77777777" w:rsidR="005F7592" w:rsidRPr="001C7317" w:rsidRDefault="005F7592" w:rsidP="005F7592">
      <w:pPr>
        <w:ind w:left="223" w:rightChars="-50" w:right="-111" w:hangingChars="100" w:hanging="223"/>
        <w:rPr>
          <w:rFonts w:hint="default"/>
        </w:rPr>
      </w:pPr>
      <w:r w:rsidRPr="001C7317">
        <w:t>４　乙は、前項の書面に記載した事項を変更しようとするときは、変更する事項を記載した書面（別紙様式第６号）をあらかじめ甲に提出し、承認を得なければならない。</w:t>
      </w:r>
    </w:p>
    <w:p w14:paraId="4C63AC9C" w14:textId="77777777" w:rsidR="005F7592" w:rsidRPr="009B66A8" w:rsidRDefault="005F7592" w:rsidP="005F7592">
      <w:pPr>
        <w:ind w:left="100" w:rightChars="-50" w:right="-111" w:hanging="100"/>
        <w:rPr>
          <w:rFonts w:hint="default"/>
        </w:rPr>
      </w:pPr>
    </w:p>
    <w:p w14:paraId="26E1CA98" w14:textId="77777777" w:rsidR="005F7592" w:rsidRDefault="005F7592" w:rsidP="005F7592">
      <w:pPr>
        <w:ind w:left="223" w:rightChars="-50" w:right="-111" w:hangingChars="100" w:hanging="223"/>
        <w:rPr>
          <w:rFonts w:hint="default"/>
        </w:rPr>
      </w:pPr>
      <w:r>
        <w:t>５　乙は、この契約の一部を再委託するときは、再委託した業務に伴う再委託者の行為について、甲に対してすべての責任を負うものとする。</w:t>
      </w:r>
    </w:p>
    <w:p w14:paraId="3F25EE9A" w14:textId="77777777" w:rsidR="005F7592" w:rsidRDefault="005F7592" w:rsidP="005F7592">
      <w:pPr>
        <w:ind w:left="100" w:rightChars="-50" w:right="-111" w:hanging="100"/>
        <w:rPr>
          <w:rFonts w:hint="default"/>
        </w:rPr>
      </w:pPr>
    </w:p>
    <w:p w14:paraId="2D3F6B6E" w14:textId="77777777" w:rsidR="005F7592" w:rsidRDefault="005F7592" w:rsidP="005F7592">
      <w:pPr>
        <w:ind w:left="223" w:rightChars="-50" w:right="-111" w:hangingChars="100" w:hanging="223"/>
        <w:rPr>
          <w:rFonts w:hint="default"/>
        </w:rPr>
      </w:pPr>
      <w:r>
        <w:t>６　乙は、この契約の一部を再委託するときは、この契約を遵守するために必要な事項について、本契約書を準用して再委託者と約定しなければならない。</w:t>
      </w:r>
    </w:p>
    <w:p w14:paraId="75091A7F" w14:textId="77777777" w:rsidR="005F7592" w:rsidRDefault="005F7592" w:rsidP="005F7592">
      <w:pPr>
        <w:ind w:left="100" w:rightChars="-50" w:right="-111" w:hanging="100"/>
        <w:rPr>
          <w:rFonts w:hint="default"/>
        </w:rPr>
      </w:pPr>
    </w:p>
    <w:p w14:paraId="794A7B89" w14:textId="77777777" w:rsidR="005F7592" w:rsidRDefault="005F7592" w:rsidP="005F7592">
      <w:pPr>
        <w:ind w:left="223" w:rightChars="-50" w:right="-111" w:hangingChars="100" w:hanging="223"/>
        <w:rPr>
          <w:rFonts w:hint="default"/>
        </w:rPr>
      </w:pPr>
      <w:r>
        <w:t>７　乙は、この委託事業達成のため、再々委託又は再々請負（再々委託又は再々請負以降の委託又は請負を含む。以下同じ。）を必要とするときは、再々委託又は再々請負</w:t>
      </w:r>
      <w:r w:rsidRPr="00BA082F">
        <w:rPr>
          <w:spacing w:val="-2"/>
        </w:rPr>
        <w:t>の相手方の氏名又は名称、住所及び業務の範囲を記載した書面を、第２項の承認の後</w:t>
      </w:r>
      <w:r>
        <w:t>、速やかに甲に届け出なければならない。</w:t>
      </w:r>
    </w:p>
    <w:p w14:paraId="39722B49" w14:textId="77777777" w:rsidR="005F7592" w:rsidRDefault="005F7592" w:rsidP="005F7592">
      <w:pPr>
        <w:ind w:left="239" w:hanging="239"/>
        <w:rPr>
          <w:rFonts w:hint="default"/>
        </w:rPr>
      </w:pPr>
    </w:p>
    <w:p w14:paraId="6BF35460" w14:textId="77777777" w:rsidR="005F7592" w:rsidRDefault="005F7592" w:rsidP="005F7592">
      <w:pPr>
        <w:ind w:left="223" w:rightChars="-50" w:right="-111" w:hangingChars="100" w:hanging="223"/>
        <w:rPr>
          <w:rFonts w:hint="default"/>
        </w:rPr>
      </w:pPr>
      <w:r>
        <w:t>８</w:t>
      </w:r>
      <w:r>
        <w:rPr>
          <w:spacing w:val="-5"/>
        </w:rPr>
        <w:t xml:space="preserve">  </w:t>
      </w:r>
      <w:r>
        <w:t>乙は、再委託の変更に伴い再々委託又は再々請負の相手方又は業務の範囲を変更する必要がある場合には、第４項の変更の承認の後、速やかに前項の書面を変更し、甲に届け出なければならない。</w:t>
      </w:r>
    </w:p>
    <w:p w14:paraId="70F8E44D" w14:textId="77777777" w:rsidR="005F7592" w:rsidRDefault="005F7592" w:rsidP="005F7592">
      <w:pPr>
        <w:ind w:rightChars="-50" w:right="-111"/>
        <w:rPr>
          <w:rFonts w:hint="default"/>
        </w:rPr>
      </w:pPr>
    </w:p>
    <w:p w14:paraId="175B60E0" w14:textId="77777777" w:rsidR="005F7592" w:rsidRDefault="005F7592" w:rsidP="005F7592">
      <w:pPr>
        <w:ind w:left="223" w:rightChars="-50" w:right="-111" w:hangingChars="100" w:hanging="223"/>
        <w:rPr>
          <w:rFonts w:hint="default"/>
        </w:rPr>
      </w:pPr>
      <w:r>
        <w:t>９</w:t>
      </w:r>
      <w:r>
        <w:rPr>
          <w:spacing w:val="-5"/>
        </w:rPr>
        <w:t xml:space="preserve">  </w:t>
      </w:r>
      <w:r>
        <w:t>甲は、前２項の書面の届出を受けた場合において、この契約の適正な履行の確保のため必要があると認めるときは、乙に対し必要な報告を求めることができる。</w:t>
      </w:r>
    </w:p>
    <w:p w14:paraId="27A03171" w14:textId="77777777" w:rsidR="005F7592" w:rsidRPr="00BA082F" w:rsidRDefault="005F7592" w:rsidP="005F7592">
      <w:pPr>
        <w:ind w:left="223" w:rightChars="-50" w:right="-111" w:hangingChars="100" w:hanging="223"/>
        <w:rPr>
          <w:rFonts w:hint="default"/>
        </w:rPr>
      </w:pPr>
    </w:p>
    <w:p w14:paraId="47957B24" w14:textId="77777777" w:rsidR="005F7592" w:rsidRDefault="005F7592" w:rsidP="005F7592">
      <w:pPr>
        <w:ind w:left="223" w:rightChars="-50" w:right="-111" w:hangingChars="100" w:hanging="223"/>
        <w:rPr>
          <w:rFonts w:hint="default"/>
        </w:rPr>
      </w:pPr>
      <w:r>
        <w:t>10　再委託する業務が委託業務を行う上で発生する事務的業務であって、再委託比率が5</w:t>
      </w:r>
      <w:r>
        <w:rPr>
          <w:rFonts w:hint="default"/>
        </w:rPr>
        <w:t>0</w:t>
      </w:r>
      <w:r>
        <w:t>パーセント以内であり、かつ、再委託する金額が1</w:t>
      </w:r>
      <w:r>
        <w:rPr>
          <w:rFonts w:hint="default"/>
        </w:rPr>
        <w:t>00</w:t>
      </w:r>
      <w:r>
        <w:t>万円以下である場合には、軽微な再委託として第２項から前項までの規定は、適用しない。</w:t>
      </w:r>
    </w:p>
    <w:p w14:paraId="4CA1EBAB" w14:textId="77777777" w:rsidR="005F7592" w:rsidRDefault="005F7592" w:rsidP="005F7592">
      <w:pPr>
        <w:ind w:left="223" w:rightChars="-50" w:right="-111" w:hangingChars="100" w:hanging="223"/>
        <w:rPr>
          <w:rFonts w:hint="default"/>
        </w:rPr>
      </w:pPr>
    </w:p>
    <w:p w14:paraId="7ADAE5EB" w14:textId="77777777" w:rsidR="005F7592" w:rsidRDefault="005F7592" w:rsidP="005F7592">
      <w:pPr>
        <w:ind w:left="359" w:right="239" w:hanging="239"/>
        <w:rPr>
          <w:rFonts w:hint="default"/>
        </w:rPr>
      </w:pPr>
      <w:r>
        <w:t>（監督）</w:t>
      </w:r>
    </w:p>
    <w:p w14:paraId="3AB370AB" w14:textId="77777777" w:rsidR="005F7592" w:rsidRDefault="005F7592" w:rsidP="005F7592">
      <w:pPr>
        <w:ind w:left="223" w:rightChars="-50" w:right="-111" w:hangingChars="100" w:hanging="223"/>
        <w:rPr>
          <w:rFonts w:hint="default"/>
        </w:rPr>
      </w:pPr>
      <w:r>
        <w:t>第６条　甲は、この委託事業の適正な履行を確保するために監督をする必要があると認めたときは、甲の命じた監督のための職員（以下「監督職員」という。）に監督させることができるものとする。</w:t>
      </w:r>
    </w:p>
    <w:p w14:paraId="10F6132F" w14:textId="77777777" w:rsidR="005F7592" w:rsidRDefault="005F7592" w:rsidP="005F7592">
      <w:pPr>
        <w:ind w:left="359" w:right="239" w:hanging="239"/>
        <w:rPr>
          <w:rFonts w:hint="default"/>
        </w:rPr>
      </w:pPr>
    </w:p>
    <w:p w14:paraId="4B4ABB5B" w14:textId="77777777" w:rsidR="005F7592" w:rsidRDefault="005F7592" w:rsidP="005F7592">
      <w:pPr>
        <w:ind w:left="223" w:rightChars="-50" w:right="-111" w:hangingChars="100" w:hanging="223"/>
        <w:rPr>
          <w:rFonts w:hint="default"/>
        </w:rPr>
      </w:pPr>
      <w:r>
        <w:t>２　前項に定める監督は、立会い、指示その他の適切な方法により行うものとする。</w:t>
      </w:r>
    </w:p>
    <w:p w14:paraId="0D025E44" w14:textId="77777777" w:rsidR="005F7592" w:rsidRDefault="005F7592" w:rsidP="005F7592">
      <w:pPr>
        <w:ind w:left="223" w:rightChars="-50" w:right="-111" w:hangingChars="100" w:hanging="223"/>
        <w:rPr>
          <w:rFonts w:hint="default"/>
        </w:rPr>
      </w:pPr>
    </w:p>
    <w:p w14:paraId="2EE6FFC4" w14:textId="77777777" w:rsidR="005F7592" w:rsidRDefault="005F7592" w:rsidP="005F7592">
      <w:pPr>
        <w:ind w:left="223" w:rightChars="-50" w:right="-111" w:hangingChars="100" w:hanging="223"/>
        <w:rPr>
          <w:rFonts w:hint="default"/>
        </w:rPr>
      </w:pPr>
      <w:r>
        <w:t>３　乙は、甲（監督職員を含む。）から監督に必要な委託事業実施計画表等の提出を求められた場合は、速やかに提出するものとする。</w:t>
      </w:r>
    </w:p>
    <w:p w14:paraId="6EEECA5B" w14:textId="77777777" w:rsidR="005F7592" w:rsidRPr="00FF2FCE" w:rsidRDefault="005F7592" w:rsidP="005F7592">
      <w:pPr>
        <w:ind w:rightChars="-50" w:right="-111"/>
        <w:rPr>
          <w:rFonts w:hint="default"/>
        </w:rPr>
      </w:pPr>
    </w:p>
    <w:p w14:paraId="59D60230" w14:textId="77777777" w:rsidR="005F7592" w:rsidRDefault="005F7592" w:rsidP="005F7592">
      <w:pPr>
        <w:ind w:left="223" w:rightChars="-50" w:right="-111" w:hangingChars="100" w:hanging="223"/>
        <w:rPr>
          <w:rFonts w:hint="default"/>
        </w:rPr>
      </w:pPr>
      <w:r>
        <w:t xml:space="preserve">　（実績報告）</w:t>
      </w:r>
    </w:p>
    <w:p w14:paraId="021ED278" w14:textId="77777777" w:rsidR="005F7592" w:rsidRDefault="005F7592" w:rsidP="005F7592">
      <w:pPr>
        <w:ind w:left="223" w:rightChars="-50" w:right="-111" w:hangingChars="100" w:hanging="223"/>
        <w:rPr>
          <w:rFonts w:hint="default"/>
        </w:rPr>
      </w:pPr>
      <w:r>
        <w:t>第７条　乙は、委託事業が終了したとき（委託事業を中止し、又は廃止したときを含む。）は、委託事業の成果を記載した委託事業実績報告書（別紙様式第２号）を甲に提出するものとする。</w:t>
      </w:r>
    </w:p>
    <w:p w14:paraId="737CEFB3" w14:textId="77777777" w:rsidR="005F7592" w:rsidRPr="00E5584B" w:rsidRDefault="005F7592" w:rsidP="005F7592">
      <w:pPr>
        <w:ind w:left="239" w:hanging="239"/>
        <w:rPr>
          <w:rFonts w:hint="default"/>
          <w:color w:val="FF0000"/>
        </w:rPr>
      </w:pPr>
    </w:p>
    <w:p w14:paraId="1B04A962" w14:textId="77777777" w:rsidR="005F7592" w:rsidRPr="00CF00D9" w:rsidRDefault="005F7592" w:rsidP="005F7592">
      <w:pPr>
        <w:rPr>
          <w:rFonts w:hint="default"/>
        </w:rPr>
      </w:pPr>
      <w:r w:rsidRPr="00CF00D9">
        <w:t xml:space="preserve">　（検査）</w:t>
      </w:r>
    </w:p>
    <w:p w14:paraId="1CE2C8AE" w14:textId="77777777" w:rsidR="005F7592" w:rsidRPr="00E5584B" w:rsidRDefault="005F7592" w:rsidP="005F7592">
      <w:pPr>
        <w:ind w:left="223" w:rightChars="-50" w:right="-111" w:hangingChars="100" w:hanging="223"/>
        <w:rPr>
          <w:rFonts w:hint="default"/>
          <w:color w:val="FF0000"/>
        </w:rPr>
      </w:pPr>
      <w:r w:rsidRPr="00CF00D9">
        <w:t>第</w:t>
      </w:r>
      <w:r>
        <w:t>８</w:t>
      </w:r>
      <w:r w:rsidRPr="00CF00D9">
        <w:t xml:space="preserve">条　</w:t>
      </w:r>
      <w:r w:rsidRPr="002D457D">
        <w:t>甲は、前条に規定する実績報告書の提出を受けたときは、これを受理した日から10日以内の日（当該期間の末日が休日（行政機関の休日に関する法律（昭和63年法律第91号）第１条第１項各号に掲げる日をいう。）に当たるときは、当該末日の翌日を当該期間の末日とする。）又は当該委託事業の履行期限の末日に属する年度の３月31日のいずれか早い日までに、当該委託事業が契約の内容に適合するものであるかどうかを当該実績報告書及びその他関係書類又は実地により検査を行うものとする。</w:t>
      </w:r>
    </w:p>
    <w:p w14:paraId="433977E7" w14:textId="77777777" w:rsidR="005F7592" w:rsidRPr="001C7317" w:rsidRDefault="005F7592" w:rsidP="005F7592">
      <w:pPr>
        <w:ind w:left="239" w:hanging="239"/>
        <w:rPr>
          <w:rFonts w:hint="default"/>
        </w:rPr>
      </w:pPr>
    </w:p>
    <w:p w14:paraId="0EB9B7B5" w14:textId="77777777" w:rsidR="005F7592" w:rsidRPr="001C7317" w:rsidRDefault="005F7592" w:rsidP="005F7592">
      <w:pPr>
        <w:ind w:left="223" w:rightChars="-50" w:right="-111" w:hangingChars="100" w:hanging="223"/>
        <w:rPr>
          <w:rFonts w:hint="default"/>
        </w:rPr>
      </w:pPr>
      <w:r w:rsidRPr="001C7317">
        <w:t>２　甲が前項に規定する検査により当該委託事業の内容の全部又は一部が本契約に違反し又は不当であることを発見したときは、甲は、その是正又は改善を求めることができる。この場合においては、甲が乙から是正又は改善した給付を終了した旨の通知を受理した日から10日以内に、当該委託事業が契約の内容に適合するものであるかどうか再度検査を行うものとする。</w:t>
      </w:r>
    </w:p>
    <w:p w14:paraId="05C9459E" w14:textId="77777777" w:rsidR="005F7592" w:rsidRDefault="005F7592" w:rsidP="005F7592">
      <w:pPr>
        <w:ind w:left="239" w:hanging="239"/>
        <w:rPr>
          <w:rFonts w:hint="default"/>
        </w:rPr>
      </w:pPr>
    </w:p>
    <w:p w14:paraId="15806DFB" w14:textId="77777777" w:rsidR="005F7592" w:rsidRDefault="005F7592" w:rsidP="005F7592">
      <w:pPr>
        <w:rPr>
          <w:rFonts w:hint="default"/>
        </w:rPr>
      </w:pPr>
      <w:r>
        <w:t xml:space="preserve">　（委託費の額の確定）</w:t>
      </w:r>
    </w:p>
    <w:p w14:paraId="7B07F6C5" w14:textId="77777777" w:rsidR="005F7592" w:rsidRDefault="005F7592" w:rsidP="005F7592">
      <w:pPr>
        <w:ind w:left="239" w:hanging="239"/>
        <w:rPr>
          <w:rFonts w:hint="default"/>
        </w:rPr>
      </w:pPr>
      <w:r>
        <w:t>第９条　甲は、前条に規定する検査の結果、当該委託事業が契約の内容に適合すると認めたときは、委託費の額を確定し、乙に対して通知するものとする。</w:t>
      </w:r>
    </w:p>
    <w:p w14:paraId="7B92D36E" w14:textId="77777777" w:rsidR="005F7592" w:rsidRDefault="005F7592" w:rsidP="005F7592">
      <w:pPr>
        <w:ind w:left="239" w:hanging="239"/>
        <w:rPr>
          <w:rFonts w:hint="default"/>
        </w:rPr>
      </w:pPr>
    </w:p>
    <w:p w14:paraId="4AC62A82" w14:textId="77777777" w:rsidR="005F7592" w:rsidRDefault="005F7592" w:rsidP="005F7592">
      <w:pPr>
        <w:ind w:left="239" w:hanging="239"/>
        <w:rPr>
          <w:rFonts w:hint="default"/>
        </w:rPr>
      </w:pPr>
      <w:r>
        <w:t>２　前項の委託費の確定額は、委託事業に要した経費の実支出額と第３条第１項に規定する委託費の限度額のいずれか低い額とする。</w:t>
      </w:r>
    </w:p>
    <w:p w14:paraId="2F598755" w14:textId="77777777" w:rsidR="005F7592" w:rsidRDefault="005F7592" w:rsidP="005F7592">
      <w:pPr>
        <w:ind w:left="239" w:hanging="239"/>
        <w:rPr>
          <w:rFonts w:hint="default"/>
        </w:rPr>
      </w:pPr>
    </w:p>
    <w:p w14:paraId="18A99402" w14:textId="77777777" w:rsidR="005F7592" w:rsidRDefault="005F7592" w:rsidP="005F7592">
      <w:pPr>
        <w:rPr>
          <w:rFonts w:hint="default"/>
        </w:rPr>
      </w:pPr>
      <w:r>
        <w:t xml:space="preserve">　（委託費の支払）</w:t>
      </w:r>
    </w:p>
    <w:p w14:paraId="3C9FD92F" w14:textId="77777777" w:rsidR="005F7592" w:rsidRDefault="005F7592" w:rsidP="005F7592">
      <w:pPr>
        <w:ind w:left="223" w:rightChars="50" w:right="111" w:hangingChars="100" w:hanging="223"/>
        <w:rPr>
          <w:rFonts w:hint="default"/>
        </w:rPr>
      </w:pPr>
      <w:r>
        <w:t>第１０条　甲は、前条の規定により委託費の額が確定した後、乙からの適法な精算払請求書（別紙様式第３号）を受理した日から3</w:t>
      </w:r>
      <w:r>
        <w:rPr>
          <w:rFonts w:hint="default"/>
        </w:rPr>
        <w:t>0</w:t>
      </w:r>
      <w:r>
        <w:t>日以内にその支払を行うものとする。ただし、乙が委託事業実績報告書（別紙</w:t>
      </w:r>
      <w:r w:rsidRPr="002D457D">
        <w:t>様式第２号</w:t>
      </w:r>
      <w:r>
        <w:t>）の提出に併せて、委託費の精算払請求を行った場合は、前条第１項に規定する通知の日から30日以内にその支払を行うものとする。</w:t>
      </w:r>
    </w:p>
    <w:p w14:paraId="5B5BAC5A" w14:textId="77777777" w:rsidR="005F7592" w:rsidRDefault="005F7592" w:rsidP="005F7592">
      <w:pPr>
        <w:ind w:left="223" w:rightChars="50" w:right="111" w:hangingChars="100" w:hanging="223"/>
        <w:rPr>
          <w:rFonts w:hint="default"/>
        </w:rPr>
      </w:pPr>
    </w:p>
    <w:p w14:paraId="66EFCF16" w14:textId="77777777" w:rsidR="005F7592" w:rsidRDefault="005F7592" w:rsidP="005F7592">
      <w:pPr>
        <w:ind w:left="223" w:rightChars="50" w:right="111" w:hangingChars="100" w:hanging="223"/>
        <w:rPr>
          <w:rFonts w:hint="default"/>
        </w:rPr>
      </w:pPr>
      <w:r>
        <w:t xml:space="preserve">２　</w:t>
      </w:r>
      <w:r w:rsidRPr="00704F1D">
        <w:rPr>
          <w:spacing w:val="-2"/>
        </w:rPr>
        <w:t>甲は、概算払の財務大臣協議が調った場合においては、前項の規定にかかわらず</w:t>
      </w:r>
      <w:r>
        <w:t>、乙の請求により、必要があると認められる金額については、概算払をすることができるものとする。</w:t>
      </w:r>
    </w:p>
    <w:p w14:paraId="18E86965" w14:textId="77777777" w:rsidR="005F7592" w:rsidRDefault="005F7592" w:rsidP="005F7592">
      <w:pPr>
        <w:ind w:left="223" w:rightChars="50" w:right="111" w:hangingChars="100" w:hanging="223"/>
        <w:rPr>
          <w:rFonts w:hint="default"/>
        </w:rPr>
      </w:pPr>
    </w:p>
    <w:p w14:paraId="271FF879" w14:textId="77777777" w:rsidR="005F7592" w:rsidRDefault="005F7592" w:rsidP="005F7592">
      <w:pPr>
        <w:ind w:left="223" w:rightChars="50" w:right="111" w:hangingChars="100" w:hanging="223"/>
        <w:rPr>
          <w:rFonts w:hint="default"/>
        </w:rPr>
      </w:pPr>
      <w:r>
        <w:t>３　乙は、前項の概算払を請求するときは、概算払請求書（別紙様式第３号）を甲に提出するものとし、甲は、乙からの適法な概算払請求書を受理した日から30日以内にその支払を行うものとする。</w:t>
      </w:r>
    </w:p>
    <w:p w14:paraId="108BF6F4" w14:textId="77777777" w:rsidR="005F7592" w:rsidRDefault="005F7592" w:rsidP="005F7592">
      <w:pPr>
        <w:ind w:left="223" w:rightChars="50" w:right="111" w:hangingChars="100" w:hanging="223"/>
        <w:rPr>
          <w:rFonts w:hint="default"/>
        </w:rPr>
      </w:pPr>
    </w:p>
    <w:p w14:paraId="648D9C92" w14:textId="77777777" w:rsidR="005F7592" w:rsidRDefault="005F7592" w:rsidP="005F7592">
      <w:pPr>
        <w:ind w:left="223" w:rightChars="50" w:right="111" w:hangingChars="100" w:hanging="223"/>
        <w:rPr>
          <w:rFonts w:hint="default"/>
        </w:rPr>
      </w:pPr>
      <w:r>
        <w:t xml:space="preserve">　（過払金の返還）</w:t>
      </w:r>
    </w:p>
    <w:p w14:paraId="27BC7424" w14:textId="77777777" w:rsidR="005F7592" w:rsidRDefault="005F7592" w:rsidP="005F7592">
      <w:pPr>
        <w:ind w:left="223" w:rightChars="50" w:right="111" w:hangingChars="100" w:hanging="223"/>
        <w:rPr>
          <w:rFonts w:hint="default"/>
        </w:rPr>
      </w:pPr>
      <w:r>
        <w:t>第１１条　乙は、既に支払を受けた委託費が、第９条第１項の委託費の確定額を超えるときは、その超える金額について、甲の指示に従って返還するものとする。</w:t>
      </w:r>
    </w:p>
    <w:p w14:paraId="03C06086" w14:textId="77777777" w:rsidR="005F7592" w:rsidRDefault="005F7592" w:rsidP="005F7592">
      <w:pPr>
        <w:ind w:left="223" w:rightChars="50" w:right="111" w:hangingChars="100" w:hanging="223"/>
        <w:rPr>
          <w:rFonts w:hint="default"/>
        </w:rPr>
      </w:pPr>
    </w:p>
    <w:p w14:paraId="0643A72F" w14:textId="77777777" w:rsidR="005F7592" w:rsidRDefault="005F7592" w:rsidP="005F7592">
      <w:pPr>
        <w:ind w:left="223" w:rightChars="50" w:right="111" w:hangingChars="100" w:hanging="223"/>
        <w:rPr>
          <w:rFonts w:hint="default"/>
        </w:rPr>
      </w:pPr>
      <w:r>
        <w:t xml:space="preserve">　（委託事業の中止等）</w:t>
      </w:r>
    </w:p>
    <w:p w14:paraId="6C7179E2" w14:textId="77777777" w:rsidR="005F7592" w:rsidRDefault="005F7592" w:rsidP="005F7592">
      <w:pPr>
        <w:ind w:left="223" w:rightChars="50" w:right="111" w:hangingChars="100" w:hanging="223"/>
        <w:rPr>
          <w:rFonts w:hint="default"/>
        </w:rPr>
      </w:pPr>
      <w:r>
        <w:t>第１２条　乙は、天災地変その他やむを得ない事由により、委託事業の遂行が困難となったときは、委託事業中止（廃止）申請書（別紙様式第４号）を甲に提出し、甲乙協議の上、契約を解除し、又は契約の一部変更を行うものとする。</w:t>
      </w:r>
    </w:p>
    <w:p w14:paraId="585DBBB3" w14:textId="77777777" w:rsidR="005F7592" w:rsidRDefault="005F7592" w:rsidP="005F7592">
      <w:pPr>
        <w:ind w:left="223" w:rightChars="50" w:right="111" w:hangingChars="100" w:hanging="223"/>
        <w:rPr>
          <w:rFonts w:hint="default"/>
        </w:rPr>
      </w:pPr>
    </w:p>
    <w:p w14:paraId="1EF6B1BF" w14:textId="77777777" w:rsidR="005F7592" w:rsidRDefault="005F7592" w:rsidP="005F7592">
      <w:pPr>
        <w:ind w:left="223" w:rightChars="50" w:right="111" w:hangingChars="100" w:hanging="223"/>
        <w:rPr>
          <w:rFonts w:hint="default"/>
        </w:rPr>
      </w:pPr>
      <w:r>
        <w:t>２　前項の規定により契約を解除するときは、前３条の規定に準じ精算するものとする。</w:t>
      </w:r>
    </w:p>
    <w:p w14:paraId="790DBF8E" w14:textId="77777777" w:rsidR="005F7592" w:rsidRDefault="005F7592" w:rsidP="005F7592">
      <w:pPr>
        <w:ind w:left="223" w:rightChars="50" w:right="111" w:hangingChars="100" w:hanging="223"/>
        <w:rPr>
          <w:rFonts w:hint="default"/>
        </w:rPr>
      </w:pPr>
    </w:p>
    <w:p w14:paraId="1F7A9C41" w14:textId="77777777" w:rsidR="005F7592" w:rsidRDefault="005F7592" w:rsidP="005F7592">
      <w:pPr>
        <w:ind w:left="223" w:rightChars="50" w:right="111" w:hangingChars="100" w:hanging="223"/>
        <w:rPr>
          <w:rFonts w:hint="default"/>
        </w:rPr>
      </w:pPr>
      <w:r>
        <w:t xml:space="preserve">　（計画変更の承認）</w:t>
      </w:r>
    </w:p>
    <w:p w14:paraId="3DC93238" w14:textId="77777777" w:rsidR="005F7592" w:rsidRDefault="005F7592" w:rsidP="005F7592">
      <w:pPr>
        <w:ind w:left="223" w:rightChars="50" w:right="111" w:hangingChars="100" w:hanging="223"/>
        <w:rPr>
          <w:rFonts w:hint="default"/>
        </w:rPr>
      </w:pPr>
      <w:r>
        <w:t>第１３条　乙は、前条に規定する場合を除き、別添の委託事業計画書に記載された委託事業の内容又は経費の内訳を変更しようとするときは、委託事業計画変更承認申請書（別紙様式第５号）を甲に提出し、その承認を受けなければならない。</w:t>
      </w:r>
    </w:p>
    <w:p w14:paraId="6A98688E" w14:textId="77777777" w:rsidR="005F7592" w:rsidRDefault="005F7592" w:rsidP="005F7592">
      <w:pPr>
        <w:ind w:leftChars="100" w:left="223" w:rightChars="-50" w:right="-111" w:firstLineChars="100" w:firstLine="223"/>
        <w:rPr>
          <w:rFonts w:hint="default"/>
        </w:rPr>
      </w:pPr>
      <w:bookmarkStart w:id="11" w:name="_Hlk184887126"/>
      <w:r>
        <w:t>ただし、次の各号の一に該当するときは、変更の内容を甲に通知することにより、甲の承認に代えることができる。</w:t>
      </w:r>
    </w:p>
    <w:p w14:paraId="73F00419" w14:textId="77777777" w:rsidR="005F7592" w:rsidRDefault="005F7592" w:rsidP="005F7592">
      <w:pPr>
        <w:rPr>
          <w:rFonts w:hint="default"/>
        </w:rPr>
      </w:pPr>
      <w:r>
        <w:t>（１）担当者のみの変更</w:t>
      </w:r>
    </w:p>
    <w:p w14:paraId="59DA1E3A" w14:textId="77777777" w:rsidR="005F7592" w:rsidRDefault="005F7592" w:rsidP="005F7592">
      <w:pPr>
        <w:ind w:leftChars="1" w:left="447" w:rightChars="-50" w:right="-111" w:hangingChars="200" w:hanging="445"/>
        <w:rPr>
          <w:rFonts w:hint="default"/>
        </w:rPr>
      </w:pPr>
      <w:r>
        <w:t>（２）</w:t>
      </w:r>
      <w:r w:rsidRPr="006E096D">
        <w:t>支出の部の区分欄に掲げる経費の相互間の2</w:t>
      </w:r>
      <w:r w:rsidRPr="006E096D">
        <w:rPr>
          <w:rFonts w:hint="default"/>
        </w:rPr>
        <w:t>0</w:t>
      </w:r>
      <w:r w:rsidRPr="006E096D">
        <w:t>パーセント以内の流用</w:t>
      </w:r>
    </w:p>
    <w:bookmarkEnd w:id="11"/>
    <w:p w14:paraId="1FC68DAF" w14:textId="77777777" w:rsidR="005F7592" w:rsidRPr="00990EA7" w:rsidRDefault="005F7592" w:rsidP="005F7592">
      <w:pPr>
        <w:rPr>
          <w:rFonts w:hint="default"/>
        </w:rPr>
      </w:pPr>
    </w:p>
    <w:p w14:paraId="1F363AA8" w14:textId="77777777" w:rsidR="005F7592" w:rsidRDefault="005F7592" w:rsidP="005F7592">
      <w:pPr>
        <w:rPr>
          <w:rFonts w:hint="default"/>
        </w:rPr>
      </w:pPr>
      <w:r>
        <w:t>２　甲は、前項の承認をするときは、条件を付すことができる。</w:t>
      </w:r>
    </w:p>
    <w:p w14:paraId="7E750ED4" w14:textId="77777777" w:rsidR="005F7592" w:rsidRDefault="005F7592" w:rsidP="005F7592">
      <w:pPr>
        <w:rPr>
          <w:rFonts w:hint="default"/>
        </w:rPr>
      </w:pPr>
    </w:p>
    <w:p w14:paraId="6BC6C603" w14:textId="77777777" w:rsidR="005F7592" w:rsidRDefault="005F7592" w:rsidP="005F7592">
      <w:pPr>
        <w:rPr>
          <w:rFonts w:hint="default"/>
        </w:rPr>
      </w:pPr>
      <w:r>
        <w:t xml:space="preserve">　（契約の解除等）</w:t>
      </w:r>
    </w:p>
    <w:p w14:paraId="43A7499D" w14:textId="77777777" w:rsidR="005F7592" w:rsidRDefault="005F7592" w:rsidP="005F7592">
      <w:pPr>
        <w:ind w:left="223" w:rightChars="-50" w:right="-111" w:hangingChars="100" w:hanging="223"/>
        <w:rPr>
          <w:rFonts w:hint="default"/>
        </w:rPr>
      </w:pPr>
      <w:r>
        <w:t>第１４条　甲は、乙がこの契約に違反した場合、又は正当な理由なく履行の全部又は一部が不能となることが明らかとなったときは、契約を解除し、又は変更し、及び既に支払った金額の全部又は一部の返還を乙に請求することができる。</w:t>
      </w:r>
    </w:p>
    <w:p w14:paraId="03BFF4DD" w14:textId="77777777" w:rsidR="005F7592" w:rsidRDefault="005F7592" w:rsidP="005F7592">
      <w:pPr>
        <w:ind w:left="223" w:rightChars="-50" w:right="-111" w:hangingChars="100" w:hanging="223"/>
        <w:rPr>
          <w:rFonts w:hint="default"/>
        </w:rPr>
      </w:pPr>
    </w:p>
    <w:p w14:paraId="76217A2E" w14:textId="77777777" w:rsidR="005F7592" w:rsidRDefault="005F7592" w:rsidP="005F7592">
      <w:pPr>
        <w:rPr>
          <w:rFonts w:hint="default"/>
        </w:rPr>
      </w:pPr>
      <w:r>
        <w:t xml:space="preserve">　（違約金）</w:t>
      </w:r>
    </w:p>
    <w:p w14:paraId="7D5923E1" w14:textId="77777777" w:rsidR="005F7592" w:rsidRDefault="005F7592" w:rsidP="005F7592">
      <w:pPr>
        <w:ind w:left="239" w:hanging="239"/>
        <w:rPr>
          <w:rFonts w:hint="default"/>
        </w:rPr>
      </w:pPr>
      <w:r>
        <w:t>第１５条　次の各号のいずれかに該当する場合においては、甲は乙に対し、違約金として契約金額の100分の10に相当する額を請求することができる。</w:t>
      </w:r>
    </w:p>
    <w:p w14:paraId="5FC2619A" w14:textId="77777777" w:rsidR="005F7592" w:rsidRDefault="005F7592" w:rsidP="005F7592">
      <w:pPr>
        <w:rPr>
          <w:rFonts w:hint="default"/>
        </w:rPr>
      </w:pPr>
      <w:r>
        <w:t>（１）前条の規定によりこの契約が解除された場合</w:t>
      </w:r>
    </w:p>
    <w:p w14:paraId="3F273C51" w14:textId="77777777" w:rsidR="005F7592" w:rsidRDefault="005F7592" w:rsidP="005F7592">
      <w:pPr>
        <w:ind w:left="478" w:hanging="478"/>
        <w:rPr>
          <w:rFonts w:hint="default"/>
        </w:rPr>
      </w:pPr>
      <w:r>
        <w:t>（２）乙がその債務の履行を拒否し、又は、乙の責めに帰すべき事由によって乙の債務について履行不能となった場合</w:t>
      </w:r>
    </w:p>
    <w:p w14:paraId="5F41D46D" w14:textId="77777777" w:rsidR="005F7592" w:rsidRDefault="005F7592" w:rsidP="005F7592">
      <w:pPr>
        <w:ind w:left="478" w:hanging="478"/>
        <w:rPr>
          <w:rFonts w:hint="default"/>
        </w:rPr>
      </w:pPr>
    </w:p>
    <w:p w14:paraId="7B7F541A" w14:textId="77777777" w:rsidR="005F7592" w:rsidRDefault="005F7592" w:rsidP="005F7592">
      <w:pPr>
        <w:ind w:left="223" w:rightChars="-50" w:right="-111" w:hangingChars="100" w:hanging="223"/>
        <w:rPr>
          <w:rFonts w:hint="default"/>
        </w:rPr>
      </w:pPr>
      <w:r>
        <w:t>２　次の各号に掲げる者がこの契約を解除した場合は、前項第２号に該当する場合とみなす。</w:t>
      </w:r>
    </w:p>
    <w:p w14:paraId="5ECA68F9" w14:textId="77777777" w:rsidR="005F7592" w:rsidRDefault="005F7592" w:rsidP="005F7592">
      <w:pPr>
        <w:ind w:left="445" w:rightChars="-50" w:right="-111" w:hangingChars="200" w:hanging="445"/>
        <w:rPr>
          <w:rFonts w:hint="default"/>
        </w:rPr>
      </w:pPr>
      <w:r>
        <w:t>（１）乙について破産手続開始の決定があった場合において、破産法（平成16年法律第75号）の規定により選任された破産管財人</w:t>
      </w:r>
    </w:p>
    <w:p w14:paraId="1629F84B" w14:textId="77777777" w:rsidR="005F7592" w:rsidRDefault="005F7592" w:rsidP="005F7592">
      <w:pPr>
        <w:ind w:left="445" w:rightChars="-50" w:right="-111" w:hangingChars="200" w:hanging="445"/>
        <w:rPr>
          <w:rFonts w:hint="default"/>
        </w:rPr>
      </w:pPr>
      <w:r>
        <w:t>（２）乙について更正手続開始の決定があった場合において、会社更生法（平成14年法律第154号）の規定により選任された管財人</w:t>
      </w:r>
    </w:p>
    <w:p w14:paraId="632714EF" w14:textId="77777777" w:rsidR="005F7592" w:rsidRDefault="005F7592" w:rsidP="005F7592">
      <w:pPr>
        <w:ind w:left="445" w:rightChars="-50" w:right="-111" w:hangingChars="200" w:hanging="445"/>
        <w:rPr>
          <w:rFonts w:hint="default"/>
        </w:rPr>
      </w:pPr>
      <w:r>
        <w:t>（３）乙について再生手続開始の決定があった場合において、民事再生法（平成11年法律第225号）の規定により選任された再生債務者等</w:t>
      </w:r>
    </w:p>
    <w:p w14:paraId="6D5AFDCC" w14:textId="77777777" w:rsidR="005F7592" w:rsidRDefault="005F7592" w:rsidP="005F7592">
      <w:pPr>
        <w:ind w:left="445" w:rightChars="-50" w:right="-111" w:hangingChars="200" w:hanging="445"/>
        <w:rPr>
          <w:rFonts w:hint="default"/>
        </w:rPr>
      </w:pPr>
    </w:p>
    <w:p w14:paraId="56C7674E" w14:textId="77777777" w:rsidR="005F7592" w:rsidRDefault="005F7592" w:rsidP="005F7592">
      <w:pPr>
        <w:ind w:left="223" w:rightChars="-50" w:right="-111" w:hangingChars="100" w:hanging="223"/>
        <w:rPr>
          <w:rFonts w:hint="default"/>
        </w:rPr>
      </w:pPr>
      <w:r>
        <w:t>３　甲は、前条の規定によりこの契約を解除した場合、これにより乙に生じる損害について、何ら賠償ないし補償することは要しないものとする。</w:t>
      </w:r>
    </w:p>
    <w:p w14:paraId="3AD30044" w14:textId="77777777" w:rsidR="005F7592" w:rsidRDefault="005F7592" w:rsidP="005F7592">
      <w:pPr>
        <w:rPr>
          <w:rFonts w:hint="default"/>
        </w:rPr>
      </w:pPr>
    </w:p>
    <w:p w14:paraId="4BBDFDE1" w14:textId="77777777" w:rsidR="005F7592" w:rsidRDefault="005F7592" w:rsidP="005F7592">
      <w:pPr>
        <w:ind w:leftChars="100" w:left="223" w:rightChars="-50" w:right="-111"/>
        <w:rPr>
          <w:rFonts w:hint="default"/>
        </w:rPr>
      </w:pPr>
      <w:r>
        <w:t>（談合等の不正行為に係る解除）</w:t>
      </w:r>
    </w:p>
    <w:p w14:paraId="52C17E06" w14:textId="77777777" w:rsidR="005F7592" w:rsidRDefault="005F7592" w:rsidP="005F7592">
      <w:pPr>
        <w:ind w:left="223" w:rightChars="-50" w:right="-111" w:hangingChars="100" w:hanging="223"/>
        <w:rPr>
          <w:rFonts w:hint="default"/>
        </w:rPr>
      </w:pPr>
      <w:r>
        <w:t>第１６条　甲は、この契約に関し、乙が次の各号の一に該当するときは、契約の全部又は一部を解除することができる。</w:t>
      </w:r>
    </w:p>
    <w:p w14:paraId="640C8B7D" w14:textId="77777777" w:rsidR="005F7592" w:rsidRDefault="005F7592" w:rsidP="005F7592">
      <w:pPr>
        <w:ind w:left="445" w:rightChars="-50" w:right="-111" w:hangingChars="200" w:hanging="445"/>
        <w:rPr>
          <w:rFonts w:hint="default"/>
        </w:rPr>
      </w:pPr>
      <w:r>
        <w:t>（１）公正取引委員会が、乙又は乙の代理人に対して私的独占の禁止及び公正取引の確保に関する法律（昭和22年法律第54号。以下「独占禁止法」という。）第７条若しくは第８条の２（同法第８条第１号又は第２号に該当する行為の場合に限る。）の規定による排除措置命令を行ったとき、同法第７条の２第１項（同法第８条の３において読み替えて準用する場合を含む。）の規定による課徴金納付命令を行ったとき又は同法第７条の</w:t>
      </w:r>
      <w:r>
        <w:lastRenderedPageBreak/>
        <w:t>４第７項若しくは第７条の７第３項の規定による課徴金の納付を命じない旨の通知を行ったとき。</w:t>
      </w:r>
    </w:p>
    <w:p w14:paraId="5050160C" w14:textId="77777777" w:rsidR="005F7592" w:rsidRDefault="005F7592" w:rsidP="005F7592">
      <w:pPr>
        <w:ind w:left="445" w:rightChars="-50" w:right="-111" w:hangingChars="200" w:hanging="445"/>
        <w:rPr>
          <w:rFonts w:hint="default"/>
        </w:rPr>
      </w:pPr>
      <w:r>
        <w:t>（２）乙又は乙の代理人（乙又は乙の代理人が法人にあっては、その役員又は使用人を含む。）が刑法（明治40年法律第45号）第96条の６若しくは第198条又は独占禁止法第89条第１項若しくは第95条第１項第１号の規定による刑の容疑により公訴を提起されたとき。</w:t>
      </w:r>
    </w:p>
    <w:p w14:paraId="2B6AA9D2" w14:textId="77777777" w:rsidR="005F7592" w:rsidRDefault="005F7592" w:rsidP="005F7592">
      <w:pPr>
        <w:ind w:left="445" w:rightChars="-50" w:right="-111" w:hangingChars="200" w:hanging="445"/>
        <w:rPr>
          <w:rFonts w:hint="default"/>
        </w:rPr>
      </w:pPr>
    </w:p>
    <w:p w14:paraId="3601A080" w14:textId="77777777" w:rsidR="005F7592" w:rsidRDefault="005F7592" w:rsidP="005F7592">
      <w:pPr>
        <w:ind w:left="223" w:rightChars="-50" w:right="-111" w:hangingChars="100" w:hanging="223"/>
        <w:rPr>
          <w:rFonts w:hint="default"/>
        </w:rPr>
      </w:pPr>
      <w:r>
        <w:t>２　乙は、この契約に関して、乙又は乙の代理人が前項各号に該当した場合には、速やかに、当該処分等に係る関係書類を甲に提出しなければならない。</w:t>
      </w:r>
    </w:p>
    <w:p w14:paraId="777725B7" w14:textId="77777777" w:rsidR="005F7592" w:rsidRDefault="005F7592" w:rsidP="005F7592">
      <w:pPr>
        <w:ind w:left="223" w:rightChars="-50" w:right="-111" w:hangingChars="100" w:hanging="223"/>
        <w:rPr>
          <w:rFonts w:hint="default"/>
        </w:rPr>
      </w:pPr>
    </w:p>
    <w:p w14:paraId="30EEC7CE" w14:textId="77777777" w:rsidR="005F7592" w:rsidRDefault="005F7592" w:rsidP="005F7592">
      <w:pPr>
        <w:ind w:left="223" w:rightChars="-50" w:right="-111" w:hangingChars="100" w:hanging="223"/>
        <w:rPr>
          <w:rFonts w:hint="default"/>
        </w:rPr>
      </w:pPr>
      <w:r>
        <w:t xml:space="preserve">　（談合等の不正行為に係る違約金）</w:t>
      </w:r>
    </w:p>
    <w:p w14:paraId="5373FA15" w14:textId="77777777" w:rsidR="005F7592" w:rsidRDefault="005F7592" w:rsidP="005F7592">
      <w:pPr>
        <w:ind w:left="223" w:rightChars="-50" w:right="-111" w:hangingChars="100" w:hanging="223"/>
        <w:rPr>
          <w:rFonts w:hint="default"/>
        </w:rPr>
      </w:pPr>
      <w:r>
        <w:t>第１７条　乙は、この契約に関し、次の各号の一に該当するときは、甲が前条により契約の全部又は一部を解除するか否かにかかわらず、契約金額の100分の10に相当する額を違約金として甲が指定する期日までに支払わなければならない。</w:t>
      </w:r>
    </w:p>
    <w:p w14:paraId="234DE613" w14:textId="77777777" w:rsidR="005F7592" w:rsidRDefault="005F7592" w:rsidP="005F7592">
      <w:pPr>
        <w:ind w:left="445" w:rightChars="-50" w:right="-111" w:hangingChars="200" w:hanging="445"/>
        <w:rPr>
          <w:rFonts w:hint="default"/>
        </w:rPr>
      </w:pPr>
      <w:r>
        <w:t>（１）公正取引委員会が、乙又は乙の代理人に対して独占禁止法第７条又は第８条の２（同法第８条第１号又は第２号に該当する行為の場合に限る。）の規定による排除措置命令を行い、当該排除措置命令が確定したとき。</w:t>
      </w:r>
    </w:p>
    <w:p w14:paraId="7E8036B3" w14:textId="77777777" w:rsidR="005F7592" w:rsidRDefault="005F7592" w:rsidP="005F7592">
      <w:pPr>
        <w:ind w:left="445" w:rightChars="-50" w:right="-111" w:hangingChars="200" w:hanging="445"/>
        <w:rPr>
          <w:rFonts w:hint="default"/>
        </w:rPr>
      </w:pPr>
      <w:r>
        <w:t>（２）公正取引委員会が、乙又は乙の代理人に対して独占禁止法第７条の２第１項（同法第８条の３において読み替えて準用する場合を含む。）の規定による課徴金納付命令を行い、当該納付命令が確定したとき。</w:t>
      </w:r>
    </w:p>
    <w:p w14:paraId="17BF5C07" w14:textId="77777777" w:rsidR="005F7592" w:rsidRDefault="005F7592" w:rsidP="005F7592">
      <w:pPr>
        <w:ind w:left="445" w:rightChars="-50" w:right="-111" w:hangingChars="200" w:hanging="445"/>
        <w:rPr>
          <w:rFonts w:hint="default"/>
        </w:rPr>
      </w:pPr>
      <w:r>
        <w:t>（３）公正取引委員会が、乙又は乙の代理人に対して独占禁止法第７条の４第７項又は第7条の７第３項の規定による課徴金の納付を命じない旨の通知を行ったとき。</w:t>
      </w:r>
    </w:p>
    <w:p w14:paraId="233A3AB5" w14:textId="77777777" w:rsidR="005F7592" w:rsidRDefault="005F7592" w:rsidP="005F7592">
      <w:pPr>
        <w:ind w:left="445" w:rightChars="-50" w:right="-111" w:hangingChars="200" w:hanging="445"/>
        <w:rPr>
          <w:rFonts w:hint="default"/>
        </w:rPr>
      </w:pPr>
      <w:r>
        <w:t>（４）乙又は乙の代理人（乙又は乙の代理人が法人にあっては、その役員又は使用人を含む。）に係る刑法第96条の６若しくは第198条又は独占禁止法第89条第１項若しくは第95条第１項第１号の規定による刑が確定したとき。</w:t>
      </w:r>
    </w:p>
    <w:p w14:paraId="0BEAF425" w14:textId="77777777" w:rsidR="005F7592" w:rsidRDefault="005F7592" w:rsidP="005F7592">
      <w:pPr>
        <w:spacing w:line="273" w:lineRule="exact"/>
        <w:ind w:left="223" w:rightChars="-50" w:right="-111" w:hangingChars="100" w:hanging="223"/>
        <w:rPr>
          <w:rFonts w:hint="default"/>
        </w:rPr>
      </w:pPr>
    </w:p>
    <w:p w14:paraId="4FA4E05E" w14:textId="77777777" w:rsidR="005F7592" w:rsidRDefault="005F7592" w:rsidP="005F7592">
      <w:pPr>
        <w:ind w:left="223" w:rightChars="-50" w:right="-111" w:hangingChars="100" w:hanging="223"/>
        <w:rPr>
          <w:rFonts w:hint="default"/>
        </w:rPr>
      </w:pPr>
      <w:r>
        <w:t>２　乙は、前項第４号に規定する場合に該当し、かつ次の各号の一に該当するときは、前項の契約金額の100分の10に相当する額のほか、契約金額の100分の５に相当する額を違約金として甲が指定する期日までに支払わなければならない。</w:t>
      </w:r>
    </w:p>
    <w:p w14:paraId="03406772" w14:textId="77777777" w:rsidR="005F7592" w:rsidRDefault="005F7592" w:rsidP="005F7592">
      <w:pPr>
        <w:ind w:left="445" w:rightChars="-50" w:right="-111" w:hangingChars="200" w:hanging="445"/>
        <w:rPr>
          <w:rFonts w:hint="default"/>
        </w:rPr>
      </w:pPr>
      <w:r>
        <w:t>（１）前項第２号に規定する確定した納付命令について、独占禁止法第７条の３第１項の規定の適用があるとき。</w:t>
      </w:r>
    </w:p>
    <w:p w14:paraId="58CD261A" w14:textId="77777777" w:rsidR="005F7592" w:rsidRDefault="005F7592" w:rsidP="005F7592">
      <w:pPr>
        <w:ind w:left="445" w:right="-50" w:hangingChars="200" w:hanging="445"/>
        <w:rPr>
          <w:rFonts w:hint="default"/>
        </w:rPr>
      </w:pPr>
      <w:r>
        <w:t>（２）前項第４号に規定する刑に係る確定判決において、乙又は乙の代理人（乙又は乙の代理人が法人にあっては、その役員又は使用人を含む。）が違反行為の首謀者であることが明らかになったとき。</w:t>
      </w:r>
    </w:p>
    <w:p w14:paraId="513B9B4C" w14:textId="77777777" w:rsidR="005F7592" w:rsidRDefault="005F7592" w:rsidP="005F7592">
      <w:pPr>
        <w:ind w:left="445" w:right="-50" w:hangingChars="200" w:hanging="445"/>
        <w:rPr>
          <w:rFonts w:hint="default"/>
        </w:rPr>
      </w:pPr>
      <w:r>
        <w:t>（３）乙が甲に対し、入札心得第３条（公正な入札の確保）の規定に抵触する行為を行っていない旨の誓約書を提出しているとき。</w:t>
      </w:r>
    </w:p>
    <w:p w14:paraId="76C19A02" w14:textId="77777777" w:rsidR="005F7592" w:rsidRDefault="005F7592" w:rsidP="005F7592">
      <w:pPr>
        <w:ind w:left="445" w:right="-50" w:hangingChars="200" w:hanging="445"/>
        <w:rPr>
          <w:rFonts w:hint="default"/>
        </w:rPr>
      </w:pPr>
    </w:p>
    <w:p w14:paraId="7C3E320A" w14:textId="77777777" w:rsidR="005F7592" w:rsidRDefault="005F7592" w:rsidP="005F7592">
      <w:pPr>
        <w:ind w:left="100" w:right="-50" w:hanging="100"/>
        <w:rPr>
          <w:rFonts w:hint="default"/>
        </w:rPr>
      </w:pPr>
      <w:r>
        <w:t>３　乙は、契約の履行を理由として、前２項の違約金を免れることができない。</w:t>
      </w:r>
    </w:p>
    <w:p w14:paraId="79129873" w14:textId="77777777" w:rsidR="005F7592" w:rsidRDefault="005F7592" w:rsidP="005F7592">
      <w:pPr>
        <w:ind w:left="100" w:right="-50" w:hanging="100"/>
        <w:rPr>
          <w:rFonts w:hint="default"/>
        </w:rPr>
      </w:pPr>
    </w:p>
    <w:p w14:paraId="596F667E" w14:textId="77777777" w:rsidR="005F7592" w:rsidRDefault="005F7592" w:rsidP="005F7592">
      <w:pPr>
        <w:ind w:left="223" w:right="-50" w:hangingChars="100" w:hanging="223"/>
        <w:rPr>
          <w:rFonts w:hint="default"/>
        </w:rPr>
      </w:pPr>
      <w:r>
        <w:t>４　第１項及び第２項の規定は、甲に生じた実際の損害の額が違約金の額を超過する場合において、甲がその超過分の損害につき賠償を請求することを妨げない。</w:t>
      </w:r>
    </w:p>
    <w:p w14:paraId="21BBCD36" w14:textId="77777777" w:rsidR="005F7592" w:rsidRPr="00742E7B" w:rsidRDefault="005F7592" w:rsidP="005F7592">
      <w:pPr>
        <w:ind w:left="100" w:right="-50" w:hanging="100"/>
        <w:rPr>
          <w:rFonts w:hint="default"/>
        </w:rPr>
      </w:pPr>
    </w:p>
    <w:p w14:paraId="3CBC5780" w14:textId="77777777" w:rsidR="005F7592" w:rsidRDefault="005F7592" w:rsidP="005F7592">
      <w:pPr>
        <w:ind w:left="223" w:rightChars="-50" w:right="-111" w:hangingChars="100" w:hanging="223"/>
        <w:rPr>
          <w:rFonts w:hint="default"/>
        </w:rPr>
      </w:pPr>
      <w:r>
        <w:t xml:space="preserve">　（属性要件に基づく契約解除）</w:t>
      </w:r>
    </w:p>
    <w:p w14:paraId="20759CE6" w14:textId="77777777" w:rsidR="005F7592" w:rsidRDefault="005F7592" w:rsidP="005F7592">
      <w:pPr>
        <w:ind w:left="223" w:rightChars="-50" w:right="-111" w:hangingChars="100" w:hanging="223"/>
        <w:rPr>
          <w:rFonts w:hint="default"/>
        </w:rPr>
      </w:pPr>
      <w:r>
        <w:t>第１８条　甲は、乙が次の各号の一に該当すると認められるときは、何らの催告を要せず、本契約を解除することができる。</w:t>
      </w:r>
    </w:p>
    <w:p w14:paraId="5B10DD66" w14:textId="77777777" w:rsidR="005F7592" w:rsidRDefault="005F7592" w:rsidP="005F7592">
      <w:pPr>
        <w:ind w:left="365" w:rightChars="-50" w:right="-111" w:hangingChars="200" w:hanging="365"/>
        <w:rPr>
          <w:rFonts w:hint="default"/>
        </w:rPr>
      </w:pPr>
      <w:r w:rsidRPr="002D20D7">
        <w:rPr>
          <w:spacing w:val="-20"/>
        </w:rPr>
        <w:lastRenderedPageBreak/>
        <w:t>（１）</w:t>
      </w:r>
      <w:r w:rsidRPr="005F7592">
        <w:rPr>
          <w:spacing w:val="19"/>
          <w:fitText w:val="8135" w:id="-439014649"/>
        </w:rPr>
        <w:t>法人等（個人、法人又は団体をいう。）の役員等（個人である場合はそ</w:t>
      </w:r>
      <w:r w:rsidRPr="005F7592">
        <w:rPr>
          <w:spacing w:val="-5"/>
          <w:fitText w:val="8135" w:id="-439014649"/>
        </w:rPr>
        <w:t>の</w:t>
      </w:r>
      <w:r w:rsidRPr="002D20D7">
        <w:rPr>
          <w:spacing w:val="-20"/>
        </w:rPr>
        <w:t>者</w:t>
      </w:r>
      <w:r>
        <w:t>、</w:t>
      </w:r>
      <w:r w:rsidRPr="00C918ED">
        <w:rPr>
          <w:spacing w:val="-2"/>
        </w:rPr>
        <w:t>法人である場合は役員又は支店若しくは営業所（常時契約を締結する事務所をいう。）</w:t>
      </w:r>
      <w:r>
        <w:t>の代表者、団体である場合は代表者、理事等、その他経営に実質的に関与している者をいう。以下同じ。）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310A7496" w14:textId="77777777" w:rsidR="005F7592" w:rsidRDefault="005F7592" w:rsidP="005F7592">
      <w:pPr>
        <w:ind w:left="445" w:rightChars="-50" w:right="-111" w:hangingChars="200" w:hanging="445"/>
        <w:rPr>
          <w:rFonts w:hint="default"/>
        </w:rPr>
      </w:pPr>
      <w:r>
        <w:t>（２）役員等が、自己、自社若しくは第三者の不正の利益を図る目的、又は第三者に損害を加える目的をもって、暴力団又は暴力団員を利用するなどしているとき。</w:t>
      </w:r>
    </w:p>
    <w:p w14:paraId="792772DC" w14:textId="77777777" w:rsidR="005F7592" w:rsidRDefault="005F7592" w:rsidP="005F7592">
      <w:pPr>
        <w:ind w:left="445" w:rightChars="-50" w:right="-111" w:hangingChars="200" w:hanging="445"/>
        <w:rPr>
          <w:rFonts w:hint="default"/>
        </w:rPr>
      </w:pPr>
      <w:r>
        <w:t>（３）役員等が、暴力団又は暴力団員に対して、資金等を供給し、又は便宜を供与するなど直接的あるいは積極的に暴力団の維持、運営に協力し、若しくは関与しているとき。</w:t>
      </w:r>
    </w:p>
    <w:p w14:paraId="796E4FFD" w14:textId="77777777" w:rsidR="005F7592" w:rsidRDefault="005F7592" w:rsidP="005F7592">
      <w:pPr>
        <w:ind w:left="445" w:rightChars="-50" w:right="-111" w:hangingChars="200" w:hanging="445"/>
        <w:rPr>
          <w:rFonts w:hint="default"/>
        </w:rPr>
      </w:pPr>
      <w:r>
        <w:t>（４）役員等が、暴力団又は暴力団員であることを知りながらこれを不当に利用するなどしているとき。</w:t>
      </w:r>
    </w:p>
    <w:p w14:paraId="17FF96AC" w14:textId="77777777" w:rsidR="005F7592" w:rsidRPr="002D20D7" w:rsidRDefault="005F7592" w:rsidP="005F7592">
      <w:pPr>
        <w:ind w:left="223" w:rightChars="-50" w:right="-111" w:hangingChars="100" w:hanging="223"/>
        <w:rPr>
          <w:rFonts w:hint="default"/>
          <w:spacing w:val="-6"/>
        </w:rPr>
      </w:pPr>
      <w:r>
        <w:t>（５）</w:t>
      </w:r>
      <w:r w:rsidRPr="002D20D7">
        <w:rPr>
          <w:spacing w:val="-6"/>
        </w:rPr>
        <w:t>役員等が、暴力団又は暴力団員と社会的に非難されるべき関係を有しているとき。</w:t>
      </w:r>
    </w:p>
    <w:p w14:paraId="4343FE67" w14:textId="77777777" w:rsidR="005F7592" w:rsidRDefault="005F7592" w:rsidP="005F7592">
      <w:pPr>
        <w:ind w:left="100" w:right="-50" w:hanging="100"/>
        <w:rPr>
          <w:rFonts w:hint="default"/>
        </w:rPr>
      </w:pPr>
    </w:p>
    <w:p w14:paraId="22839EEB" w14:textId="77777777" w:rsidR="005F7592" w:rsidRDefault="005F7592" w:rsidP="005F7592">
      <w:pPr>
        <w:rPr>
          <w:rFonts w:hint="default"/>
        </w:rPr>
      </w:pPr>
      <w:r>
        <w:t xml:space="preserve">　（行為要件に基づく契約解除）</w:t>
      </w:r>
    </w:p>
    <w:p w14:paraId="2E746D9F" w14:textId="77777777" w:rsidR="005F7592" w:rsidRDefault="005F7592" w:rsidP="005F7592">
      <w:pPr>
        <w:ind w:left="239" w:hanging="239"/>
        <w:rPr>
          <w:rFonts w:hint="default"/>
        </w:rPr>
      </w:pPr>
      <w:r>
        <w:t>第１９条　甲は、乙が自ら又は第三者を利用して次の各号の一に該当する行為をした場合は、何らの催告を要せず、本契約を解除することができる。</w:t>
      </w:r>
    </w:p>
    <w:p w14:paraId="439E34D8" w14:textId="77777777" w:rsidR="005F7592" w:rsidRDefault="005F7592" w:rsidP="005F7592">
      <w:pPr>
        <w:rPr>
          <w:rFonts w:hint="default"/>
        </w:rPr>
      </w:pPr>
      <w:r>
        <w:t>（１）暴力的な要求行為</w:t>
      </w:r>
    </w:p>
    <w:p w14:paraId="275E1245" w14:textId="77777777" w:rsidR="005F7592" w:rsidRDefault="005F7592" w:rsidP="005F7592">
      <w:pPr>
        <w:rPr>
          <w:rFonts w:hint="default"/>
        </w:rPr>
      </w:pPr>
      <w:r>
        <w:t>（２）法的な責任を超えた不当な要求行為</w:t>
      </w:r>
    </w:p>
    <w:p w14:paraId="5EEFA5B3" w14:textId="77777777" w:rsidR="005F7592" w:rsidRDefault="005F7592" w:rsidP="005F7592">
      <w:pPr>
        <w:rPr>
          <w:rFonts w:hint="default"/>
        </w:rPr>
      </w:pPr>
      <w:r>
        <w:t>（３）取引に関して脅迫的な言動をし、又は暴力を用いる行為</w:t>
      </w:r>
    </w:p>
    <w:p w14:paraId="2AB4AC8E" w14:textId="77777777" w:rsidR="005F7592" w:rsidRDefault="005F7592" w:rsidP="005F7592">
      <w:pPr>
        <w:rPr>
          <w:rFonts w:hint="default"/>
        </w:rPr>
      </w:pPr>
      <w:r>
        <w:t>（４）偽計又は威力を用いて契約担当官等の業務を妨害する行為</w:t>
      </w:r>
    </w:p>
    <w:p w14:paraId="704C85F8" w14:textId="77777777" w:rsidR="005F7592" w:rsidRDefault="005F7592" w:rsidP="005F7592">
      <w:pPr>
        <w:rPr>
          <w:rFonts w:hint="default"/>
        </w:rPr>
      </w:pPr>
      <w:r>
        <w:t>（５）その他前各号に準ずる行為</w:t>
      </w:r>
    </w:p>
    <w:p w14:paraId="42BC78C0" w14:textId="77777777" w:rsidR="005F7592" w:rsidRDefault="005F7592" w:rsidP="005F7592">
      <w:pPr>
        <w:rPr>
          <w:rFonts w:hint="default"/>
        </w:rPr>
      </w:pPr>
    </w:p>
    <w:p w14:paraId="537128C1" w14:textId="77777777" w:rsidR="005F7592" w:rsidRDefault="005F7592" w:rsidP="005F7592">
      <w:pPr>
        <w:rPr>
          <w:rFonts w:hint="default"/>
        </w:rPr>
      </w:pPr>
      <w:r>
        <w:t xml:space="preserve">　（表明確約）</w:t>
      </w:r>
    </w:p>
    <w:p w14:paraId="37354722" w14:textId="77777777" w:rsidR="005F7592" w:rsidRDefault="005F7592" w:rsidP="005F7592">
      <w:pPr>
        <w:ind w:left="239" w:hanging="239"/>
        <w:rPr>
          <w:rFonts w:hint="default"/>
        </w:rPr>
      </w:pPr>
      <w:r>
        <w:t xml:space="preserve">第２０条　</w:t>
      </w:r>
      <w:r w:rsidRPr="00980A40">
        <w:rPr>
          <w:spacing w:val="-6"/>
        </w:rPr>
        <w:t>乙は、第17条の各号及び第18条の各号のいずれにも該当しないことを表明し</w:t>
      </w:r>
      <w:r>
        <w:t>、かつ、将来にわたっても該当しないことを確約する。</w:t>
      </w:r>
    </w:p>
    <w:p w14:paraId="11F6C716" w14:textId="77777777" w:rsidR="005F7592" w:rsidRDefault="005F7592" w:rsidP="005F7592">
      <w:pPr>
        <w:ind w:left="239" w:hanging="239"/>
        <w:rPr>
          <w:rFonts w:hint="default"/>
        </w:rPr>
      </w:pPr>
    </w:p>
    <w:p w14:paraId="43404167" w14:textId="77777777" w:rsidR="005F7592" w:rsidRDefault="005F7592" w:rsidP="005F7592">
      <w:pPr>
        <w:ind w:left="223" w:rightChars="-50" w:right="-111" w:hangingChars="100" w:hanging="223"/>
        <w:rPr>
          <w:rFonts w:hint="default"/>
        </w:rPr>
      </w:pPr>
      <w:r>
        <w:t xml:space="preserve">２　</w:t>
      </w:r>
      <w:r w:rsidRPr="009B66A8">
        <w:t>乙は、前２条各号の一に該当する行為を行った者（以下「解除対象者」とい</w:t>
      </w:r>
      <w:r>
        <w:t>う。）を再受託者等（再委託の相手方及び再委託の相手方が当該契約関して個別に契約する場合の当該契約の相手方をいう。以下同じ。）としないことを確約する。</w:t>
      </w:r>
    </w:p>
    <w:p w14:paraId="1319DEEB" w14:textId="77777777" w:rsidR="005F7592" w:rsidRDefault="005F7592" w:rsidP="005F7592">
      <w:pPr>
        <w:ind w:left="223" w:rightChars="-50" w:right="-111" w:hangingChars="100" w:hanging="223"/>
        <w:rPr>
          <w:rFonts w:hint="default"/>
        </w:rPr>
      </w:pPr>
    </w:p>
    <w:p w14:paraId="62899052" w14:textId="77777777" w:rsidR="005F7592" w:rsidRDefault="005F7592" w:rsidP="005F7592">
      <w:pPr>
        <w:ind w:left="223" w:rightChars="-50" w:right="-111" w:hangingChars="100" w:hanging="223"/>
        <w:rPr>
          <w:rFonts w:hint="default"/>
        </w:rPr>
      </w:pPr>
      <w:r>
        <w:t xml:space="preserve">　（再委託契約等に関する契約解除）</w:t>
      </w:r>
    </w:p>
    <w:p w14:paraId="52728769" w14:textId="77777777" w:rsidR="005F7592" w:rsidRDefault="005F7592" w:rsidP="005F7592">
      <w:pPr>
        <w:ind w:left="223" w:rightChars="-50" w:right="-111" w:hangingChars="100" w:hanging="223"/>
        <w:rPr>
          <w:rFonts w:hint="default"/>
        </w:rPr>
      </w:pPr>
      <w:r>
        <w:t>第２１条　乙は、契約後に再受託者等が解除対象者であることが判明したときは、直ちに当該再受託者等との契約を解除し、又は再受託者等に対し当該解除対象者（再受託者等）との契約を解除させるようにしなければならない。</w:t>
      </w:r>
    </w:p>
    <w:p w14:paraId="0EC19705" w14:textId="77777777" w:rsidR="005F7592" w:rsidRDefault="005F7592" w:rsidP="005F7592">
      <w:pPr>
        <w:ind w:left="223" w:rightChars="-50" w:right="-111" w:hangingChars="100" w:hanging="223"/>
        <w:rPr>
          <w:rFonts w:hint="default"/>
        </w:rPr>
      </w:pPr>
    </w:p>
    <w:p w14:paraId="33CB666C" w14:textId="77777777" w:rsidR="005F7592" w:rsidRDefault="005F7592" w:rsidP="005F7592">
      <w:pPr>
        <w:ind w:left="223" w:rightChars="-50" w:right="-111" w:hangingChars="100" w:hanging="223"/>
        <w:rPr>
          <w:rFonts w:hint="default"/>
        </w:rPr>
      </w:pPr>
      <w:r>
        <w:t>２　甲は、乙</w:t>
      </w:r>
      <w:proofErr w:type="gramStart"/>
      <w:r>
        <w:t>が</w:t>
      </w:r>
      <w:proofErr w:type="gramEnd"/>
      <w:r>
        <w:t>再受託者等</w:t>
      </w:r>
      <w:proofErr w:type="gramStart"/>
      <w:r>
        <w:t>が</w:t>
      </w:r>
      <w:proofErr w:type="gramEnd"/>
      <w:r>
        <w:t>解除対象者であることを知りながら契約し、若しくは再受託者等の契約を承認したとき、又は正当な理由がないのに前項の規定に反して当該再受託者等との契約を解除せず、若しくは再受託者等に対し当該解除対象者（再受託者等）との契約を解除させるための措置を講じないときは、本契約を解除することができる。</w:t>
      </w:r>
    </w:p>
    <w:p w14:paraId="1D24FB47" w14:textId="77777777" w:rsidR="005F7592" w:rsidRDefault="005F7592" w:rsidP="005F7592">
      <w:pPr>
        <w:ind w:left="223" w:rightChars="-50" w:right="-111" w:hangingChars="100" w:hanging="223"/>
        <w:rPr>
          <w:rFonts w:hint="default"/>
        </w:rPr>
      </w:pPr>
    </w:p>
    <w:p w14:paraId="2EC8958E" w14:textId="77777777" w:rsidR="005F7592" w:rsidRDefault="005F7592" w:rsidP="005F7592">
      <w:pPr>
        <w:ind w:left="223" w:rightChars="-50" w:right="-111" w:hangingChars="100" w:hanging="223"/>
        <w:rPr>
          <w:rFonts w:hint="default"/>
        </w:rPr>
      </w:pPr>
      <w:r>
        <w:t xml:space="preserve">　（損害賠償）</w:t>
      </w:r>
    </w:p>
    <w:p w14:paraId="601E3C5B" w14:textId="77777777" w:rsidR="005F7592" w:rsidRDefault="005F7592" w:rsidP="005F7592">
      <w:pPr>
        <w:ind w:left="223" w:rightChars="-50" w:right="-111" w:hangingChars="100" w:hanging="223"/>
        <w:rPr>
          <w:rFonts w:hint="default"/>
        </w:rPr>
      </w:pPr>
      <w:r>
        <w:t xml:space="preserve">第２２条　</w:t>
      </w:r>
      <w:r w:rsidRPr="00D33B8C">
        <w:rPr>
          <w:spacing w:val="-4"/>
        </w:rPr>
        <w:t>甲は、第17条、第18条及び前条第２項の規定により本契約を解除した場合は</w:t>
      </w:r>
      <w:r>
        <w:t>、これにより乙に生じた損害について、何ら賠償ないし補償することは要しない。</w:t>
      </w:r>
    </w:p>
    <w:p w14:paraId="02FE4BC0" w14:textId="77777777" w:rsidR="005F7592" w:rsidRPr="009B66A8" w:rsidRDefault="005F7592" w:rsidP="005F7592">
      <w:pPr>
        <w:ind w:left="223" w:rightChars="-50" w:right="-111" w:hangingChars="100" w:hanging="223"/>
        <w:rPr>
          <w:rFonts w:hint="default"/>
        </w:rPr>
      </w:pPr>
    </w:p>
    <w:p w14:paraId="70ACAC4F" w14:textId="77777777" w:rsidR="005F7592" w:rsidRDefault="005F7592" w:rsidP="005F7592">
      <w:pPr>
        <w:ind w:left="223" w:rightChars="-50" w:right="-111" w:hangingChars="100" w:hanging="223"/>
        <w:rPr>
          <w:rFonts w:hint="default"/>
        </w:rPr>
      </w:pPr>
      <w:r>
        <w:lastRenderedPageBreak/>
        <w:t>２　乙は、甲が第17条、第18条及び前条第２項の規定により本契約を解除した場合において、甲に損害が生じたときは、その損害を賠償するものとする。</w:t>
      </w:r>
    </w:p>
    <w:p w14:paraId="2B5B4F4F" w14:textId="77777777" w:rsidR="005F7592" w:rsidRPr="009B66A8" w:rsidRDefault="005F7592" w:rsidP="005F7592">
      <w:pPr>
        <w:ind w:left="223" w:rightChars="-50" w:right="-111" w:hangingChars="100" w:hanging="223"/>
        <w:rPr>
          <w:rFonts w:hint="default"/>
        </w:rPr>
      </w:pPr>
    </w:p>
    <w:p w14:paraId="68FE56CC" w14:textId="77777777" w:rsidR="005F7592" w:rsidRDefault="005F7592" w:rsidP="005F7592">
      <w:pPr>
        <w:ind w:left="223" w:rightChars="-50" w:right="-111" w:hangingChars="100" w:hanging="223"/>
        <w:rPr>
          <w:rFonts w:hint="default"/>
        </w:rPr>
      </w:pPr>
      <w:r>
        <w:t xml:space="preserve">　（不当介入に関する通報・報告）</w:t>
      </w:r>
    </w:p>
    <w:p w14:paraId="0054CCCB" w14:textId="77777777" w:rsidR="005F7592" w:rsidRDefault="005F7592" w:rsidP="005F7592">
      <w:pPr>
        <w:ind w:left="223" w:rightChars="-50" w:right="-111" w:hangingChars="100" w:hanging="223"/>
        <w:rPr>
          <w:rFonts w:hint="default"/>
        </w:rPr>
      </w:pPr>
      <w:r>
        <w:t>第２３条　乙は、自ら又は再受託者等が、暴力団、暴力団員、社会運動・政治運動標ぼうゴロ等の反社会的勢力から不当要求又は業務妨害等の不当介入（以下「不当介入」という。）を受けた場合は、これを拒否し、又は再受託者等をして、これを拒否させるとともに、速やかに不当介入の事実を甲に報告するとともに、警察への通報及び捜査上必要な協力を行うものとする。</w:t>
      </w:r>
    </w:p>
    <w:p w14:paraId="504144D0" w14:textId="77777777" w:rsidR="005F7592" w:rsidRDefault="005F7592" w:rsidP="005F7592">
      <w:pPr>
        <w:ind w:rightChars="-50" w:right="-111"/>
        <w:rPr>
          <w:rFonts w:hint="default"/>
        </w:rPr>
      </w:pPr>
    </w:p>
    <w:p w14:paraId="72F9BAD3" w14:textId="77777777" w:rsidR="005F7592" w:rsidRDefault="005F7592" w:rsidP="005F7592">
      <w:pPr>
        <w:ind w:left="223" w:hangingChars="100" w:hanging="223"/>
        <w:rPr>
          <w:rFonts w:hint="default"/>
        </w:rPr>
      </w:pPr>
      <w:r>
        <w:t xml:space="preserve">　（特許権等）</w:t>
      </w:r>
    </w:p>
    <w:p w14:paraId="71812204" w14:textId="77777777" w:rsidR="005F7592" w:rsidRDefault="005F7592" w:rsidP="005F7592">
      <w:pPr>
        <w:ind w:left="223" w:hangingChars="100" w:hanging="223"/>
        <w:rPr>
          <w:rFonts w:hint="default"/>
        </w:rPr>
      </w:pPr>
      <w:r>
        <w:t>第２４条　甲は、この委託事業に係る研究の成果に関する次の各号に掲げる権利等（以下「特許権等」という。）を乙から承継するものとする。</w:t>
      </w:r>
    </w:p>
    <w:p w14:paraId="0202ECEA" w14:textId="77777777" w:rsidR="005F7592" w:rsidRDefault="005F7592" w:rsidP="005F7592">
      <w:pPr>
        <w:ind w:left="223" w:hangingChars="100" w:hanging="223"/>
        <w:rPr>
          <w:rFonts w:hint="default"/>
        </w:rPr>
      </w:pPr>
      <w:r>
        <w:t>（１）特許を受ける権利又は当該権利に基づく特許権</w:t>
      </w:r>
    </w:p>
    <w:p w14:paraId="4547916B" w14:textId="77777777" w:rsidR="005F7592" w:rsidRDefault="005F7592" w:rsidP="005F7592">
      <w:pPr>
        <w:ind w:left="223" w:hangingChars="100" w:hanging="223"/>
        <w:rPr>
          <w:rFonts w:hint="default"/>
        </w:rPr>
      </w:pPr>
      <w:r>
        <w:t>（２）実用新案登録を受ける権利又は当該権利に基づく実用新案権</w:t>
      </w:r>
    </w:p>
    <w:p w14:paraId="65A2897E" w14:textId="77777777" w:rsidR="005F7592" w:rsidRDefault="005F7592" w:rsidP="005F7592">
      <w:pPr>
        <w:ind w:left="223" w:hangingChars="100" w:hanging="223"/>
        <w:rPr>
          <w:rFonts w:hint="default"/>
        </w:rPr>
      </w:pPr>
      <w:r>
        <w:t>（３）意匠登録を受ける権利又は当該権利に基づく意匠権</w:t>
      </w:r>
    </w:p>
    <w:p w14:paraId="27818C87" w14:textId="77777777" w:rsidR="005F7592" w:rsidRDefault="005F7592" w:rsidP="005F7592">
      <w:pPr>
        <w:ind w:left="223" w:hangingChars="100" w:hanging="223"/>
        <w:rPr>
          <w:rFonts w:hint="default"/>
        </w:rPr>
      </w:pPr>
      <w:r>
        <w:t>（４）回路配置利用権の設定の登録を受ける権利又は回路配置利用権</w:t>
      </w:r>
    </w:p>
    <w:p w14:paraId="2FF8E425" w14:textId="77777777" w:rsidR="005F7592" w:rsidRDefault="005F7592" w:rsidP="005F7592">
      <w:pPr>
        <w:ind w:left="223" w:hangingChars="100" w:hanging="223"/>
        <w:rPr>
          <w:rFonts w:hint="default"/>
        </w:rPr>
      </w:pPr>
      <w:r>
        <w:t>（５）品種登録を受ける地位又は育成者権</w:t>
      </w:r>
    </w:p>
    <w:p w14:paraId="7A5535C1" w14:textId="77777777" w:rsidR="005F7592" w:rsidRDefault="005F7592" w:rsidP="005F7592">
      <w:pPr>
        <w:ind w:left="445" w:hangingChars="200" w:hanging="445"/>
        <w:rPr>
          <w:rFonts w:hint="default"/>
        </w:rPr>
      </w:pPr>
      <w:r>
        <w:t>（６）著作権（著作権法（昭和4</w:t>
      </w:r>
      <w:r>
        <w:rPr>
          <w:rFonts w:hint="default"/>
        </w:rPr>
        <w:t>5</w:t>
      </w:r>
      <w:r>
        <w:t>年法律第4</w:t>
      </w:r>
      <w:r>
        <w:rPr>
          <w:rFonts w:hint="default"/>
        </w:rPr>
        <w:t>8</w:t>
      </w:r>
      <w:r>
        <w:t>号）第2</w:t>
      </w:r>
      <w:r>
        <w:rPr>
          <w:rFonts w:hint="default"/>
        </w:rPr>
        <w:t>7</w:t>
      </w:r>
      <w:r>
        <w:t>条及び第2</w:t>
      </w:r>
      <w:r>
        <w:rPr>
          <w:rFonts w:hint="default"/>
        </w:rPr>
        <w:t>8</w:t>
      </w:r>
      <w:r>
        <w:t>条に規定する権利を含む。）</w:t>
      </w:r>
    </w:p>
    <w:p w14:paraId="31FC36E8" w14:textId="77777777" w:rsidR="005F7592" w:rsidRDefault="005F7592" w:rsidP="005F7592">
      <w:pPr>
        <w:ind w:left="223" w:hangingChars="100" w:hanging="223"/>
        <w:rPr>
          <w:rFonts w:hint="default"/>
        </w:rPr>
      </w:pPr>
      <w:r>
        <w:t>（７）外国における前各号に掲げる権利に相当する権利</w:t>
      </w:r>
    </w:p>
    <w:p w14:paraId="33D33D9F" w14:textId="77777777" w:rsidR="005F7592" w:rsidRDefault="005F7592" w:rsidP="005F7592">
      <w:pPr>
        <w:ind w:left="223" w:hangingChars="100" w:hanging="223"/>
        <w:rPr>
          <w:rFonts w:hint="default"/>
        </w:rPr>
      </w:pPr>
    </w:p>
    <w:p w14:paraId="49EFC059" w14:textId="77777777" w:rsidR="005F7592" w:rsidRDefault="005F7592" w:rsidP="005F7592">
      <w:pPr>
        <w:ind w:left="223" w:hangingChars="100" w:hanging="223"/>
        <w:rPr>
          <w:rFonts w:hint="default"/>
        </w:rPr>
      </w:pPr>
      <w:r>
        <w:t>２　乙は委託事業終了後、この委託事業に係る研究の成果に関する特許権等の利用を甲に対し求めることができる。甲は、必要に応じ、甲乙協議を行った上、特許権等の利用を認めることができる。</w:t>
      </w:r>
    </w:p>
    <w:p w14:paraId="0DB2EA08" w14:textId="77777777" w:rsidR="005F7592" w:rsidRPr="007958E2" w:rsidRDefault="005F7592" w:rsidP="005F7592">
      <w:pPr>
        <w:rPr>
          <w:rFonts w:hint="default"/>
        </w:rPr>
      </w:pPr>
    </w:p>
    <w:p w14:paraId="23C8E443" w14:textId="77777777" w:rsidR="005F7592" w:rsidRDefault="005F7592" w:rsidP="005F7592">
      <w:pPr>
        <w:ind w:rightChars="-50" w:right="-111"/>
        <w:rPr>
          <w:rFonts w:hint="default"/>
        </w:rPr>
      </w:pPr>
    </w:p>
    <w:p w14:paraId="6CE9B062" w14:textId="77777777" w:rsidR="005F7592" w:rsidRDefault="005F7592" w:rsidP="005F7592">
      <w:pPr>
        <w:ind w:left="223" w:rightChars="-50" w:right="-111" w:hangingChars="100" w:hanging="223"/>
        <w:rPr>
          <w:rFonts w:hint="default"/>
        </w:rPr>
      </w:pPr>
      <w:r>
        <w:t xml:space="preserve">　（物品管理）</w:t>
      </w:r>
    </w:p>
    <w:p w14:paraId="5C209BD5" w14:textId="77777777" w:rsidR="005F7592" w:rsidRDefault="005F7592" w:rsidP="005F7592">
      <w:pPr>
        <w:ind w:left="223" w:rightChars="-50" w:right="-111" w:hangingChars="100" w:hanging="223"/>
        <w:rPr>
          <w:rFonts w:hint="default"/>
        </w:rPr>
      </w:pPr>
      <w:r>
        <w:t>第２５条　乙は、委託費により購入した物品を、善良な管理者の注意をもって管理し、損傷等により使用できなくなった場合は、使用不能報告書（別記様式１）により報告し、甲の指示を受けなければならない。</w:t>
      </w:r>
    </w:p>
    <w:p w14:paraId="6A071A82" w14:textId="77777777" w:rsidR="005F7592" w:rsidRDefault="005F7592" w:rsidP="005F7592">
      <w:pPr>
        <w:ind w:left="223" w:rightChars="-50" w:right="-111" w:hangingChars="100" w:hanging="223"/>
        <w:rPr>
          <w:rFonts w:hint="default"/>
        </w:rPr>
      </w:pPr>
    </w:p>
    <w:p w14:paraId="2D90EF27" w14:textId="77777777" w:rsidR="005F7592" w:rsidRDefault="005F7592" w:rsidP="005F7592">
      <w:pPr>
        <w:ind w:left="223" w:rightChars="-50" w:right="-111" w:hangingChars="100" w:hanging="223"/>
        <w:rPr>
          <w:rFonts w:hint="default"/>
        </w:rPr>
      </w:pPr>
      <w:r>
        <w:t>２　乙は、委託費により購入した物品について、委託事業により取得したものである旨の標示（別記様式２）をするとともに、委託事業ごとに管理簿（別記様式３）に登録しなければならない。この場合において、乙は、管理簿（写し）を委託事業実績報告書提出の際に併せて提出するものとする。</w:t>
      </w:r>
    </w:p>
    <w:p w14:paraId="2C3383A9" w14:textId="77777777" w:rsidR="005F7592" w:rsidRDefault="005F7592" w:rsidP="005F7592">
      <w:pPr>
        <w:ind w:left="223" w:rightChars="-50" w:right="-111" w:hangingChars="100" w:hanging="223"/>
        <w:rPr>
          <w:rFonts w:hint="default"/>
        </w:rPr>
      </w:pPr>
    </w:p>
    <w:p w14:paraId="4F4EB1BA" w14:textId="77777777" w:rsidR="005F7592" w:rsidRDefault="005F7592" w:rsidP="005F7592">
      <w:pPr>
        <w:ind w:left="223" w:rightChars="-50" w:right="-111" w:hangingChars="100" w:hanging="223"/>
        <w:rPr>
          <w:rFonts w:hint="default"/>
        </w:rPr>
      </w:pPr>
      <w:r>
        <w:t>３　委託事業終了後、委託費により購入した物品のうち返還を要する物品を甲が指定したときは、乙は、甲の指示により当該物品を返還するものとする。ただし、乙において、委託費により購入した物品を同種の事業で継続して使用したい場合は、継続使用申出書（別記様式４）により申し出て甲の承認を受けなければならない。</w:t>
      </w:r>
    </w:p>
    <w:p w14:paraId="1905036A" w14:textId="77777777" w:rsidR="005F7592" w:rsidRDefault="005F7592" w:rsidP="005F7592">
      <w:pPr>
        <w:ind w:left="223" w:rightChars="-50" w:right="-111" w:hangingChars="100" w:hanging="223"/>
        <w:rPr>
          <w:rFonts w:hint="default"/>
        </w:rPr>
      </w:pPr>
    </w:p>
    <w:p w14:paraId="7060C0FD" w14:textId="77777777" w:rsidR="005F7592" w:rsidRDefault="005F7592" w:rsidP="005F7592">
      <w:pPr>
        <w:ind w:left="223" w:rightChars="-50" w:right="-111" w:hangingChars="100" w:hanging="223"/>
        <w:rPr>
          <w:rFonts w:hint="default"/>
        </w:rPr>
      </w:pPr>
      <w:r>
        <w:t>４　委託事業終了後、委託費により購入した物品のうち返還を要しないものとして甲が指定し乙が売払処分等により収益を得た場合は、乙は収益納付報告書（別記様式５）により甲に報告し、甲からの収益納付指示書（別記様式６）による指示に従い収益を国庫に納付し</w:t>
      </w:r>
      <w:r>
        <w:lastRenderedPageBreak/>
        <w:t>なければならない。</w:t>
      </w:r>
    </w:p>
    <w:p w14:paraId="4AD88EB0" w14:textId="77777777" w:rsidR="005F7592" w:rsidRDefault="005F7592" w:rsidP="005F7592">
      <w:pPr>
        <w:ind w:left="223" w:rightChars="-50" w:right="-111" w:hangingChars="100" w:hanging="223"/>
        <w:rPr>
          <w:rFonts w:hint="default"/>
        </w:rPr>
      </w:pPr>
    </w:p>
    <w:p w14:paraId="70E6DB9D" w14:textId="77777777" w:rsidR="005F7592" w:rsidRDefault="005F7592" w:rsidP="005F7592">
      <w:pPr>
        <w:ind w:left="223" w:rightChars="-50" w:right="-111" w:hangingChars="100" w:hanging="223"/>
        <w:rPr>
          <w:rFonts w:hint="default"/>
        </w:rPr>
      </w:pPr>
      <w:r>
        <w:t xml:space="preserve">　（委託事業の調査）</w:t>
      </w:r>
    </w:p>
    <w:p w14:paraId="63840288" w14:textId="77777777" w:rsidR="005F7592" w:rsidRDefault="005F7592" w:rsidP="005F7592">
      <w:pPr>
        <w:ind w:left="223" w:rightChars="-50" w:right="-111" w:hangingChars="100" w:hanging="223"/>
        <w:rPr>
          <w:rFonts w:hint="default"/>
        </w:rPr>
      </w:pPr>
      <w:r>
        <w:t>第２５条　甲は、必要に応じ、乙に対し、実績報告書における委託費の精算に係る審査時その他の場合において、委託事業の実施状況、委託費の使途その他必要な</w:t>
      </w:r>
      <w:r w:rsidRPr="009A719B">
        <w:t>事項について所要の調査報告を求め、又は実地に調査することができるものと</w:t>
      </w:r>
      <w:r>
        <w:t>し、乙はこれに応じなければならないものとする。</w:t>
      </w:r>
    </w:p>
    <w:p w14:paraId="5A61F5D8" w14:textId="77777777" w:rsidR="005F7592" w:rsidRDefault="005F7592" w:rsidP="005F7592">
      <w:pPr>
        <w:ind w:left="223" w:rightChars="-50" w:right="-111" w:hangingChars="100" w:hanging="223"/>
        <w:rPr>
          <w:rFonts w:hint="default"/>
        </w:rPr>
      </w:pPr>
    </w:p>
    <w:p w14:paraId="7B214285" w14:textId="77777777" w:rsidR="005F7592" w:rsidRDefault="005F7592" w:rsidP="005F7592">
      <w:pPr>
        <w:ind w:left="223" w:rightChars="-50" w:right="-111" w:hangingChars="100" w:hanging="223"/>
        <w:rPr>
          <w:rFonts w:hint="default"/>
        </w:rPr>
      </w:pPr>
      <w:r>
        <w:t xml:space="preserve">　（帳簿等）</w:t>
      </w:r>
    </w:p>
    <w:p w14:paraId="4601ED77" w14:textId="77777777" w:rsidR="005F7592" w:rsidRDefault="005F7592" w:rsidP="005F7592">
      <w:pPr>
        <w:ind w:left="223" w:rightChars="-50" w:right="-111" w:hangingChars="100" w:hanging="223"/>
        <w:rPr>
          <w:rFonts w:hint="default"/>
        </w:rPr>
      </w:pPr>
      <w:r>
        <w:t>第２６条　乙は、各委託事業の委託費については、委託事業ごとに、帳簿を作成・整備した上で、乙単独の事業又は国庫補助事業の経費とは別に、かつ、各委託事業の別に、それぞれ明確に区分して経理しなければならない。</w:t>
      </w:r>
    </w:p>
    <w:p w14:paraId="52FFBF87" w14:textId="77777777" w:rsidR="005F7592" w:rsidRDefault="005F7592" w:rsidP="005F7592">
      <w:pPr>
        <w:ind w:left="223" w:rightChars="-50" w:right="-111" w:hangingChars="100" w:hanging="223"/>
        <w:rPr>
          <w:rFonts w:hint="default"/>
        </w:rPr>
      </w:pPr>
    </w:p>
    <w:p w14:paraId="38637AF4" w14:textId="77777777" w:rsidR="005F7592" w:rsidRDefault="005F7592" w:rsidP="005F7592">
      <w:pPr>
        <w:ind w:left="223" w:rightChars="-50" w:right="-111" w:hangingChars="100" w:hanging="223"/>
        <w:rPr>
          <w:rFonts w:hint="default"/>
        </w:rPr>
      </w:pPr>
      <w:r>
        <w:t>２　乙は、委託費に関する帳簿への委託費の収入支出の記録は、当該収入支出の都度、これを行うものとする。</w:t>
      </w:r>
    </w:p>
    <w:p w14:paraId="5B70C578" w14:textId="77777777" w:rsidR="005F7592" w:rsidRDefault="005F7592" w:rsidP="005F7592">
      <w:pPr>
        <w:ind w:left="223" w:rightChars="-50" w:right="-111" w:hangingChars="100" w:hanging="223"/>
        <w:rPr>
          <w:rFonts w:hint="default"/>
        </w:rPr>
      </w:pPr>
    </w:p>
    <w:p w14:paraId="10547CD7" w14:textId="77777777" w:rsidR="005F7592" w:rsidRDefault="005F7592" w:rsidP="005F7592">
      <w:pPr>
        <w:ind w:left="223" w:rightChars="-50" w:right="-111" w:hangingChars="100" w:hanging="223"/>
        <w:rPr>
          <w:rFonts w:hint="default"/>
        </w:rPr>
      </w:pPr>
      <w:r>
        <w:t>３　乙は、前項の帳簿及び委託事業実績報告書に記載する委託費の支払実績を証するための証拠書類又は証拠物（以下「証拠書類等」という。）を、乙の文書管理規程等の保存期限の規定にかかわらず、当該委託事業終了の翌年度の４月１日から起算して５年間、整備・保管しなければならない。</w:t>
      </w:r>
    </w:p>
    <w:p w14:paraId="1445FB55" w14:textId="77777777" w:rsidR="005F7592" w:rsidRDefault="005F7592" w:rsidP="005F7592">
      <w:pPr>
        <w:ind w:left="223" w:rightChars="-50" w:right="-111" w:hangingChars="100" w:hanging="223"/>
        <w:rPr>
          <w:rFonts w:hint="default"/>
        </w:rPr>
      </w:pPr>
    </w:p>
    <w:p w14:paraId="5BC79A55" w14:textId="77777777" w:rsidR="005F7592" w:rsidRDefault="005F7592" w:rsidP="005F7592">
      <w:pPr>
        <w:ind w:left="223" w:rightChars="-50" w:right="-111" w:hangingChars="100" w:hanging="223"/>
        <w:rPr>
          <w:rFonts w:hint="default"/>
        </w:rPr>
      </w:pPr>
      <w:r>
        <w:t>４　乙は、委託事業実績報告書の作成・提出に当たっては、帳簿及び証拠書類等と十分に照合した委託事業に要した経費を記載しなければならない。</w:t>
      </w:r>
    </w:p>
    <w:p w14:paraId="1378A066" w14:textId="77777777" w:rsidR="005F7592" w:rsidRDefault="005F7592" w:rsidP="005F7592">
      <w:pPr>
        <w:ind w:left="223" w:rightChars="-50" w:right="-111" w:hangingChars="100" w:hanging="223"/>
        <w:rPr>
          <w:rFonts w:hint="default"/>
        </w:rPr>
      </w:pPr>
    </w:p>
    <w:p w14:paraId="15AE23A7" w14:textId="77777777" w:rsidR="005F7592" w:rsidRDefault="005F7592" w:rsidP="005F7592">
      <w:pPr>
        <w:ind w:left="223" w:rightChars="-50" w:right="-111" w:hangingChars="100" w:hanging="223"/>
        <w:rPr>
          <w:rFonts w:hint="default"/>
        </w:rPr>
      </w:pPr>
      <w:r>
        <w:t>５　乙は、前各項の規定のいずれかに違反し又はその他不適切な委託費の経理を行ったと甲が認めた場合には、当該違反等に係る委託費の交付を受けることができず、又は既にその交付を受けている場合には、甲の指示に従い当該額を返還しなければならない。</w:t>
      </w:r>
    </w:p>
    <w:p w14:paraId="549A72CB" w14:textId="77777777" w:rsidR="005F7592" w:rsidRDefault="005F7592" w:rsidP="005F7592">
      <w:pPr>
        <w:ind w:left="223" w:rightChars="-50" w:right="-111" w:hangingChars="100" w:hanging="223"/>
        <w:rPr>
          <w:rFonts w:hint="default"/>
        </w:rPr>
      </w:pPr>
    </w:p>
    <w:p w14:paraId="4432A745" w14:textId="77777777" w:rsidR="005F7592" w:rsidRDefault="005F7592" w:rsidP="005F7592">
      <w:pPr>
        <w:ind w:left="223" w:rightChars="-50" w:right="-111" w:hangingChars="100" w:hanging="223"/>
        <w:rPr>
          <w:rFonts w:hint="default"/>
        </w:rPr>
      </w:pPr>
      <w:r>
        <w:t xml:space="preserve">　（旅費及び賃金）</w:t>
      </w:r>
    </w:p>
    <w:p w14:paraId="6647CD84" w14:textId="77777777" w:rsidR="005F7592" w:rsidRDefault="005F7592" w:rsidP="005F7592">
      <w:pPr>
        <w:ind w:left="223" w:rightChars="-50" w:right="-111" w:hangingChars="100" w:hanging="223"/>
        <w:rPr>
          <w:rFonts w:hint="default"/>
        </w:rPr>
      </w:pPr>
      <w:r>
        <w:t>第２７条　乙は、委託費からの旅費及び賃金の支払については、いずれも各委託事業の実施要領等に定める委託調査等の実施と直接関係ある出張又は用務に従事した場合に限るものとする。</w:t>
      </w:r>
    </w:p>
    <w:p w14:paraId="6BA43DC8" w14:textId="77777777" w:rsidR="005F7592" w:rsidRDefault="005F7592" w:rsidP="005F7592">
      <w:pPr>
        <w:ind w:left="223" w:rightChars="-50" w:right="-111" w:hangingChars="100" w:hanging="223"/>
        <w:rPr>
          <w:rFonts w:hint="default"/>
        </w:rPr>
      </w:pPr>
    </w:p>
    <w:p w14:paraId="16E31307" w14:textId="77777777" w:rsidR="005F7592" w:rsidRDefault="005F7592" w:rsidP="005F7592">
      <w:pPr>
        <w:ind w:left="223" w:rightChars="-50" w:right="-111" w:hangingChars="100" w:hanging="223"/>
        <w:rPr>
          <w:rFonts w:hint="default"/>
        </w:rPr>
      </w:pPr>
      <w:r>
        <w:t xml:space="preserve">２　</w:t>
      </w:r>
      <w:r w:rsidRPr="004724C6">
        <w:rPr>
          <w:spacing w:val="-2"/>
        </w:rPr>
        <w:t>乙は、前項の規定に違反した不適切な委託費の経理を行ったと甲が認めた場合には</w:t>
      </w:r>
      <w:r>
        <w:t>、当該違反等に係る委託費の交付を受けることができず、又は既に交付を受けている場合には、甲の指示に従い当該額を返還しなければならない。</w:t>
      </w:r>
    </w:p>
    <w:p w14:paraId="205DA047" w14:textId="77777777" w:rsidR="005F7592" w:rsidRDefault="005F7592" w:rsidP="005F7592">
      <w:pPr>
        <w:ind w:left="223" w:rightChars="-50" w:right="-111" w:hangingChars="100" w:hanging="223"/>
        <w:rPr>
          <w:rFonts w:hint="default"/>
        </w:rPr>
      </w:pPr>
    </w:p>
    <w:p w14:paraId="42DA8821" w14:textId="77777777" w:rsidR="005F7592" w:rsidRDefault="005F7592" w:rsidP="005F7592">
      <w:pPr>
        <w:ind w:left="223" w:rightChars="-50" w:right="-111" w:hangingChars="100" w:hanging="223"/>
        <w:rPr>
          <w:rFonts w:hint="default"/>
        </w:rPr>
      </w:pPr>
      <w:r>
        <w:t xml:space="preserve">　（秘密の保持等）</w:t>
      </w:r>
    </w:p>
    <w:p w14:paraId="54A526A4" w14:textId="77777777" w:rsidR="005F7592" w:rsidRDefault="005F7592" w:rsidP="005F7592">
      <w:pPr>
        <w:ind w:left="223" w:rightChars="-50" w:right="-111" w:hangingChars="100" w:hanging="223"/>
        <w:rPr>
          <w:rFonts w:hint="default"/>
        </w:rPr>
      </w:pPr>
      <w:r>
        <w:t>第２８条　乙は、甲と協議を行わずして、この委託事業に関して知り得た業務上の秘密をこの契約期間にかかわらず第三者に漏らしてはならない。</w:t>
      </w:r>
    </w:p>
    <w:p w14:paraId="5EC83472" w14:textId="77777777" w:rsidR="005F7592" w:rsidRDefault="005F7592" w:rsidP="005F7592">
      <w:pPr>
        <w:ind w:left="223" w:rightChars="-50" w:right="-111" w:hangingChars="100" w:hanging="223"/>
        <w:rPr>
          <w:rFonts w:hint="default"/>
        </w:rPr>
      </w:pPr>
    </w:p>
    <w:p w14:paraId="4190F592" w14:textId="77777777" w:rsidR="005F7592" w:rsidRPr="001C7317" w:rsidRDefault="005F7592" w:rsidP="005F7592">
      <w:pPr>
        <w:ind w:left="223" w:rightChars="-50" w:right="-111" w:hangingChars="100" w:hanging="223"/>
        <w:rPr>
          <w:rFonts w:hint="default"/>
        </w:rPr>
      </w:pPr>
      <w:r w:rsidRPr="001C7317">
        <w:t>２　乙は、</w:t>
      </w:r>
      <w:r>
        <w:t>甲と協議を行わずして、</w:t>
      </w:r>
      <w:r w:rsidRPr="001C7317">
        <w:t>この委託事業に関する資料を転写し、又は第三者に閲覧若しくは貸出ししてはならない。</w:t>
      </w:r>
    </w:p>
    <w:p w14:paraId="7129BB0D" w14:textId="77777777" w:rsidR="005F7592" w:rsidRDefault="005F7592" w:rsidP="005F7592">
      <w:pPr>
        <w:rPr>
          <w:rFonts w:hint="default"/>
        </w:rPr>
      </w:pPr>
    </w:p>
    <w:p w14:paraId="68F9D9D5" w14:textId="77777777" w:rsidR="005F7592" w:rsidRDefault="005F7592" w:rsidP="005F7592">
      <w:pPr>
        <w:ind w:left="223" w:hangingChars="100" w:hanging="223"/>
        <w:rPr>
          <w:rFonts w:hint="default"/>
        </w:rPr>
      </w:pPr>
      <w:r>
        <w:t xml:space="preserve">　（疑義の解決）</w:t>
      </w:r>
    </w:p>
    <w:p w14:paraId="5426A0D0" w14:textId="77777777" w:rsidR="005F7592" w:rsidRDefault="005F7592" w:rsidP="005F7592">
      <w:pPr>
        <w:ind w:left="223" w:hangingChars="100" w:hanging="223"/>
        <w:rPr>
          <w:rFonts w:hint="default"/>
        </w:rPr>
      </w:pPr>
      <w:r>
        <w:lastRenderedPageBreak/>
        <w:t>第２９条　前各条のほか、この契約に関して疑義を生じた場合には、甲乙協議の上、解決するものとする。</w:t>
      </w:r>
    </w:p>
    <w:p w14:paraId="68F41CA2" w14:textId="77777777" w:rsidR="005F7592" w:rsidRDefault="005F7592" w:rsidP="005F7592">
      <w:pPr>
        <w:ind w:left="100" w:hanging="100"/>
        <w:rPr>
          <w:rFonts w:hint="default"/>
        </w:rPr>
      </w:pPr>
    </w:p>
    <w:p w14:paraId="77FB6138" w14:textId="77777777" w:rsidR="005F7592" w:rsidRDefault="005F7592" w:rsidP="005F7592">
      <w:pPr>
        <w:ind w:left="100" w:firstLineChars="100" w:firstLine="223"/>
        <w:rPr>
          <w:rFonts w:hint="default"/>
        </w:rPr>
      </w:pPr>
      <w:r>
        <w:t>上記契約の証として、本契約書２通を作成し、双方記名押印の上、各１通を保有するものとする。</w:t>
      </w:r>
    </w:p>
    <w:p w14:paraId="01CD908B" w14:textId="77777777" w:rsidR="005F7592" w:rsidRDefault="005F7592" w:rsidP="005F7592">
      <w:pPr>
        <w:rPr>
          <w:rFonts w:hint="default"/>
        </w:rPr>
      </w:pPr>
    </w:p>
    <w:p w14:paraId="462EC6E3" w14:textId="77777777" w:rsidR="005F7592" w:rsidRDefault="005F7592" w:rsidP="005F7592">
      <w:pPr>
        <w:ind w:leftChars="500" w:left="1113"/>
        <w:rPr>
          <w:rFonts w:hint="default"/>
        </w:rPr>
      </w:pPr>
      <w:r>
        <w:t>令和　　年　　月　　日</w:t>
      </w:r>
    </w:p>
    <w:p w14:paraId="0B90DA9F" w14:textId="77777777" w:rsidR="005F7592" w:rsidRDefault="005F7592" w:rsidP="005F7592">
      <w:pPr>
        <w:rPr>
          <w:rFonts w:hint="default"/>
        </w:rPr>
      </w:pPr>
    </w:p>
    <w:p w14:paraId="4F1FBC4F" w14:textId="77777777" w:rsidR="005F7592" w:rsidRDefault="005F7592" w:rsidP="005F7592">
      <w:pPr>
        <w:ind w:leftChars="1400" w:left="3116"/>
        <w:rPr>
          <w:rFonts w:hint="default"/>
        </w:rPr>
      </w:pPr>
      <w:r>
        <w:t>委託者（甲）東京都千代田区霞が関1-2-1</w:t>
      </w:r>
    </w:p>
    <w:p w14:paraId="0F880588" w14:textId="77777777" w:rsidR="005F7592" w:rsidRDefault="005F7592" w:rsidP="005F7592">
      <w:pPr>
        <w:ind w:leftChars="1400" w:left="3116"/>
        <w:rPr>
          <w:rFonts w:hint="default"/>
        </w:rPr>
      </w:pPr>
      <w:r>
        <w:t>支出負担行為担当官</w:t>
      </w:r>
    </w:p>
    <w:p w14:paraId="7048FC48" w14:textId="77777777" w:rsidR="005F7592" w:rsidRDefault="005F7592" w:rsidP="005F7592">
      <w:pPr>
        <w:ind w:leftChars="1500" w:left="3339"/>
        <w:rPr>
          <w:rFonts w:hint="default"/>
        </w:rPr>
      </w:pPr>
      <w:r>
        <w:t>水産庁長官　藤田</w:t>
      </w:r>
      <w:r>
        <w:rPr>
          <w:spacing w:val="-5"/>
        </w:rPr>
        <w:t xml:space="preserve"> </w:t>
      </w:r>
      <w:r>
        <w:t xml:space="preserve">仁司 </w:t>
      </w:r>
      <w:r>
        <w:rPr>
          <w:rFonts w:hint="default"/>
        </w:rPr>
        <w:t xml:space="preserve"> </w:t>
      </w:r>
      <w:r>
        <w:t>印</w:t>
      </w:r>
    </w:p>
    <w:p w14:paraId="3B035A1B" w14:textId="77777777" w:rsidR="005F7592" w:rsidRDefault="005F7592" w:rsidP="005F7592">
      <w:pPr>
        <w:rPr>
          <w:rFonts w:hint="default"/>
        </w:rPr>
      </w:pPr>
    </w:p>
    <w:p w14:paraId="0AA492B5" w14:textId="77777777" w:rsidR="005F7592" w:rsidRDefault="005F7592" w:rsidP="005F7592">
      <w:pPr>
        <w:ind w:leftChars="1400" w:left="3116"/>
        <w:rPr>
          <w:rFonts w:hint="default"/>
        </w:rPr>
      </w:pPr>
      <w:r>
        <w:t>受託者（乙）住　所</w:t>
      </w:r>
    </w:p>
    <w:p w14:paraId="669CD583" w14:textId="77777777" w:rsidR="005F7592" w:rsidRDefault="005F7592" w:rsidP="005F7592">
      <w:pPr>
        <w:ind w:leftChars="1500" w:left="3339"/>
        <w:rPr>
          <w:rFonts w:hint="default"/>
        </w:rPr>
      </w:pPr>
      <w:r>
        <w:t>氏　名</w:t>
      </w:r>
      <w:r>
        <w:rPr>
          <w:spacing w:val="-5"/>
        </w:rPr>
        <w:t xml:space="preserve">                     </w:t>
      </w:r>
      <w:r>
        <w:rPr>
          <w:rFonts w:ascii="JustUnitMark" w:eastAsia="JustUnitMark" w:hAnsi="JustUnitMark" w:hint="default"/>
        </w:rPr>
        <w:t></w:t>
      </w:r>
    </w:p>
    <w:p w14:paraId="29B7DF6D" w14:textId="77777777" w:rsidR="005F7592" w:rsidRDefault="005F7592" w:rsidP="005F7592">
      <w:pPr>
        <w:rPr>
          <w:rFonts w:hint="default"/>
        </w:rPr>
      </w:pPr>
    </w:p>
    <w:p w14:paraId="0E033477" w14:textId="77777777" w:rsidR="005F7592" w:rsidRDefault="005F7592" w:rsidP="005F7592">
      <w:pPr>
        <w:rPr>
          <w:rFonts w:hint="default"/>
        </w:rPr>
      </w:pPr>
    </w:p>
    <w:p w14:paraId="2C0060DE" w14:textId="77777777" w:rsidR="005F7592" w:rsidRPr="001C7317" w:rsidRDefault="005F7592" w:rsidP="005F7592">
      <w:pPr>
        <w:ind w:left="478" w:hanging="478"/>
        <w:rPr>
          <w:rFonts w:hint="default"/>
        </w:rPr>
      </w:pPr>
      <w:r w:rsidRPr="001C7317">
        <w:t>（注）上記条項のほか、必要に応じて、適当な条項を追加すること。</w:t>
      </w:r>
    </w:p>
    <w:p w14:paraId="259101DC" w14:textId="77777777" w:rsidR="005F7592" w:rsidRPr="001C7317" w:rsidRDefault="005F7592" w:rsidP="005F7592">
      <w:pPr>
        <w:ind w:leftChars="100" w:left="223" w:firstLineChars="200" w:firstLine="445"/>
        <w:rPr>
          <w:rFonts w:hint="default"/>
        </w:rPr>
      </w:pPr>
      <w:r w:rsidRPr="001C7317">
        <w:t>電子契約書以外の場合は、甲乙それぞれ押印が必要。</w:t>
      </w:r>
    </w:p>
    <w:p w14:paraId="47012D43" w14:textId="77777777" w:rsidR="005F7592" w:rsidRDefault="005F7592" w:rsidP="005F7592">
      <w:pPr>
        <w:ind w:left="478" w:hanging="478"/>
        <w:rPr>
          <w:rFonts w:hint="default"/>
          <w:color w:val="0000FF"/>
        </w:rPr>
      </w:pPr>
    </w:p>
    <w:p w14:paraId="1332431A" w14:textId="77777777" w:rsidR="005F7592" w:rsidRDefault="005F7592" w:rsidP="005F7592">
      <w:pPr>
        <w:ind w:left="478" w:hanging="478"/>
        <w:rPr>
          <w:rFonts w:hint="default"/>
          <w:color w:val="0000FF"/>
        </w:rPr>
      </w:pPr>
    </w:p>
    <w:p w14:paraId="0A44F52B" w14:textId="77777777" w:rsidR="005F7592" w:rsidRDefault="005F7592" w:rsidP="005F7592">
      <w:pPr>
        <w:ind w:left="478" w:hanging="478"/>
        <w:rPr>
          <w:rFonts w:hint="default"/>
          <w:color w:val="0000FF"/>
        </w:rPr>
      </w:pPr>
    </w:p>
    <w:p w14:paraId="127E395B" w14:textId="77777777" w:rsidR="005F7592" w:rsidRDefault="005F7592" w:rsidP="005F7592">
      <w:pPr>
        <w:ind w:left="478" w:hanging="478"/>
        <w:rPr>
          <w:rFonts w:hint="default"/>
        </w:rPr>
      </w:pPr>
    </w:p>
    <w:p w14:paraId="0F6B1D85" w14:textId="77777777" w:rsidR="005F7592" w:rsidRDefault="005F7592" w:rsidP="005F7592">
      <w:pPr>
        <w:rPr>
          <w:rFonts w:hint="default"/>
          <w:color w:val="auto"/>
        </w:rPr>
        <w:sectPr w:rsidR="005F7592" w:rsidSect="005F7592">
          <w:headerReference w:type="default" r:id="rId8"/>
          <w:footnotePr>
            <w:numRestart w:val="eachPage"/>
          </w:footnotePr>
          <w:endnotePr>
            <w:numFmt w:val="decimal"/>
          </w:endnotePr>
          <w:pgSz w:w="11906" w:h="16838" w:code="9"/>
          <w:pgMar w:top="1134" w:right="1134" w:bottom="1134" w:left="1701" w:header="1134" w:footer="0" w:gutter="0"/>
          <w:cols w:space="720"/>
          <w:docGrid w:type="linesAndChars" w:linePitch="316" w:charSpace="2578"/>
        </w:sectPr>
      </w:pPr>
    </w:p>
    <w:p w14:paraId="1B583968" w14:textId="77777777" w:rsidR="005F7592" w:rsidRDefault="005F7592" w:rsidP="005F7592">
      <w:pPr>
        <w:spacing w:line="280" w:lineRule="exact"/>
        <w:ind w:left="210" w:rightChars="50" w:right="105" w:hangingChars="100" w:hanging="210"/>
        <w:rPr>
          <w:rFonts w:hint="default"/>
        </w:rPr>
      </w:pPr>
      <w:r>
        <w:lastRenderedPageBreak/>
        <w:t>（参考）委託費により購入する物品について</w:t>
      </w:r>
    </w:p>
    <w:p w14:paraId="229F0634" w14:textId="77777777" w:rsidR="005F7592" w:rsidRDefault="005F7592" w:rsidP="005F7592">
      <w:pPr>
        <w:spacing w:line="280" w:lineRule="exact"/>
        <w:ind w:left="210" w:rightChars="-50" w:right="-105" w:hangingChars="100" w:hanging="210"/>
        <w:rPr>
          <w:rFonts w:hint="default"/>
        </w:rPr>
      </w:pPr>
      <w:r>
        <w:t xml:space="preserve">　　委託事業を実施する上で必要なもので、原形のまま比較的長期の反復使用に耐え得るもののうち取得価格が50,000円以上の物品（以下「取得物品」という。）の取扱いについては、以下によるものとする。</w:t>
      </w:r>
    </w:p>
    <w:p w14:paraId="49BDADF1" w14:textId="77777777" w:rsidR="005F7592" w:rsidRDefault="005F7592" w:rsidP="005F7592">
      <w:pPr>
        <w:spacing w:line="280" w:lineRule="exact"/>
        <w:ind w:left="210" w:rightChars="-50" w:right="-105" w:hangingChars="100" w:hanging="210"/>
        <w:rPr>
          <w:rFonts w:hint="default"/>
        </w:rPr>
      </w:pPr>
      <w:r>
        <w:t>（１）取得物品についての善管義務</w:t>
      </w:r>
    </w:p>
    <w:p w14:paraId="0CC6C11C" w14:textId="77777777" w:rsidR="005F7592" w:rsidRDefault="005F7592" w:rsidP="005F7592">
      <w:pPr>
        <w:spacing w:line="280" w:lineRule="exact"/>
        <w:ind w:leftChars="200" w:left="420" w:rightChars="-50" w:right="-105" w:firstLineChars="100" w:firstLine="210"/>
        <w:rPr>
          <w:rFonts w:hint="default"/>
        </w:rPr>
      </w:pPr>
      <w:r>
        <w:t>支出負担行為担当官は、契約の相手方に対して、取得物品の管理について善良なる管理者の注意義務を課し、（２）から（６）までにより取得物品の管理状況（使用状況、損傷等、同種の事業の中止等）を適切に報告させること。</w:t>
      </w:r>
    </w:p>
    <w:p w14:paraId="3FEAF862" w14:textId="77777777" w:rsidR="005F7592" w:rsidRDefault="005F7592" w:rsidP="005F7592">
      <w:pPr>
        <w:spacing w:line="280" w:lineRule="exact"/>
        <w:ind w:left="210" w:rightChars="-50" w:right="-105" w:hangingChars="100" w:hanging="210"/>
        <w:rPr>
          <w:rFonts w:hint="default"/>
        </w:rPr>
      </w:pPr>
      <w:r>
        <w:t>（２）取得物品の標示及び管理簿への登録等</w:t>
      </w:r>
    </w:p>
    <w:p w14:paraId="34479DB2" w14:textId="77777777" w:rsidR="005F7592" w:rsidRDefault="005F7592" w:rsidP="005F7592">
      <w:pPr>
        <w:spacing w:line="280" w:lineRule="exact"/>
        <w:ind w:leftChars="200" w:left="420" w:rightChars="-50" w:right="-105" w:firstLineChars="100" w:firstLine="210"/>
        <w:rPr>
          <w:rFonts w:hint="default"/>
        </w:rPr>
      </w:pPr>
      <w:r>
        <w:t>支出負担行為担当官は、契約の相手方に対して、取得物品に委託事業により取得したものである旨の標示（注）をさせるとともに、委託事業ごとに管理簿（注）に登録させ、委託事業実績報告書に管理簿（写し）を併せて提出させること。</w:t>
      </w:r>
    </w:p>
    <w:p w14:paraId="3A798431" w14:textId="77777777" w:rsidR="005F7592" w:rsidRDefault="005F7592" w:rsidP="005F7592">
      <w:pPr>
        <w:spacing w:line="280" w:lineRule="exact"/>
        <w:ind w:leftChars="200" w:left="840" w:rightChars="-50" w:right="-105" w:hangingChars="200" w:hanging="420"/>
        <w:rPr>
          <w:rFonts w:hint="default"/>
        </w:rPr>
      </w:pPr>
      <w:r>
        <w:t>（注）物品標示票例及び物品管理簿例は、別記様式２及び別記様式３として定めている。</w:t>
      </w:r>
    </w:p>
    <w:p w14:paraId="62D10D10" w14:textId="77777777" w:rsidR="005F7592" w:rsidRDefault="005F7592" w:rsidP="005F7592">
      <w:pPr>
        <w:spacing w:line="280" w:lineRule="exact"/>
        <w:ind w:left="210" w:rightChars="-50" w:right="-105" w:hangingChars="100" w:hanging="210"/>
        <w:rPr>
          <w:rFonts w:hint="default"/>
        </w:rPr>
      </w:pPr>
      <w:r>
        <w:t>（３）取得物品引渡しの指示</w:t>
      </w:r>
    </w:p>
    <w:p w14:paraId="08EF00AC" w14:textId="77777777" w:rsidR="005F7592" w:rsidRDefault="005F7592" w:rsidP="005F7592">
      <w:pPr>
        <w:spacing w:line="280" w:lineRule="exact"/>
        <w:ind w:leftChars="200" w:left="420" w:rightChars="-50" w:right="-105" w:firstLineChars="100" w:firstLine="210"/>
        <w:rPr>
          <w:rFonts w:hint="default"/>
        </w:rPr>
      </w:pPr>
      <w:r>
        <w:t>支出負担行為担当官は、委託事業終了後、取得物品についてその利用価値その他について関係の物品管理官と協議し、その引渡しの要否を決定し、引渡しを要するものとした場合は、次の各号の事項とともに、引渡期日、引渡場所等必要な事項を定めた引渡指示書（様式第１号）（注）により契約の相手方に指示すること。</w:t>
      </w:r>
    </w:p>
    <w:p w14:paraId="53F98280" w14:textId="77777777" w:rsidR="005F7592" w:rsidRDefault="005F7592" w:rsidP="005F7592">
      <w:pPr>
        <w:spacing w:line="280" w:lineRule="exact"/>
        <w:ind w:leftChars="200" w:left="420" w:rightChars="-50" w:right="-105" w:firstLineChars="100" w:firstLine="210"/>
        <w:rPr>
          <w:rFonts w:hint="default"/>
        </w:rPr>
      </w:pPr>
      <w:r>
        <w:t>ただし、契約の相手方が事情により引渡延長申請書（様式第２号）にて引渡期限の延長を支出負担行為担当官に申請してきた場合においては、その事情に応じてその期限を延長することができるものとする。</w:t>
      </w:r>
    </w:p>
    <w:p w14:paraId="2610554C" w14:textId="77777777" w:rsidR="005F7592" w:rsidRDefault="005F7592" w:rsidP="005F7592">
      <w:pPr>
        <w:spacing w:line="280" w:lineRule="exact"/>
        <w:ind w:leftChars="100" w:left="210" w:rightChars="-50" w:right="-105" w:firstLineChars="200" w:firstLine="420"/>
        <w:rPr>
          <w:rFonts w:hint="default"/>
        </w:rPr>
      </w:pPr>
      <w:r>
        <w:t>なお、その延長の期間は６か月を超えない範囲内とすること。</w:t>
      </w:r>
    </w:p>
    <w:p w14:paraId="5BA5148E" w14:textId="77777777" w:rsidR="005F7592" w:rsidRDefault="005F7592" w:rsidP="005F7592">
      <w:pPr>
        <w:spacing w:line="280" w:lineRule="exact"/>
        <w:ind w:leftChars="200" w:left="420" w:rightChars="-50" w:right="-105" w:firstLineChars="100" w:firstLine="210"/>
        <w:rPr>
          <w:rFonts w:hint="default"/>
        </w:rPr>
      </w:pPr>
      <w:r>
        <w:t>また、支出負担行為担当官は、引渡延長申請書を引渡指示書とともに契約の相手方に送付するものとする。</w:t>
      </w:r>
    </w:p>
    <w:p w14:paraId="67128485" w14:textId="77777777" w:rsidR="005F7592" w:rsidRDefault="005F7592" w:rsidP="005F7592">
      <w:pPr>
        <w:numPr>
          <w:ilvl w:val="0"/>
          <w:numId w:val="13"/>
        </w:numPr>
        <w:suppressAutoHyphens/>
        <w:kinsoku w:val="0"/>
        <w:wordWrap w:val="0"/>
        <w:autoSpaceDE w:val="0"/>
        <w:autoSpaceDN w:val="0"/>
        <w:spacing w:line="280" w:lineRule="exact"/>
        <w:ind w:rightChars="-50" w:right="-105"/>
        <w:jc w:val="left"/>
        <w:rPr>
          <w:rFonts w:hint="default"/>
        </w:rPr>
      </w:pPr>
      <w:r>
        <w:t xml:space="preserve">　契約の相手方は、支出負担行為担当官から取得物品の引渡しに関する指示を受けた場合においては、その指示に従わなければならない。</w:t>
      </w:r>
    </w:p>
    <w:p w14:paraId="4C72C299" w14:textId="77777777" w:rsidR="005F7592" w:rsidRDefault="005F7592" w:rsidP="005F7592">
      <w:pPr>
        <w:spacing w:line="280" w:lineRule="exact"/>
        <w:ind w:leftChars="100" w:left="420" w:rightChars="-50" w:right="-105" w:hangingChars="100" w:hanging="210"/>
        <w:rPr>
          <w:rFonts w:hint="default"/>
        </w:rPr>
      </w:pPr>
      <w:r>
        <w:t>②　取得物品の引渡しに要する費用は、委託契約に別段の定めをしない限り、支出負担行為担当官の負担とすること。</w:t>
      </w:r>
    </w:p>
    <w:p w14:paraId="69A05114" w14:textId="77777777" w:rsidR="005F7592" w:rsidRDefault="005F7592" w:rsidP="005F7592">
      <w:pPr>
        <w:spacing w:line="280" w:lineRule="exact"/>
        <w:ind w:leftChars="100" w:left="630" w:rightChars="-50" w:right="-105" w:hangingChars="200" w:hanging="420"/>
        <w:rPr>
          <w:rFonts w:hint="default"/>
        </w:rPr>
      </w:pPr>
      <w:r>
        <w:t>（注）引渡指示書は、委託事業終了時だけでなく、継続使用の際に契約の相手方が提出する使用状況報告書、継続使用終了（中止）実績報告書を審査した場合にも使用する。</w:t>
      </w:r>
    </w:p>
    <w:p w14:paraId="465362E1" w14:textId="77777777" w:rsidR="005F7592" w:rsidRDefault="005F7592" w:rsidP="005F7592">
      <w:pPr>
        <w:spacing w:line="280" w:lineRule="exact"/>
        <w:ind w:left="210" w:rightChars="-50" w:right="-105" w:hangingChars="100" w:hanging="210"/>
        <w:rPr>
          <w:rFonts w:hint="default"/>
        </w:rPr>
      </w:pPr>
      <w:r>
        <w:t>（４）取得物品の引渡しを要しないものとすることができる場合</w:t>
      </w:r>
    </w:p>
    <w:p w14:paraId="080519D3" w14:textId="77777777" w:rsidR="005F7592" w:rsidRDefault="005F7592" w:rsidP="005F7592">
      <w:pPr>
        <w:spacing w:line="280" w:lineRule="exact"/>
        <w:ind w:left="420" w:rightChars="-50" w:right="-105" w:hangingChars="200" w:hanging="420"/>
        <w:rPr>
          <w:rFonts w:hint="default"/>
        </w:rPr>
      </w:pPr>
      <w:r>
        <w:t xml:space="preserve">　　　前項にかかわらず委託事業終了後、契約の相手方の報告に基づき支出負担行為担当官の判断において取得物品の引渡しを要しないものとすることのできる場合は、次の各号の場合とする。取得物品の引渡しを要しないものとした場合においても、支出負担行為担当官はその旨を引渡不要通知書（様式第３号）（注）により契約の相手方に通知し、その処分の方針を指示するとともに、取得物品の引渡しを要しないものと判断した事情等必要な事項を書面で明確にしておかなければならない。</w:t>
      </w:r>
    </w:p>
    <w:p w14:paraId="46BC5D16" w14:textId="77777777" w:rsidR="005F7592" w:rsidRDefault="005F7592" w:rsidP="005F7592">
      <w:pPr>
        <w:spacing w:line="280" w:lineRule="exact"/>
        <w:ind w:leftChars="100" w:left="420" w:rightChars="-50" w:right="-105" w:hangingChars="100" w:hanging="210"/>
        <w:rPr>
          <w:rFonts w:hint="default"/>
        </w:rPr>
      </w:pPr>
      <w:r>
        <w:t xml:space="preserve">①　</w:t>
      </w:r>
      <w:r w:rsidRPr="00362FB9">
        <w:t>委託事業終了後取得物品について全く残存価値のないものと判断した場</w:t>
      </w:r>
      <w:r>
        <w:t>合、残存価値の低いものと判断した場合又は残存価値はあっても引渡し費用をかけてまで引渡しを求めることが適当でないと判断した場合</w:t>
      </w:r>
    </w:p>
    <w:p w14:paraId="434BFFFD" w14:textId="77777777" w:rsidR="005F7592" w:rsidRDefault="005F7592" w:rsidP="005F7592">
      <w:pPr>
        <w:spacing w:line="280" w:lineRule="exact"/>
        <w:ind w:leftChars="200" w:left="420" w:rightChars="-50" w:right="-105" w:firstLineChars="100" w:firstLine="210"/>
        <w:rPr>
          <w:rFonts w:hint="default"/>
        </w:rPr>
      </w:pPr>
      <w:r>
        <w:t>なお、研究開発期間が５年以上である委託事業において、研究実施計画に基づき初年度又は２年度目に取得し、以後研究開発期間を通じて使用する試</w:t>
      </w:r>
      <w:r w:rsidRPr="00362FB9">
        <w:t>験又は測定機器、計算機器、撮影機及び顕微鏡であって、取得価格が100,000円未満のものについて、上記に該当することが明らかである場合に</w:t>
      </w:r>
      <w:r>
        <w:t>は、あらかじめ、引渡しを要しないものとすることができる。</w:t>
      </w:r>
    </w:p>
    <w:p w14:paraId="55A8756F" w14:textId="77777777" w:rsidR="005F7592" w:rsidRDefault="005F7592" w:rsidP="005F7592">
      <w:pPr>
        <w:spacing w:line="280" w:lineRule="exact"/>
        <w:ind w:leftChars="100" w:left="420" w:rightChars="-50" w:right="-105" w:hangingChars="100" w:hanging="210"/>
        <w:rPr>
          <w:rFonts w:hint="default"/>
        </w:rPr>
      </w:pPr>
      <w:r>
        <w:t xml:space="preserve">②　</w:t>
      </w:r>
      <w:r w:rsidRPr="00362FB9">
        <w:t>委託事業終了後に天災地変その他これに準ずる事故の生じた場合におい</w:t>
      </w:r>
      <w:r>
        <w:t>て、契約の相</w:t>
      </w:r>
      <w:r>
        <w:lastRenderedPageBreak/>
        <w:t>手方の取得物品の引渡しが著しく困難であると判断した場合</w:t>
      </w:r>
    </w:p>
    <w:p w14:paraId="3AAE0C13" w14:textId="77777777" w:rsidR="005F7592" w:rsidRDefault="005F7592" w:rsidP="005F7592">
      <w:pPr>
        <w:spacing w:line="280" w:lineRule="exact"/>
        <w:ind w:left="840" w:rightChars="-50" w:right="-105" w:hangingChars="400" w:hanging="840"/>
        <w:rPr>
          <w:rFonts w:hint="default"/>
        </w:rPr>
      </w:pPr>
      <w:r>
        <w:t xml:space="preserve">　　（注）引渡不要通知書は、委託事業終了時だけでなく、継続使用の際に契約の相手方が提出する使用不能報告書、継続使用終了（中止）実績報告書を審査した場合にも使用する。</w:t>
      </w:r>
    </w:p>
    <w:p w14:paraId="42120C32" w14:textId="77777777" w:rsidR="005F7592" w:rsidRDefault="005F7592" w:rsidP="005F7592">
      <w:pPr>
        <w:spacing w:line="280" w:lineRule="exact"/>
        <w:ind w:left="210" w:rightChars="-50" w:right="-105" w:hangingChars="100" w:hanging="210"/>
        <w:rPr>
          <w:rFonts w:hint="default"/>
        </w:rPr>
      </w:pPr>
      <w:r>
        <w:t>（５）物品管理官との協議の時期</w:t>
      </w:r>
    </w:p>
    <w:p w14:paraId="496AA518" w14:textId="77777777" w:rsidR="005F7592" w:rsidRDefault="005F7592" w:rsidP="005F7592">
      <w:pPr>
        <w:spacing w:line="280" w:lineRule="exact"/>
        <w:ind w:leftChars="200" w:left="420" w:rightChars="-50" w:right="-105" w:firstLineChars="100" w:firstLine="210"/>
        <w:rPr>
          <w:rFonts w:hint="default"/>
        </w:rPr>
      </w:pPr>
      <w:r>
        <w:t>（３）における物品管理官との協議の時期は、原則として委託契約締結期間終了の時期とする。ただし、委託事業の実態上、同一の相手方により数年間、当該委託事業が継続して行われることとされている場合にあっては、当該委託事業の最終年度の契約締結期間終了の時期とする。</w:t>
      </w:r>
    </w:p>
    <w:p w14:paraId="1B4C55C6" w14:textId="77777777" w:rsidR="005F7592" w:rsidRDefault="005F7592" w:rsidP="005F7592">
      <w:pPr>
        <w:spacing w:line="280" w:lineRule="exact"/>
        <w:ind w:leftChars="200" w:left="420" w:rightChars="-50" w:right="-105" w:firstLineChars="100" w:firstLine="210"/>
        <w:rPr>
          <w:rFonts w:hint="default"/>
        </w:rPr>
      </w:pPr>
      <w:r>
        <w:t>なお、契約の相手方が取得物品を引き続き同種の事業で使用したい旨の申し出をした場合にあっては、当該同種の事業の終了の時期に取得物品の引渡しの要否を決定するものとする。この場合においては、支出負担行為担当官は、継続使用に係る実績報告書を継続使用終了時に徴するものとする。</w:t>
      </w:r>
    </w:p>
    <w:p w14:paraId="5A834E6A" w14:textId="77777777" w:rsidR="005F7592" w:rsidRDefault="005F7592" w:rsidP="005F7592">
      <w:pPr>
        <w:spacing w:line="280" w:lineRule="exact"/>
        <w:ind w:left="210" w:rightChars="-50" w:right="-105" w:hangingChars="100" w:hanging="210"/>
        <w:rPr>
          <w:rFonts w:hint="default"/>
        </w:rPr>
      </w:pPr>
      <w:r>
        <w:t>（６）継続使用の事務手続</w:t>
      </w:r>
    </w:p>
    <w:p w14:paraId="7A642F44" w14:textId="77777777" w:rsidR="005F7592" w:rsidRDefault="005F7592" w:rsidP="005F7592">
      <w:pPr>
        <w:spacing w:line="280" w:lineRule="exact"/>
        <w:ind w:leftChars="200" w:left="420" w:rightChars="-50" w:right="-105" w:firstLineChars="100" w:firstLine="210"/>
        <w:rPr>
          <w:rFonts w:hint="default"/>
        </w:rPr>
      </w:pPr>
      <w:r>
        <w:t>支出負担行為担当官は、(５)のなお書きにより契約の相手方から引き続き同種の事業で使用したい旨を継続使用申出書（注）により申出があった場合には、事業目的、事業内容を審査し、同種の事業であり、かつ、継続使用の必要性があると認められるときは、次の①から④までの条件を付した継続使用承認書（様式第４号）により、認められないときは様式第１号の引渡指示書により通知するものとする。</w:t>
      </w:r>
    </w:p>
    <w:p w14:paraId="70764015" w14:textId="77777777" w:rsidR="005F7592" w:rsidRDefault="005F7592" w:rsidP="005F7592">
      <w:pPr>
        <w:spacing w:line="280" w:lineRule="exact"/>
        <w:ind w:leftChars="100" w:left="420" w:rightChars="-50" w:right="-105" w:hangingChars="100" w:hanging="210"/>
        <w:rPr>
          <w:rFonts w:hint="default"/>
        </w:rPr>
      </w:pPr>
      <w:r>
        <w:t>①　契約の相手方は、年度末における取得物品の使用状況を使用状況報告書（様式第４号の様式１）により４月30日までに支出負担行為担当官に報告すること。</w:t>
      </w:r>
    </w:p>
    <w:p w14:paraId="0385538D" w14:textId="77777777" w:rsidR="005F7592" w:rsidRDefault="005F7592" w:rsidP="005F7592">
      <w:pPr>
        <w:spacing w:line="280" w:lineRule="exact"/>
        <w:ind w:leftChars="100" w:left="420" w:rightChars="-50" w:right="-105" w:hangingChars="100" w:hanging="210"/>
        <w:rPr>
          <w:rFonts w:hint="default"/>
        </w:rPr>
      </w:pPr>
      <w:r>
        <w:t>②　契約の相手方は、継続使用中に取得物品が損傷等により使用できなくなった場合には、使用不能報告書（様式第４号の様式２）（注）により速やかに支出負担行為担当官に報告すること。</w:t>
      </w:r>
    </w:p>
    <w:p w14:paraId="2CE30DAF" w14:textId="77777777" w:rsidR="005F7592" w:rsidRDefault="005F7592" w:rsidP="005F7592">
      <w:pPr>
        <w:spacing w:line="280" w:lineRule="exact"/>
        <w:ind w:leftChars="100" w:left="420" w:rightChars="-50" w:right="-105" w:hangingChars="100" w:hanging="210"/>
        <w:rPr>
          <w:rFonts w:hint="default"/>
        </w:rPr>
      </w:pPr>
      <w:r>
        <w:t>③　契約の相手方は、同種の事業を中止又は終了しようとする場合には、継続使用終了（中止）実績報告書（様式第４号の様式３）により直ちに支出負担行為担当官に報告すること。</w:t>
      </w:r>
    </w:p>
    <w:p w14:paraId="1D90B4AA" w14:textId="77777777" w:rsidR="005F7592" w:rsidRDefault="005F7592" w:rsidP="005F7592">
      <w:pPr>
        <w:spacing w:line="280" w:lineRule="exact"/>
        <w:ind w:leftChars="100" w:left="420" w:rightChars="-50" w:right="-105" w:hangingChars="100" w:hanging="210"/>
        <w:rPr>
          <w:rFonts w:hint="default"/>
        </w:rPr>
      </w:pPr>
      <w:r>
        <w:t>④　契約の相手方は、支出負担行為担当官からの引渡不要の通知を受け、売払処分等により収益を得た場合は、収益納付報告書（様式第４号の様式４）（注）により直ちに支出負担行為担当官に報告すること。</w:t>
      </w:r>
    </w:p>
    <w:p w14:paraId="536F992D" w14:textId="77777777" w:rsidR="005F7592" w:rsidRDefault="005F7592" w:rsidP="005F7592">
      <w:pPr>
        <w:spacing w:line="280" w:lineRule="exact"/>
        <w:ind w:leftChars="200" w:left="420" w:rightChars="-50" w:right="-105" w:firstLineChars="100" w:firstLine="210"/>
        <w:rPr>
          <w:rFonts w:hint="default"/>
        </w:rPr>
      </w:pPr>
      <w:r>
        <w:t>なお、支出負担行為担当官は、契約の相手方から上記の条件に従い報告があった場合には、次のとおり対応する。</w:t>
      </w:r>
    </w:p>
    <w:p w14:paraId="7B542EC2" w14:textId="77777777" w:rsidR="005F7592" w:rsidRDefault="005F7592" w:rsidP="005F7592">
      <w:pPr>
        <w:spacing w:line="280" w:lineRule="exact"/>
        <w:ind w:leftChars="100" w:left="420" w:rightChars="-50" w:right="-105" w:hangingChars="100" w:hanging="210"/>
        <w:rPr>
          <w:rFonts w:hint="default"/>
        </w:rPr>
      </w:pPr>
      <w:r>
        <w:t>⑤　①により使用状況の報告を受け使用頻度が低く継続使用の必要性が認められない場合は、様式第１号の引渡指示書により引渡しの指示をする。</w:t>
      </w:r>
    </w:p>
    <w:p w14:paraId="6792B964" w14:textId="77777777" w:rsidR="005F7592" w:rsidRDefault="005F7592" w:rsidP="005F7592">
      <w:pPr>
        <w:spacing w:line="280" w:lineRule="exact"/>
        <w:ind w:leftChars="100" w:left="420" w:rightChars="-50" w:right="-105" w:hangingChars="100" w:hanging="210"/>
        <w:rPr>
          <w:rFonts w:hint="default"/>
        </w:rPr>
      </w:pPr>
      <w:r>
        <w:t>⑥　②により使用不能の報告を受け引渡しを要しないと認められる場合は、様式第３号の引渡不要通知書により引渡しが不要であることを通知する。</w:t>
      </w:r>
    </w:p>
    <w:p w14:paraId="02DF2758" w14:textId="77777777" w:rsidR="005F7592" w:rsidRDefault="005F7592" w:rsidP="005F7592">
      <w:pPr>
        <w:spacing w:line="280" w:lineRule="exact"/>
        <w:ind w:leftChars="100" w:left="420" w:rightChars="-50" w:right="-105" w:hangingChars="100" w:hanging="210"/>
        <w:rPr>
          <w:rFonts w:hint="default"/>
        </w:rPr>
      </w:pPr>
      <w:r>
        <w:t>⑦　③により同種の事業の中止又は終了の報告を受けた場合は、物品管理官と協議し取得物品の引渡しの要否を決定し引渡しを要すると認められるときは様式第１号の引渡指示書により通知し、引渡しを要しないと認められるときは様式第３号の引渡不要通知書により通知する。</w:t>
      </w:r>
    </w:p>
    <w:p w14:paraId="45F511AB" w14:textId="77777777" w:rsidR="005F7592" w:rsidRDefault="005F7592" w:rsidP="005F7592">
      <w:pPr>
        <w:spacing w:line="280" w:lineRule="exact"/>
        <w:ind w:leftChars="100" w:left="420" w:rightChars="-50" w:right="-105" w:hangingChars="100" w:hanging="210"/>
        <w:rPr>
          <w:rFonts w:hint="default"/>
        </w:rPr>
      </w:pPr>
      <w:r>
        <w:t>⑧　④により収益納付の報告を受けた場合は、別記様式６収益納付指示書に準じ契約</w:t>
      </w:r>
      <w:r w:rsidRPr="00ED4201">
        <w:rPr>
          <w:spacing w:val="-2"/>
        </w:rPr>
        <w:t>の相手方に収益金相当額の納付を指示するとともに、歳入徴収官にその旨通知する</w:t>
      </w:r>
      <w:r>
        <w:t>。</w:t>
      </w:r>
    </w:p>
    <w:p w14:paraId="65B39786" w14:textId="77777777" w:rsidR="005F7592" w:rsidRDefault="005F7592" w:rsidP="005F7592">
      <w:pPr>
        <w:spacing w:line="280" w:lineRule="exact"/>
        <w:ind w:leftChars="100" w:left="630" w:rightChars="-50" w:right="-105" w:hangingChars="200" w:hanging="420"/>
        <w:rPr>
          <w:rFonts w:hint="default"/>
        </w:rPr>
      </w:pPr>
      <w:r>
        <w:t>（注）継続使用申出書は、委託事業終了時に提出するものなので、別記様式４として定めている。</w:t>
      </w:r>
    </w:p>
    <w:p w14:paraId="35C8EEAF" w14:textId="77777777" w:rsidR="005F7592" w:rsidRDefault="005F7592" w:rsidP="005F7592">
      <w:pPr>
        <w:spacing w:line="280" w:lineRule="exact"/>
        <w:ind w:leftChars="300" w:left="630" w:rightChars="-50" w:right="-105" w:firstLineChars="100" w:firstLine="210"/>
        <w:rPr>
          <w:rFonts w:hint="default"/>
        </w:rPr>
      </w:pPr>
      <w:r>
        <w:t>また、使用不能報告書及び収益納付報告書は、委託事業期間中に支出負担行為</w:t>
      </w:r>
      <w:r w:rsidRPr="00ED4201">
        <w:rPr>
          <w:spacing w:val="-2"/>
        </w:rPr>
        <w:t>担当官に提出することがあるため、別記様式１及び別記様式５として定めている</w:t>
      </w:r>
      <w:r>
        <w:t>。</w:t>
      </w:r>
    </w:p>
    <w:p w14:paraId="787984D7" w14:textId="77777777" w:rsidR="005F7592" w:rsidRDefault="005F7592" w:rsidP="005F7592">
      <w:pPr>
        <w:spacing w:line="280" w:lineRule="exact"/>
        <w:ind w:left="210" w:rightChars="-50" w:right="-105" w:hangingChars="100" w:hanging="210"/>
        <w:rPr>
          <w:rFonts w:hint="default"/>
        </w:rPr>
      </w:pPr>
      <w:r>
        <w:lastRenderedPageBreak/>
        <w:t>（７）管理簿（写し）の取りまとめ管理</w:t>
      </w:r>
    </w:p>
    <w:p w14:paraId="68EA2111" w14:textId="77777777" w:rsidR="005F7592" w:rsidRDefault="005F7592" w:rsidP="005F7592">
      <w:pPr>
        <w:spacing w:line="280" w:lineRule="exact"/>
        <w:ind w:leftChars="200" w:left="420" w:rightChars="-50" w:right="-105" w:firstLineChars="100" w:firstLine="210"/>
        <w:rPr>
          <w:rFonts w:hint="default"/>
        </w:rPr>
      </w:pPr>
      <w:r>
        <w:t>支出負担行為担当官は、委託事業終了後に委託事業実績報告書と併せて提出される管理簿（写し）を取りまとめて管理し、物品の引渡し、引渡不要、同種の事業への継続使用等の取得物品の異動を管理簿（写し）の備考欄に記載し、適正に把握しておかなければならない。</w:t>
      </w:r>
    </w:p>
    <w:p w14:paraId="790377D7" w14:textId="77777777" w:rsidR="005F7592" w:rsidRDefault="005F7592" w:rsidP="005F7592">
      <w:pPr>
        <w:spacing w:line="280" w:lineRule="exact"/>
        <w:ind w:left="210" w:rightChars="-50" w:right="-105" w:hangingChars="100" w:hanging="210"/>
        <w:rPr>
          <w:rFonts w:hint="default"/>
        </w:rPr>
      </w:pPr>
      <w:r>
        <w:t>（８）無償貸付の事務手続</w:t>
      </w:r>
    </w:p>
    <w:p w14:paraId="15197E2D" w14:textId="77777777" w:rsidR="005F7592" w:rsidRDefault="005F7592" w:rsidP="005F7592">
      <w:pPr>
        <w:spacing w:line="280" w:lineRule="exact"/>
        <w:ind w:leftChars="100" w:left="210" w:rightChars="-50" w:right="-105" w:firstLineChars="200" w:firstLine="420"/>
        <w:rPr>
          <w:rFonts w:hint="default"/>
        </w:rPr>
      </w:pPr>
      <w:r>
        <w:t>委託事業終了後、契約の相手方が引き続き取得物品を使用したい場合には、上記（６）の継続使用のほかに、無償貸付による方法がある。</w:t>
      </w:r>
    </w:p>
    <w:p w14:paraId="0E0A3C9F" w14:textId="77777777" w:rsidR="005F7592" w:rsidRDefault="005F7592" w:rsidP="005F7592">
      <w:pPr>
        <w:spacing w:line="280" w:lineRule="exact"/>
        <w:ind w:leftChars="200" w:left="420" w:rightChars="-50" w:right="-105" w:firstLineChars="100" w:firstLine="210"/>
        <w:rPr>
          <w:rFonts w:hint="default"/>
        </w:rPr>
      </w:pPr>
      <w:r>
        <w:t>契約の相手方は、農林水産省所管に属する物品の無償貸付及び譲与等に関する省令（平成19年農林水産省令第58号）第２条各号のいずれかに該当する場合には、支出負担行為担当官に連絡し国の物品として引き渡した後に、農林水産省所管に属する物品の無償貸付及び譲与等に関する事務取扱規則（平成19年農林水産省訓令第16号）、農林水産省本省に属する一般会計の物品の無償貸付及び譲与に関する事務取扱細則（平成19年６月28日付け19経第540号大臣官房経理課長通知）等に定める手続を行い、無償貸付を受けることができる。</w:t>
      </w:r>
    </w:p>
    <w:p w14:paraId="39C4630C" w14:textId="77777777" w:rsidR="005F7592" w:rsidRPr="001C7317" w:rsidRDefault="005F7592" w:rsidP="005F7592">
      <w:pPr>
        <w:spacing w:line="280" w:lineRule="exact"/>
        <w:ind w:leftChars="100" w:left="210" w:rightChars="-50" w:right="-105" w:firstLineChars="200" w:firstLine="420"/>
        <w:rPr>
          <w:rFonts w:hint="default"/>
        </w:rPr>
      </w:pPr>
      <w:r>
        <w:t>なお、国の物品として無償貸付するため、貸付物品は物品管理官が管理する。</w:t>
      </w:r>
      <w:r w:rsidRPr="001C7317">
        <w:br w:type="page"/>
      </w:r>
      <w:r w:rsidRPr="001C7317">
        <w:lastRenderedPageBreak/>
        <w:t>（別紙様式第１号）</w:t>
      </w:r>
    </w:p>
    <w:p w14:paraId="3E18A18B" w14:textId="77777777" w:rsidR="005F7592" w:rsidRPr="001C7317" w:rsidRDefault="005F7592" w:rsidP="005F7592">
      <w:pPr>
        <w:spacing w:line="320" w:lineRule="exact"/>
        <w:rPr>
          <w:rFonts w:hint="default"/>
        </w:rPr>
      </w:pPr>
    </w:p>
    <w:p w14:paraId="51FA37B3" w14:textId="77777777" w:rsidR="005F7592" w:rsidRPr="001C7317" w:rsidRDefault="005F7592" w:rsidP="005F7592">
      <w:pPr>
        <w:spacing w:line="320" w:lineRule="exact"/>
        <w:jc w:val="center"/>
        <w:rPr>
          <w:rFonts w:hint="default"/>
        </w:rPr>
      </w:pPr>
      <w:r w:rsidRPr="001C7317">
        <w:rPr>
          <w:rFonts w:ascii="ＭＳ ゴシック" w:eastAsia="ＭＳ ゴシック" w:hAnsi="ＭＳ ゴシック"/>
        </w:rPr>
        <w:t>委　　託　　事　　業　　計　　画　　書</w:t>
      </w:r>
    </w:p>
    <w:p w14:paraId="07379E94" w14:textId="77777777" w:rsidR="005F7592" w:rsidRPr="001C7317" w:rsidRDefault="005F7592" w:rsidP="005F7592">
      <w:pPr>
        <w:spacing w:line="320" w:lineRule="exact"/>
        <w:rPr>
          <w:rFonts w:hint="default"/>
        </w:rPr>
      </w:pPr>
    </w:p>
    <w:p w14:paraId="7BCB515A" w14:textId="77777777" w:rsidR="005F7592" w:rsidRPr="001C7317" w:rsidRDefault="005F7592" w:rsidP="005F7592">
      <w:pPr>
        <w:spacing w:line="320" w:lineRule="exact"/>
        <w:rPr>
          <w:rFonts w:hint="default"/>
        </w:rPr>
      </w:pPr>
      <w:r w:rsidRPr="001C7317">
        <w:t>１　事業内容</w:t>
      </w:r>
    </w:p>
    <w:p w14:paraId="41FCF5BD" w14:textId="77777777" w:rsidR="005F7592" w:rsidRPr="001C7317" w:rsidRDefault="005F7592" w:rsidP="005F7592">
      <w:pPr>
        <w:spacing w:line="320" w:lineRule="exact"/>
        <w:ind w:leftChars="100" w:left="210"/>
        <w:rPr>
          <w:rFonts w:hint="default"/>
        </w:rPr>
      </w:pPr>
      <w:r w:rsidRPr="001C7317">
        <w:t>ア　事業実施方針</w:t>
      </w:r>
    </w:p>
    <w:p w14:paraId="206C19DF" w14:textId="77777777" w:rsidR="005F7592" w:rsidRPr="001C7317" w:rsidRDefault="005F7592" w:rsidP="005F7592">
      <w:pPr>
        <w:spacing w:line="320" w:lineRule="exact"/>
        <w:ind w:leftChars="100" w:left="210"/>
        <w:rPr>
          <w:rFonts w:hint="default"/>
        </w:rPr>
      </w:pPr>
      <w:r w:rsidRPr="001C7317">
        <w:rPr>
          <w:spacing w:val="-10"/>
        </w:rPr>
        <w:t xml:space="preserve">       </w:t>
      </w:r>
      <w:r>
        <w:t>令和８年度輸出先国規制対応申請事業</w:t>
      </w:r>
      <w:r w:rsidRPr="001C7317">
        <w:t>仕様書に基づき、事業を実施する。</w:t>
      </w:r>
    </w:p>
    <w:p w14:paraId="6E293B0D" w14:textId="77777777" w:rsidR="005F7592" w:rsidRPr="001C7317" w:rsidRDefault="005F7592" w:rsidP="005F7592">
      <w:pPr>
        <w:spacing w:line="320" w:lineRule="exact"/>
        <w:ind w:leftChars="100" w:left="210"/>
        <w:rPr>
          <w:rFonts w:hint="default"/>
        </w:rPr>
      </w:pPr>
      <w:r w:rsidRPr="001C7317">
        <w:t>イ　調査項目及び調査対象</w:t>
      </w:r>
    </w:p>
    <w:p w14:paraId="3ECB6705" w14:textId="77777777" w:rsidR="005F7592" w:rsidRPr="001C7317" w:rsidRDefault="005F7592" w:rsidP="005F7592">
      <w:pPr>
        <w:spacing w:line="320" w:lineRule="exact"/>
        <w:ind w:leftChars="100" w:left="210"/>
        <w:rPr>
          <w:rFonts w:hint="default"/>
        </w:rPr>
      </w:pPr>
      <w:r w:rsidRPr="001C7317">
        <w:t xml:space="preserve">　　　○○○○</w:t>
      </w:r>
    </w:p>
    <w:p w14:paraId="1C3C0A0E" w14:textId="77777777" w:rsidR="005F7592" w:rsidRPr="001C7317" w:rsidRDefault="005F7592" w:rsidP="005F7592">
      <w:pPr>
        <w:spacing w:line="320" w:lineRule="exact"/>
        <w:ind w:leftChars="100" w:left="210"/>
        <w:rPr>
          <w:rFonts w:hint="default"/>
        </w:rPr>
      </w:pPr>
      <w:r w:rsidRPr="001C7317">
        <w:t>ウ　事業実施期間　契約締結日より令和</w:t>
      </w:r>
      <w:r>
        <w:t>９</w:t>
      </w:r>
      <w:r w:rsidRPr="001C7317">
        <w:t>年</w:t>
      </w:r>
      <w:r>
        <w:t>３</w:t>
      </w:r>
      <w:r w:rsidRPr="001C7317">
        <w:t>月</w:t>
      </w:r>
      <w:r>
        <w:t>19</w:t>
      </w:r>
      <w:r w:rsidRPr="001C7317">
        <w:t>日</w:t>
      </w:r>
    </w:p>
    <w:p w14:paraId="465A6964" w14:textId="77777777" w:rsidR="005F7592" w:rsidRPr="001C7317" w:rsidRDefault="005F7592" w:rsidP="005F7592">
      <w:pPr>
        <w:spacing w:line="320" w:lineRule="exact"/>
        <w:ind w:leftChars="100" w:left="210"/>
        <w:rPr>
          <w:rFonts w:hint="default"/>
        </w:rPr>
      </w:pPr>
      <w:r w:rsidRPr="001C7317">
        <w:t>エ　担当者　○○○○</w:t>
      </w:r>
    </w:p>
    <w:p w14:paraId="158A04E9" w14:textId="77777777" w:rsidR="005F7592" w:rsidRPr="001C7317" w:rsidRDefault="005F7592" w:rsidP="005F7592">
      <w:pPr>
        <w:spacing w:line="320" w:lineRule="exact"/>
        <w:ind w:leftChars="100" w:left="210"/>
        <w:rPr>
          <w:rFonts w:hint="default"/>
        </w:rPr>
      </w:pPr>
      <w:r w:rsidRPr="001C7317">
        <w:t>オ　調査及び報告の方法（調査対象の配布予定等）</w:t>
      </w:r>
    </w:p>
    <w:p w14:paraId="6AEB217A" w14:textId="77777777" w:rsidR="005F7592" w:rsidRPr="001C7317" w:rsidRDefault="005F7592" w:rsidP="005F7592">
      <w:pPr>
        <w:spacing w:line="320" w:lineRule="exact"/>
        <w:rPr>
          <w:rFonts w:hint="default"/>
        </w:rPr>
      </w:pPr>
      <w:r w:rsidRPr="001C7317">
        <w:t xml:space="preserve">　　　　○○○○</w:t>
      </w:r>
    </w:p>
    <w:p w14:paraId="5970466C" w14:textId="77777777" w:rsidR="005F7592" w:rsidRPr="001C7317" w:rsidRDefault="005F7592" w:rsidP="005F7592">
      <w:pPr>
        <w:spacing w:line="320" w:lineRule="exact"/>
        <w:rPr>
          <w:rFonts w:hint="default"/>
        </w:rPr>
      </w:pPr>
      <w:r w:rsidRPr="001C7317">
        <w:t xml:space="preserve">　　（報告の方法は仕様書に記載した成果品</w:t>
      </w:r>
      <w:r w:rsidRPr="002D457D">
        <w:t>のとおりとすること。</w:t>
      </w:r>
      <w:r w:rsidRPr="001C7317">
        <w:t>）</w:t>
      </w:r>
    </w:p>
    <w:p w14:paraId="434A75E0" w14:textId="77777777" w:rsidR="005F7592" w:rsidRPr="004E404B" w:rsidRDefault="005F7592" w:rsidP="005F7592">
      <w:pPr>
        <w:spacing w:line="320" w:lineRule="exact"/>
        <w:rPr>
          <w:rFonts w:hint="default"/>
        </w:rPr>
      </w:pPr>
    </w:p>
    <w:p w14:paraId="1A98E7A5" w14:textId="77777777" w:rsidR="005F7592" w:rsidRPr="004E404B" w:rsidRDefault="005F7592" w:rsidP="005F7592">
      <w:pPr>
        <w:spacing w:line="320" w:lineRule="exact"/>
        <w:rPr>
          <w:rFonts w:hint="default"/>
        </w:rPr>
      </w:pPr>
      <w:r w:rsidRPr="004E404B">
        <w:t>２　収支予算</w:t>
      </w:r>
    </w:p>
    <w:p w14:paraId="76FB738A" w14:textId="77777777" w:rsidR="005F7592" w:rsidRPr="004E404B" w:rsidRDefault="005F7592" w:rsidP="005F7592">
      <w:pPr>
        <w:spacing w:line="320" w:lineRule="exact"/>
        <w:rPr>
          <w:rFonts w:hint="default"/>
        </w:rPr>
      </w:pPr>
      <w:r w:rsidRPr="004E404B">
        <w:t xml:space="preserve">　収入の部</w:t>
      </w:r>
    </w:p>
    <w:tbl>
      <w:tblPr>
        <w:tblW w:w="0" w:type="auto"/>
        <w:tblInd w:w="244" w:type="dxa"/>
        <w:tblLayout w:type="fixed"/>
        <w:tblCellMar>
          <w:left w:w="0" w:type="dxa"/>
          <w:right w:w="0" w:type="dxa"/>
        </w:tblCellMar>
        <w:tblLook w:val="0000" w:firstRow="0" w:lastRow="0" w:firstColumn="0" w:lastColumn="0" w:noHBand="0" w:noVBand="0"/>
      </w:tblPr>
      <w:tblGrid>
        <w:gridCol w:w="2340"/>
        <w:gridCol w:w="2080"/>
        <w:gridCol w:w="4810"/>
      </w:tblGrid>
      <w:tr w:rsidR="005F7592" w:rsidRPr="004E404B" w14:paraId="0E6B16A2" w14:textId="77777777" w:rsidTr="00EE7DF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C63BB" w14:textId="77777777" w:rsidR="005F7592" w:rsidRPr="004E404B" w:rsidRDefault="005F7592" w:rsidP="00EE7DFC">
            <w:pPr>
              <w:spacing w:line="320" w:lineRule="exact"/>
              <w:jc w:val="center"/>
              <w:rPr>
                <w:rFonts w:hint="default"/>
              </w:rPr>
            </w:pPr>
            <w:r w:rsidRPr="004E404B">
              <w:t>区　　　　分</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AB44E" w14:textId="77777777" w:rsidR="005F7592" w:rsidRPr="004E404B" w:rsidRDefault="005F7592" w:rsidP="00EE7DFC">
            <w:pPr>
              <w:spacing w:line="320" w:lineRule="exact"/>
              <w:jc w:val="center"/>
              <w:rPr>
                <w:rFonts w:hint="default"/>
              </w:rPr>
            </w:pPr>
            <w:r w:rsidRPr="004E404B">
              <w:t>予　算　額</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3F718" w14:textId="77777777" w:rsidR="005F7592" w:rsidRPr="004E404B" w:rsidRDefault="005F7592" w:rsidP="00EE7DFC">
            <w:pPr>
              <w:spacing w:line="320" w:lineRule="exact"/>
              <w:jc w:val="center"/>
              <w:rPr>
                <w:rFonts w:hint="default"/>
              </w:rPr>
            </w:pPr>
            <w:r w:rsidRPr="004E404B">
              <w:t>備　　　　　　　　　　　　考</w:t>
            </w:r>
          </w:p>
        </w:tc>
      </w:tr>
      <w:tr w:rsidR="005F7592" w:rsidRPr="004E404B" w14:paraId="3D6DF97D" w14:textId="77777777" w:rsidTr="00EE7DF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00032" w14:textId="77777777" w:rsidR="005F7592" w:rsidRPr="004E404B" w:rsidRDefault="005F7592" w:rsidP="00EE7DFC">
            <w:pPr>
              <w:spacing w:line="320" w:lineRule="exact"/>
              <w:rPr>
                <w:rFonts w:hint="default"/>
              </w:rPr>
            </w:pPr>
            <w:r w:rsidRPr="004E404B">
              <w:rPr>
                <w:spacing w:val="-10"/>
              </w:rPr>
              <w:t xml:space="preserve"> </w:t>
            </w:r>
            <w:r w:rsidRPr="004E404B">
              <w:t xml:space="preserve">　国庫委託費</w:t>
            </w:r>
          </w:p>
          <w:p w14:paraId="4124529C" w14:textId="77777777" w:rsidR="005F7592" w:rsidRPr="004E404B" w:rsidRDefault="005F7592" w:rsidP="00EE7DFC">
            <w:pPr>
              <w:spacing w:line="320" w:lineRule="exact"/>
              <w:rPr>
                <w:rFonts w:hint="default"/>
              </w:rPr>
            </w:pPr>
          </w:p>
          <w:p w14:paraId="2981F959" w14:textId="77777777" w:rsidR="005F7592" w:rsidRPr="004E404B" w:rsidRDefault="005F7592" w:rsidP="00EE7DFC">
            <w:pPr>
              <w:spacing w:line="320" w:lineRule="exact"/>
              <w:rPr>
                <w:rFonts w:hint="default"/>
              </w:rPr>
            </w:pPr>
          </w:p>
          <w:p w14:paraId="7A479A87" w14:textId="77777777" w:rsidR="005F7592" w:rsidRPr="004E404B" w:rsidRDefault="005F7592" w:rsidP="00EE7DFC">
            <w:pPr>
              <w:spacing w:line="320" w:lineRule="exact"/>
              <w:rPr>
                <w:rFonts w:hint="default"/>
              </w:rPr>
            </w:pPr>
            <w:r w:rsidRPr="004E404B">
              <w:rPr>
                <w:spacing w:val="-10"/>
              </w:rPr>
              <w:t xml:space="preserve">       </w:t>
            </w:r>
            <w:r w:rsidRPr="004E404B">
              <w:t>計</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02D06" w14:textId="77777777" w:rsidR="005F7592" w:rsidRPr="004E404B" w:rsidRDefault="005F7592" w:rsidP="00EE7DFC">
            <w:pPr>
              <w:spacing w:line="320" w:lineRule="exact"/>
              <w:rPr>
                <w:rFonts w:hint="default"/>
              </w:rPr>
            </w:pPr>
          </w:p>
          <w:p w14:paraId="29CBFBF3" w14:textId="77777777" w:rsidR="005F7592" w:rsidRPr="004E404B" w:rsidRDefault="005F7592" w:rsidP="00EE7DFC">
            <w:pPr>
              <w:spacing w:line="320" w:lineRule="exact"/>
              <w:rPr>
                <w:rFonts w:hint="default"/>
              </w:rPr>
            </w:pPr>
          </w:p>
          <w:p w14:paraId="118D58AB" w14:textId="77777777" w:rsidR="005F7592" w:rsidRPr="004E404B" w:rsidRDefault="005F7592" w:rsidP="00EE7DFC">
            <w:pPr>
              <w:spacing w:line="320" w:lineRule="exact"/>
              <w:rPr>
                <w:rFonts w:hint="default"/>
              </w:rPr>
            </w:pPr>
          </w:p>
          <w:p w14:paraId="768F6538" w14:textId="77777777" w:rsidR="005F7592" w:rsidRPr="004E404B" w:rsidRDefault="005F7592" w:rsidP="00EE7DFC">
            <w:pPr>
              <w:spacing w:line="320" w:lineRule="exact"/>
              <w:rPr>
                <w:rFonts w:hint="default"/>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B1205" w14:textId="77777777" w:rsidR="005F7592" w:rsidRPr="004E404B" w:rsidRDefault="005F7592" w:rsidP="00EE7DFC">
            <w:pPr>
              <w:spacing w:line="320" w:lineRule="exact"/>
              <w:rPr>
                <w:rFonts w:hint="default"/>
              </w:rPr>
            </w:pPr>
            <w:r w:rsidRPr="004E404B">
              <w:t>うち消費税及び地方消費税の額</w:t>
            </w:r>
          </w:p>
          <w:p w14:paraId="6D5F539B" w14:textId="77777777" w:rsidR="005F7592" w:rsidRPr="004E404B" w:rsidRDefault="005F7592" w:rsidP="00EE7DFC">
            <w:pPr>
              <w:spacing w:line="320" w:lineRule="exact"/>
              <w:rPr>
                <w:rFonts w:hint="default"/>
              </w:rPr>
            </w:pPr>
            <w:r w:rsidRPr="004E404B">
              <w:t xml:space="preserve">　　　　　　　　　　　　　○○○円</w:t>
            </w:r>
          </w:p>
          <w:p w14:paraId="7D176302" w14:textId="77777777" w:rsidR="005F7592" w:rsidRPr="004E404B" w:rsidRDefault="005F7592" w:rsidP="00EE7DFC">
            <w:pPr>
              <w:spacing w:line="320" w:lineRule="exact"/>
              <w:rPr>
                <w:rFonts w:hint="default"/>
              </w:rPr>
            </w:pPr>
          </w:p>
          <w:p w14:paraId="053E2DC1" w14:textId="77777777" w:rsidR="005F7592" w:rsidRPr="004E404B" w:rsidRDefault="005F7592" w:rsidP="00EE7DFC">
            <w:pPr>
              <w:spacing w:line="320" w:lineRule="exact"/>
              <w:rPr>
                <w:rFonts w:hint="default"/>
              </w:rPr>
            </w:pPr>
          </w:p>
        </w:tc>
      </w:tr>
    </w:tbl>
    <w:p w14:paraId="3F0908FA" w14:textId="77777777" w:rsidR="005F7592" w:rsidRPr="004E404B" w:rsidRDefault="005F7592" w:rsidP="005F7592">
      <w:pPr>
        <w:spacing w:line="320" w:lineRule="exact"/>
        <w:rPr>
          <w:rFonts w:hint="default"/>
        </w:rPr>
      </w:pPr>
    </w:p>
    <w:p w14:paraId="58AA2D1F" w14:textId="77777777" w:rsidR="005F7592" w:rsidRPr="004E404B" w:rsidRDefault="005F7592" w:rsidP="005F7592">
      <w:pPr>
        <w:spacing w:line="320" w:lineRule="exact"/>
        <w:rPr>
          <w:rFonts w:hint="default"/>
        </w:rPr>
      </w:pPr>
      <w:r w:rsidRPr="004E404B">
        <w:t>支出の部</w:t>
      </w:r>
    </w:p>
    <w:tbl>
      <w:tblPr>
        <w:tblW w:w="0" w:type="auto"/>
        <w:tblInd w:w="244" w:type="dxa"/>
        <w:tblLayout w:type="fixed"/>
        <w:tblCellMar>
          <w:left w:w="0" w:type="dxa"/>
          <w:right w:w="0" w:type="dxa"/>
        </w:tblCellMar>
        <w:tblLook w:val="0000" w:firstRow="0" w:lastRow="0" w:firstColumn="0" w:lastColumn="0" w:noHBand="0" w:noVBand="0"/>
      </w:tblPr>
      <w:tblGrid>
        <w:gridCol w:w="2340"/>
        <w:gridCol w:w="2080"/>
        <w:gridCol w:w="4810"/>
      </w:tblGrid>
      <w:tr w:rsidR="005F7592" w:rsidRPr="004E404B" w14:paraId="44F700D8" w14:textId="77777777" w:rsidTr="00EE7DF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1D0FC" w14:textId="77777777" w:rsidR="005F7592" w:rsidRPr="004E404B" w:rsidRDefault="005F7592" w:rsidP="00EE7DFC">
            <w:pPr>
              <w:spacing w:line="320" w:lineRule="exact"/>
              <w:jc w:val="center"/>
              <w:rPr>
                <w:rFonts w:hint="default"/>
              </w:rPr>
            </w:pPr>
            <w:r w:rsidRPr="004E404B">
              <w:t>区　　　　分</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B1B67" w14:textId="77777777" w:rsidR="005F7592" w:rsidRPr="004E404B" w:rsidRDefault="005F7592" w:rsidP="00EE7DFC">
            <w:pPr>
              <w:spacing w:line="320" w:lineRule="exact"/>
              <w:jc w:val="center"/>
              <w:rPr>
                <w:rFonts w:hint="default"/>
              </w:rPr>
            </w:pPr>
            <w:r w:rsidRPr="004E404B">
              <w:t>予　算　額</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71FAD" w14:textId="77777777" w:rsidR="005F7592" w:rsidRPr="004E404B" w:rsidRDefault="005F7592" w:rsidP="00EE7DFC">
            <w:pPr>
              <w:spacing w:line="320" w:lineRule="exact"/>
              <w:jc w:val="center"/>
              <w:rPr>
                <w:rFonts w:hint="default"/>
              </w:rPr>
            </w:pPr>
            <w:r w:rsidRPr="004E404B">
              <w:t>備　　　　　　　　　　　　考</w:t>
            </w:r>
          </w:p>
        </w:tc>
      </w:tr>
      <w:tr w:rsidR="005F7592" w:rsidRPr="004E404B" w14:paraId="7C98DFBC" w14:textId="77777777" w:rsidTr="00EE7DF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845DE" w14:textId="77777777" w:rsidR="005F7592" w:rsidRPr="004E404B" w:rsidRDefault="005F7592" w:rsidP="00EE7DFC">
            <w:pPr>
              <w:spacing w:line="320" w:lineRule="exact"/>
              <w:rPr>
                <w:rFonts w:hint="default"/>
              </w:rPr>
            </w:pPr>
            <w:r w:rsidRPr="004E404B">
              <w:t>人件費</w:t>
            </w:r>
          </w:p>
          <w:p w14:paraId="33CD48F7" w14:textId="77777777" w:rsidR="005F7592" w:rsidRPr="004E404B" w:rsidRDefault="005F7592" w:rsidP="00EE7DFC">
            <w:pPr>
              <w:spacing w:line="320" w:lineRule="exact"/>
              <w:rPr>
                <w:rFonts w:hint="default"/>
              </w:rPr>
            </w:pPr>
            <w:r w:rsidRPr="004E404B">
              <w:t>調査費</w:t>
            </w:r>
          </w:p>
          <w:p w14:paraId="6574F41C" w14:textId="77777777" w:rsidR="005F7592" w:rsidRPr="004E404B" w:rsidRDefault="005F7592" w:rsidP="00EE7DFC">
            <w:pPr>
              <w:spacing w:line="320" w:lineRule="exact"/>
              <w:rPr>
                <w:rFonts w:hint="default"/>
              </w:rPr>
            </w:pPr>
          </w:p>
          <w:p w14:paraId="52C5C1D8" w14:textId="77777777" w:rsidR="005F7592" w:rsidRPr="004E404B" w:rsidRDefault="005F7592" w:rsidP="00EE7DFC">
            <w:pPr>
              <w:spacing w:line="320" w:lineRule="exact"/>
              <w:rPr>
                <w:rFonts w:hint="default"/>
              </w:rPr>
            </w:pPr>
          </w:p>
          <w:p w14:paraId="07AA55FC" w14:textId="77777777" w:rsidR="005F7592" w:rsidRPr="004E404B" w:rsidRDefault="005F7592" w:rsidP="00EE7DFC">
            <w:pPr>
              <w:spacing w:line="320" w:lineRule="exact"/>
              <w:rPr>
                <w:rFonts w:hint="default"/>
              </w:rPr>
            </w:pPr>
          </w:p>
          <w:p w14:paraId="2CB16835" w14:textId="77777777" w:rsidR="005F7592" w:rsidRPr="004E404B" w:rsidRDefault="005F7592" w:rsidP="00EE7DFC">
            <w:pPr>
              <w:spacing w:line="320" w:lineRule="exact"/>
              <w:rPr>
                <w:rFonts w:hint="default"/>
              </w:rPr>
            </w:pPr>
          </w:p>
          <w:p w14:paraId="2CF793EB" w14:textId="77777777" w:rsidR="005F7592" w:rsidRPr="004E404B" w:rsidRDefault="005F7592" w:rsidP="00EE7DFC">
            <w:pPr>
              <w:spacing w:line="320" w:lineRule="exact"/>
              <w:rPr>
                <w:rFonts w:hint="default"/>
              </w:rPr>
            </w:pPr>
            <w:r w:rsidRPr="004E404B">
              <w:t>一般管理費</w:t>
            </w:r>
          </w:p>
          <w:p w14:paraId="30F26FF8" w14:textId="77777777" w:rsidR="005F7592" w:rsidRPr="004E404B" w:rsidRDefault="005F7592" w:rsidP="00EE7DFC">
            <w:pPr>
              <w:spacing w:line="320" w:lineRule="exact"/>
              <w:rPr>
                <w:rFonts w:hint="default"/>
              </w:rPr>
            </w:pPr>
            <w:r w:rsidRPr="004E404B">
              <w:t>消費税等相当額</w:t>
            </w:r>
          </w:p>
          <w:p w14:paraId="5FBE4F83" w14:textId="77777777" w:rsidR="005F7592" w:rsidRPr="004E404B" w:rsidRDefault="005F7592" w:rsidP="00EE7DFC">
            <w:pPr>
              <w:spacing w:line="320" w:lineRule="exact"/>
              <w:jc w:val="center"/>
              <w:rPr>
                <w:rFonts w:hint="default"/>
              </w:rPr>
            </w:pPr>
            <w:r w:rsidRPr="004E404B">
              <w:t>計</w:t>
            </w:r>
          </w:p>
          <w:p w14:paraId="22FD4D4D" w14:textId="77777777" w:rsidR="005F7592" w:rsidRPr="004E404B" w:rsidRDefault="005F7592" w:rsidP="00EE7DFC">
            <w:pPr>
              <w:spacing w:line="320" w:lineRule="exact"/>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B4E59" w14:textId="77777777" w:rsidR="005F7592" w:rsidRPr="004E404B" w:rsidRDefault="005F7592" w:rsidP="00EE7DFC">
            <w:pPr>
              <w:spacing w:line="320" w:lineRule="exact"/>
              <w:rPr>
                <w:rFonts w:hint="default"/>
              </w:rPr>
            </w:pPr>
          </w:p>
          <w:p w14:paraId="7D49A231" w14:textId="77777777" w:rsidR="005F7592" w:rsidRPr="004E404B" w:rsidRDefault="005F7592" w:rsidP="00EE7DFC">
            <w:pPr>
              <w:spacing w:line="320" w:lineRule="exact"/>
              <w:rPr>
                <w:rFonts w:hint="default"/>
              </w:rPr>
            </w:pPr>
          </w:p>
          <w:p w14:paraId="0CE0274B" w14:textId="77777777" w:rsidR="005F7592" w:rsidRPr="004E404B" w:rsidRDefault="005F7592" w:rsidP="00EE7DFC">
            <w:pPr>
              <w:spacing w:line="320" w:lineRule="exact"/>
              <w:rPr>
                <w:rFonts w:hint="default"/>
              </w:rPr>
            </w:pPr>
          </w:p>
          <w:p w14:paraId="0E501488" w14:textId="77777777" w:rsidR="005F7592" w:rsidRPr="004E404B" w:rsidRDefault="005F7592" w:rsidP="00EE7DFC">
            <w:pPr>
              <w:spacing w:line="320" w:lineRule="exact"/>
              <w:rPr>
                <w:rFonts w:hint="default"/>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0664C" w14:textId="77777777" w:rsidR="005F7592" w:rsidRPr="004E404B" w:rsidRDefault="005F7592" w:rsidP="00EE7DFC">
            <w:pPr>
              <w:spacing w:line="320" w:lineRule="exact"/>
              <w:rPr>
                <w:rFonts w:hint="default"/>
              </w:rPr>
            </w:pPr>
          </w:p>
          <w:p w14:paraId="28D130A0" w14:textId="77777777" w:rsidR="005F7592" w:rsidRPr="004E404B" w:rsidRDefault="005F7592" w:rsidP="00EE7DFC">
            <w:pPr>
              <w:spacing w:line="320" w:lineRule="exact"/>
              <w:rPr>
                <w:rFonts w:hint="default"/>
              </w:rPr>
            </w:pPr>
            <w:r w:rsidRPr="004E404B">
              <w:t xml:space="preserve">　　　　　　　</w:t>
            </w:r>
          </w:p>
          <w:p w14:paraId="7C433ABF" w14:textId="77777777" w:rsidR="005F7592" w:rsidRPr="004E404B" w:rsidRDefault="005F7592" w:rsidP="00EE7DFC">
            <w:pPr>
              <w:spacing w:line="320" w:lineRule="exact"/>
              <w:rPr>
                <w:rFonts w:hint="default"/>
              </w:rPr>
            </w:pPr>
            <w:r w:rsidRPr="004E404B">
              <w:t>謝金　　　　　　　　円</w:t>
            </w:r>
          </w:p>
          <w:p w14:paraId="3A319C4F" w14:textId="77777777" w:rsidR="005F7592" w:rsidRPr="004E404B" w:rsidRDefault="005F7592" w:rsidP="00EE7DFC">
            <w:pPr>
              <w:spacing w:line="320" w:lineRule="exact"/>
              <w:rPr>
                <w:rFonts w:hint="default"/>
              </w:rPr>
            </w:pPr>
            <w:r w:rsidRPr="004E404B">
              <w:t>国内旅費　　　　　　円</w:t>
            </w:r>
          </w:p>
          <w:p w14:paraId="1C466455" w14:textId="77777777" w:rsidR="005F7592" w:rsidRPr="004E404B" w:rsidRDefault="005F7592" w:rsidP="00EE7DFC">
            <w:pPr>
              <w:spacing w:line="320" w:lineRule="exact"/>
              <w:rPr>
                <w:rFonts w:hint="default"/>
              </w:rPr>
            </w:pPr>
            <w:r w:rsidRPr="004E404B">
              <w:t>外国旅費　　　　　　円</w:t>
            </w:r>
          </w:p>
          <w:p w14:paraId="5383DE5B" w14:textId="77777777" w:rsidR="005F7592" w:rsidRPr="004E404B" w:rsidRDefault="005F7592" w:rsidP="00EE7DFC">
            <w:pPr>
              <w:spacing w:line="320" w:lineRule="exact"/>
              <w:rPr>
                <w:rFonts w:hint="default"/>
              </w:rPr>
            </w:pPr>
            <w:r w:rsidRPr="004E404B">
              <w:t>委員等旅費　　　　　円</w:t>
            </w:r>
          </w:p>
          <w:p w14:paraId="04F61BDC" w14:textId="77777777" w:rsidR="005F7592" w:rsidRPr="004E404B" w:rsidRDefault="005F7592" w:rsidP="00EE7DFC">
            <w:pPr>
              <w:spacing w:line="320" w:lineRule="exact"/>
              <w:rPr>
                <w:rFonts w:hint="default"/>
              </w:rPr>
            </w:pPr>
          </w:p>
          <w:p w14:paraId="70976F61" w14:textId="77777777" w:rsidR="005F7592" w:rsidRPr="004E404B" w:rsidRDefault="005F7592" w:rsidP="00EE7DFC">
            <w:pPr>
              <w:spacing w:line="320" w:lineRule="exact"/>
              <w:rPr>
                <w:rFonts w:hint="default"/>
              </w:rPr>
            </w:pPr>
          </w:p>
        </w:tc>
      </w:tr>
    </w:tbl>
    <w:p w14:paraId="0FCC271C" w14:textId="77777777" w:rsidR="005F7592" w:rsidRPr="004E404B" w:rsidRDefault="005F7592" w:rsidP="005F7592">
      <w:pPr>
        <w:spacing w:line="320" w:lineRule="exact"/>
        <w:ind w:left="737" w:hanging="737"/>
        <w:rPr>
          <w:rFonts w:hint="default"/>
        </w:rPr>
      </w:pPr>
      <w:r w:rsidRPr="004E404B">
        <w:t xml:space="preserve">　（注）備考欄には、各区分の経費に係る算出基礎を記入し、必要がある場合は説明を付すこと。</w:t>
      </w:r>
    </w:p>
    <w:p w14:paraId="260521BC" w14:textId="77777777" w:rsidR="005F7592" w:rsidRPr="001C7317" w:rsidRDefault="005F7592" w:rsidP="005F7592">
      <w:pPr>
        <w:spacing w:line="320" w:lineRule="exact"/>
        <w:rPr>
          <w:rFonts w:hint="default"/>
        </w:rPr>
      </w:pPr>
      <w:r w:rsidRPr="004E404B">
        <w:rPr>
          <w:color w:val="0000FF"/>
          <w:spacing w:val="-10"/>
        </w:rPr>
        <w:t xml:space="preserve">  </w:t>
      </w:r>
      <w:r w:rsidRPr="001C7317">
        <w:rPr>
          <w:spacing w:val="-10"/>
        </w:rPr>
        <w:t xml:space="preserve"> </w:t>
      </w:r>
      <w:r w:rsidRPr="001C7317">
        <w:t xml:space="preserve">　　※参加機関ごとの内訳（グループ提案の場合のみ記載）</w:t>
      </w:r>
    </w:p>
    <w:tbl>
      <w:tblPr>
        <w:tblW w:w="0" w:type="auto"/>
        <w:tblInd w:w="894" w:type="dxa"/>
        <w:tblLayout w:type="fixed"/>
        <w:tblCellMar>
          <w:left w:w="0" w:type="dxa"/>
          <w:right w:w="0" w:type="dxa"/>
        </w:tblCellMar>
        <w:tblLook w:val="0000" w:firstRow="0" w:lastRow="0" w:firstColumn="0" w:lastColumn="0" w:noHBand="0" w:noVBand="0"/>
      </w:tblPr>
      <w:tblGrid>
        <w:gridCol w:w="3900"/>
        <w:gridCol w:w="3380"/>
      </w:tblGrid>
      <w:tr w:rsidR="005F7592" w:rsidRPr="001C7317" w14:paraId="7A11AD12" w14:textId="77777777" w:rsidTr="00EE7DFC">
        <w:tc>
          <w:tcPr>
            <w:tcW w:w="3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BE47E" w14:textId="77777777" w:rsidR="005F7592" w:rsidRPr="001C7317" w:rsidRDefault="005F7592" w:rsidP="00EE7DFC">
            <w:pPr>
              <w:spacing w:line="320" w:lineRule="exact"/>
              <w:jc w:val="center"/>
              <w:rPr>
                <w:rFonts w:hint="default"/>
              </w:rPr>
            </w:pPr>
            <w:r w:rsidRPr="001C7317">
              <w:t>参加機関名</w:t>
            </w:r>
          </w:p>
        </w:tc>
        <w:tc>
          <w:tcPr>
            <w:tcW w:w="3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97C48" w14:textId="77777777" w:rsidR="005F7592" w:rsidRPr="001C7317" w:rsidRDefault="005F7592" w:rsidP="00EE7DFC">
            <w:pPr>
              <w:spacing w:line="320" w:lineRule="exact"/>
              <w:jc w:val="center"/>
              <w:rPr>
                <w:rFonts w:hint="default"/>
              </w:rPr>
            </w:pPr>
            <w:r w:rsidRPr="001C7317">
              <w:t>金額</w:t>
            </w:r>
          </w:p>
        </w:tc>
      </w:tr>
      <w:tr w:rsidR="005F7592" w:rsidRPr="001C7317" w14:paraId="53F7418D" w14:textId="77777777" w:rsidTr="00EE7DFC">
        <w:tc>
          <w:tcPr>
            <w:tcW w:w="3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9805B" w14:textId="77777777" w:rsidR="005F7592" w:rsidRPr="001C7317" w:rsidRDefault="005F7592" w:rsidP="00EE7DFC">
            <w:pPr>
              <w:spacing w:line="320" w:lineRule="exact"/>
              <w:rPr>
                <w:rFonts w:hint="default"/>
              </w:rPr>
            </w:pPr>
            <w:r w:rsidRPr="001C7317">
              <w:rPr>
                <w:spacing w:val="-10"/>
              </w:rPr>
              <w:t xml:space="preserve"> </w:t>
            </w:r>
            <w:r w:rsidRPr="001C7317">
              <w:t>□□□□□</w:t>
            </w:r>
          </w:p>
          <w:p w14:paraId="3A2DDD6E" w14:textId="77777777" w:rsidR="005F7592" w:rsidRPr="001C7317" w:rsidRDefault="005F7592" w:rsidP="00EE7DFC">
            <w:pPr>
              <w:spacing w:line="320" w:lineRule="exact"/>
              <w:rPr>
                <w:rFonts w:hint="default"/>
              </w:rPr>
            </w:pPr>
            <w:r w:rsidRPr="001C7317">
              <w:rPr>
                <w:spacing w:val="-10"/>
              </w:rPr>
              <w:lastRenderedPageBreak/>
              <w:t xml:space="preserve"> </w:t>
            </w:r>
            <w:r w:rsidRPr="001C7317">
              <w:t>○○○○○</w:t>
            </w:r>
          </w:p>
          <w:p w14:paraId="0C948B8C" w14:textId="77777777" w:rsidR="005F7592" w:rsidRPr="001C7317" w:rsidRDefault="005F7592" w:rsidP="00EE7DFC">
            <w:pPr>
              <w:spacing w:line="320" w:lineRule="exact"/>
              <w:rPr>
                <w:rFonts w:hint="default"/>
              </w:rPr>
            </w:pPr>
            <w:r w:rsidRPr="001C7317">
              <w:rPr>
                <w:spacing w:val="-10"/>
              </w:rPr>
              <w:t xml:space="preserve"> </w:t>
            </w:r>
            <w:r w:rsidRPr="001C7317">
              <w:t>△△△△△</w:t>
            </w:r>
          </w:p>
          <w:p w14:paraId="39BA3162" w14:textId="77777777" w:rsidR="005F7592" w:rsidRPr="001C7317" w:rsidRDefault="005F7592" w:rsidP="00EE7DFC">
            <w:pPr>
              <w:spacing w:line="320" w:lineRule="exact"/>
              <w:rPr>
                <w:rFonts w:hint="default"/>
              </w:rPr>
            </w:pPr>
            <w:r w:rsidRPr="001C7317">
              <w:rPr>
                <w:spacing w:val="-10"/>
              </w:rPr>
              <w:t xml:space="preserve"> </w:t>
            </w:r>
          </w:p>
          <w:p w14:paraId="370546EE" w14:textId="77777777" w:rsidR="005F7592" w:rsidRPr="001C7317" w:rsidRDefault="005F7592" w:rsidP="00EE7DFC">
            <w:pPr>
              <w:spacing w:line="320" w:lineRule="exact"/>
              <w:jc w:val="center"/>
              <w:rPr>
                <w:rFonts w:hint="default"/>
              </w:rPr>
            </w:pPr>
            <w:r w:rsidRPr="001C7317">
              <w:t>計</w:t>
            </w:r>
          </w:p>
        </w:tc>
        <w:tc>
          <w:tcPr>
            <w:tcW w:w="3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EF97E" w14:textId="77777777" w:rsidR="005F7592" w:rsidRPr="001C7317" w:rsidRDefault="005F7592" w:rsidP="00EE7DFC">
            <w:pPr>
              <w:spacing w:line="320" w:lineRule="exact"/>
              <w:rPr>
                <w:rFonts w:hint="default"/>
              </w:rPr>
            </w:pPr>
            <w:r w:rsidRPr="001C7317">
              <w:rPr>
                <w:spacing w:val="-10"/>
              </w:rPr>
              <w:lastRenderedPageBreak/>
              <w:t xml:space="preserve">             </w:t>
            </w:r>
            <w:r w:rsidRPr="001C7317">
              <w:t>○○○円</w:t>
            </w:r>
          </w:p>
          <w:p w14:paraId="0236393C" w14:textId="77777777" w:rsidR="005F7592" w:rsidRPr="001C7317" w:rsidRDefault="005F7592" w:rsidP="00EE7DFC">
            <w:pPr>
              <w:spacing w:line="320" w:lineRule="exact"/>
              <w:rPr>
                <w:rFonts w:hint="default"/>
              </w:rPr>
            </w:pPr>
            <w:r w:rsidRPr="001C7317">
              <w:rPr>
                <w:spacing w:val="-10"/>
              </w:rPr>
              <w:lastRenderedPageBreak/>
              <w:t xml:space="preserve">             </w:t>
            </w:r>
            <w:r w:rsidRPr="001C7317">
              <w:t>○○○円</w:t>
            </w:r>
          </w:p>
          <w:p w14:paraId="753E59D5" w14:textId="77777777" w:rsidR="005F7592" w:rsidRPr="001C7317" w:rsidRDefault="005F7592" w:rsidP="00EE7DFC">
            <w:pPr>
              <w:spacing w:line="320" w:lineRule="exact"/>
              <w:rPr>
                <w:rFonts w:hint="default"/>
              </w:rPr>
            </w:pPr>
            <w:r w:rsidRPr="001C7317">
              <w:rPr>
                <w:spacing w:val="-10"/>
              </w:rPr>
              <w:t xml:space="preserve">             </w:t>
            </w:r>
            <w:r w:rsidRPr="001C7317">
              <w:t>○○○円</w:t>
            </w:r>
          </w:p>
          <w:p w14:paraId="74093292" w14:textId="77777777" w:rsidR="005F7592" w:rsidRPr="001C7317" w:rsidRDefault="005F7592" w:rsidP="00EE7DFC">
            <w:pPr>
              <w:spacing w:line="320" w:lineRule="exact"/>
              <w:rPr>
                <w:rFonts w:hint="default"/>
              </w:rPr>
            </w:pPr>
          </w:p>
          <w:p w14:paraId="1FE5F511" w14:textId="77777777" w:rsidR="005F7592" w:rsidRPr="001C7317" w:rsidRDefault="005F7592" w:rsidP="00EE7DFC">
            <w:pPr>
              <w:spacing w:line="320" w:lineRule="exact"/>
              <w:rPr>
                <w:rFonts w:hint="default"/>
              </w:rPr>
            </w:pPr>
            <w:r w:rsidRPr="001C7317">
              <w:rPr>
                <w:spacing w:val="-10"/>
              </w:rPr>
              <w:t xml:space="preserve">             </w:t>
            </w:r>
            <w:r w:rsidRPr="001C7317">
              <w:t>○○○円</w:t>
            </w:r>
          </w:p>
        </w:tc>
      </w:tr>
    </w:tbl>
    <w:p w14:paraId="4F9A96CA" w14:textId="77777777" w:rsidR="005F7592" w:rsidRPr="001C7317" w:rsidRDefault="005F7592" w:rsidP="005F7592">
      <w:pPr>
        <w:spacing w:line="320" w:lineRule="exact"/>
        <w:rPr>
          <w:rFonts w:hint="default"/>
        </w:rPr>
      </w:pPr>
    </w:p>
    <w:p w14:paraId="789791AE" w14:textId="77777777" w:rsidR="005F7592" w:rsidRPr="004E404B" w:rsidRDefault="005F7592" w:rsidP="005F7592">
      <w:pPr>
        <w:spacing w:line="320" w:lineRule="exact"/>
        <w:rPr>
          <w:rFonts w:hint="default"/>
        </w:rPr>
      </w:pPr>
      <w:r w:rsidRPr="004E404B">
        <w:t>３　物品購入計画（物品の購入がある場合）</w:t>
      </w:r>
    </w:p>
    <w:tbl>
      <w:tblPr>
        <w:tblW w:w="0" w:type="auto"/>
        <w:tblInd w:w="374" w:type="dxa"/>
        <w:tblLayout w:type="fixed"/>
        <w:tblCellMar>
          <w:left w:w="0" w:type="dxa"/>
          <w:right w:w="0" w:type="dxa"/>
        </w:tblCellMar>
        <w:tblLook w:val="0000" w:firstRow="0" w:lastRow="0" w:firstColumn="0" w:lastColumn="0" w:noHBand="0" w:noVBand="0"/>
      </w:tblPr>
      <w:tblGrid>
        <w:gridCol w:w="1560"/>
        <w:gridCol w:w="1040"/>
        <w:gridCol w:w="1040"/>
        <w:gridCol w:w="780"/>
        <w:gridCol w:w="1300"/>
        <w:gridCol w:w="1560"/>
        <w:gridCol w:w="1820"/>
      </w:tblGrid>
      <w:tr w:rsidR="005F7592" w:rsidRPr="004E404B" w14:paraId="6773CA9A" w14:textId="77777777" w:rsidTr="00EE7DF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69BCB94B" w14:textId="77777777" w:rsidR="005F7592" w:rsidRPr="004E404B" w:rsidRDefault="005F7592" w:rsidP="00EE7DFC">
            <w:pPr>
              <w:spacing w:line="320" w:lineRule="exact"/>
              <w:rPr>
                <w:rFonts w:hint="default"/>
              </w:rPr>
            </w:pPr>
          </w:p>
          <w:p w14:paraId="081D6078" w14:textId="77777777" w:rsidR="005F7592" w:rsidRPr="004E404B" w:rsidRDefault="005F7592" w:rsidP="00EE7DFC">
            <w:pPr>
              <w:spacing w:line="320" w:lineRule="exact"/>
              <w:jc w:val="center"/>
              <w:rPr>
                <w:rFonts w:hint="default"/>
              </w:rPr>
            </w:pPr>
            <w:r w:rsidRPr="004E404B">
              <w:t>品</w:t>
            </w:r>
            <w:r w:rsidRPr="004E404B">
              <w:rPr>
                <w:spacing w:val="-10"/>
              </w:rPr>
              <w:t xml:space="preserve"> </w:t>
            </w:r>
            <w:r w:rsidRPr="004E404B">
              <w:t xml:space="preserve">　　目</w:t>
            </w:r>
          </w:p>
          <w:p w14:paraId="6A0A967C" w14:textId="77777777" w:rsidR="005F7592" w:rsidRPr="004E404B" w:rsidRDefault="005F7592" w:rsidP="00EE7DFC">
            <w:pPr>
              <w:spacing w:line="320" w:lineRule="exact"/>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333C0A69" w14:textId="77777777" w:rsidR="005F7592" w:rsidRPr="004E404B" w:rsidRDefault="005F7592" w:rsidP="00EE7DFC">
            <w:pPr>
              <w:spacing w:line="320" w:lineRule="exact"/>
              <w:rPr>
                <w:rFonts w:hint="default"/>
              </w:rPr>
            </w:pPr>
          </w:p>
          <w:p w14:paraId="21681F2F" w14:textId="77777777" w:rsidR="005F7592" w:rsidRPr="004E404B" w:rsidRDefault="005F7592" w:rsidP="00EE7DFC">
            <w:pPr>
              <w:spacing w:line="320" w:lineRule="exact"/>
              <w:jc w:val="center"/>
              <w:rPr>
                <w:rFonts w:hint="default"/>
              </w:rPr>
            </w:pPr>
            <w:r w:rsidRPr="004E404B">
              <w:t>規　格</w:t>
            </w:r>
          </w:p>
          <w:p w14:paraId="32811B07" w14:textId="77777777" w:rsidR="005F7592" w:rsidRPr="004E404B" w:rsidRDefault="005F7592" w:rsidP="00EE7DFC">
            <w:pPr>
              <w:spacing w:line="320" w:lineRule="exact"/>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1DF6A3ED" w14:textId="77777777" w:rsidR="005F7592" w:rsidRPr="004E404B" w:rsidRDefault="005F7592" w:rsidP="00EE7DFC">
            <w:pPr>
              <w:spacing w:line="320" w:lineRule="exact"/>
              <w:rPr>
                <w:rFonts w:hint="default"/>
              </w:rPr>
            </w:pPr>
          </w:p>
          <w:p w14:paraId="19FB8069" w14:textId="77777777" w:rsidR="005F7592" w:rsidRPr="004E404B" w:rsidRDefault="005F7592" w:rsidP="00EE7DFC">
            <w:pPr>
              <w:spacing w:line="320" w:lineRule="exact"/>
              <w:jc w:val="center"/>
              <w:rPr>
                <w:rFonts w:hint="default"/>
              </w:rPr>
            </w:pPr>
            <w:r w:rsidRPr="004E404B">
              <w:t>員　数</w:t>
            </w:r>
          </w:p>
          <w:p w14:paraId="6079F04B" w14:textId="77777777" w:rsidR="005F7592" w:rsidRPr="004E404B" w:rsidRDefault="005F7592" w:rsidP="00EE7DFC">
            <w:pPr>
              <w:spacing w:line="320" w:lineRule="exact"/>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045745" w14:textId="77777777" w:rsidR="005F7592" w:rsidRPr="004E404B" w:rsidRDefault="005F7592" w:rsidP="00EE7DFC">
            <w:pPr>
              <w:spacing w:line="320" w:lineRule="exact"/>
              <w:jc w:val="center"/>
              <w:rPr>
                <w:rFonts w:hint="default"/>
              </w:rPr>
            </w:pPr>
            <w:r w:rsidRPr="004E404B">
              <w:t>購　入　予　定</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5E94CCBA" w14:textId="77777777" w:rsidR="005F7592" w:rsidRPr="004E404B" w:rsidRDefault="005F7592" w:rsidP="00EE7DFC">
            <w:pPr>
              <w:spacing w:line="320" w:lineRule="exact"/>
              <w:rPr>
                <w:rFonts w:hint="default"/>
              </w:rPr>
            </w:pPr>
          </w:p>
          <w:p w14:paraId="0D7EF389" w14:textId="77777777" w:rsidR="005F7592" w:rsidRPr="004E404B" w:rsidRDefault="005F7592" w:rsidP="00EE7DFC">
            <w:pPr>
              <w:spacing w:line="320" w:lineRule="exact"/>
              <w:jc w:val="center"/>
              <w:rPr>
                <w:rFonts w:hint="default"/>
              </w:rPr>
            </w:pPr>
            <w:r w:rsidRPr="004E404B">
              <w:t>使</w:t>
            </w:r>
            <w:r w:rsidRPr="004E404B">
              <w:rPr>
                <w:spacing w:val="-10"/>
              </w:rPr>
              <w:t xml:space="preserve"> </w:t>
            </w:r>
            <w:r w:rsidRPr="004E404B">
              <w:t>用</w:t>
            </w:r>
            <w:r w:rsidRPr="004E404B">
              <w:rPr>
                <w:spacing w:val="-10"/>
              </w:rPr>
              <w:t xml:space="preserve"> </w:t>
            </w:r>
            <w:r w:rsidRPr="004E404B">
              <w:t>目</w:t>
            </w:r>
            <w:r w:rsidRPr="004E404B">
              <w:rPr>
                <w:spacing w:val="-10"/>
              </w:rPr>
              <w:t xml:space="preserve"> </w:t>
            </w:r>
            <w:r w:rsidRPr="004E404B">
              <w:t>的</w:t>
            </w:r>
          </w:p>
          <w:p w14:paraId="5A517AD3" w14:textId="77777777" w:rsidR="005F7592" w:rsidRPr="004E404B" w:rsidRDefault="005F7592" w:rsidP="00EE7DFC">
            <w:pPr>
              <w:spacing w:line="320" w:lineRule="exact"/>
              <w:rPr>
                <w:rFonts w:hint="default"/>
              </w:rPr>
            </w:pPr>
          </w:p>
        </w:tc>
        <w:tc>
          <w:tcPr>
            <w:tcW w:w="1820" w:type="dxa"/>
            <w:vMerge w:val="restart"/>
            <w:tcBorders>
              <w:top w:val="single" w:sz="4" w:space="0" w:color="000000"/>
              <w:left w:val="single" w:sz="4" w:space="0" w:color="000000"/>
              <w:bottom w:val="nil"/>
              <w:right w:val="single" w:sz="4" w:space="0" w:color="000000"/>
            </w:tcBorders>
            <w:tcMar>
              <w:left w:w="49" w:type="dxa"/>
              <w:right w:w="49" w:type="dxa"/>
            </w:tcMar>
          </w:tcPr>
          <w:p w14:paraId="02E1E95E" w14:textId="77777777" w:rsidR="005F7592" w:rsidRPr="004E404B" w:rsidRDefault="005F7592" w:rsidP="00EE7DFC">
            <w:pPr>
              <w:spacing w:line="320" w:lineRule="exact"/>
              <w:rPr>
                <w:rFonts w:hint="default"/>
              </w:rPr>
            </w:pPr>
          </w:p>
          <w:p w14:paraId="2FC2602A" w14:textId="77777777" w:rsidR="005F7592" w:rsidRPr="004E404B" w:rsidRDefault="005F7592" w:rsidP="00EE7DFC">
            <w:pPr>
              <w:spacing w:line="320" w:lineRule="exact"/>
              <w:jc w:val="center"/>
              <w:rPr>
                <w:rFonts w:hint="default"/>
              </w:rPr>
            </w:pPr>
            <w:r w:rsidRPr="004E404B">
              <w:t>備　　　　考</w:t>
            </w:r>
          </w:p>
          <w:p w14:paraId="4EEFFAC2" w14:textId="77777777" w:rsidR="005F7592" w:rsidRPr="004E404B" w:rsidRDefault="005F7592" w:rsidP="00EE7DFC">
            <w:pPr>
              <w:spacing w:line="320" w:lineRule="exact"/>
              <w:rPr>
                <w:rFonts w:hint="default"/>
              </w:rPr>
            </w:pPr>
          </w:p>
        </w:tc>
      </w:tr>
      <w:tr w:rsidR="005F7592" w:rsidRPr="004E404B" w14:paraId="17A5B7DD" w14:textId="77777777" w:rsidTr="00EE7DF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603065E3" w14:textId="77777777" w:rsidR="005F7592" w:rsidRPr="004E404B" w:rsidRDefault="005F7592" w:rsidP="00EE7DFC">
            <w:pPr>
              <w:spacing w:line="320" w:lineRule="exact"/>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3BC19D8A" w14:textId="77777777" w:rsidR="005F7592" w:rsidRPr="004E404B" w:rsidRDefault="005F7592" w:rsidP="00EE7DFC">
            <w:pPr>
              <w:spacing w:line="320" w:lineRule="exact"/>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0DC59C70" w14:textId="77777777" w:rsidR="005F7592" w:rsidRPr="004E404B"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0F3E57" w14:textId="77777777" w:rsidR="005F7592" w:rsidRPr="004E404B" w:rsidRDefault="005F7592" w:rsidP="00EE7DFC">
            <w:pPr>
              <w:spacing w:line="320" w:lineRule="exact"/>
              <w:jc w:val="center"/>
              <w:rPr>
                <w:rFonts w:hint="default"/>
              </w:rPr>
            </w:pPr>
            <w:r w:rsidRPr="004E404B">
              <w:t>単価</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D77EA6" w14:textId="77777777" w:rsidR="005F7592" w:rsidRPr="004E404B" w:rsidRDefault="005F7592" w:rsidP="00EE7DFC">
            <w:pPr>
              <w:spacing w:line="320" w:lineRule="exact"/>
              <w:jc w:val="center"/>
              <w:rPr>
                <w:rFonts w:hint="default"/>
              </w:rPr>
            </w:pPr>
            <w:r w:rsidRPr="004E404B">
              <w:t xml:space="preserve">金　</w:t>
            </w:r>
            <w:r w:rsidRPr="004E404B">
              <w:rPr>
                <w:spacing w:val="-10"/>
              </w:rPr>
              <w:t xml:space="preserve"> </w:t>
            </w:r>
            <w:r w:rsidRPr="004E404B">
              <w:t>額</w:t>
            </w: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162287A4" w14:textId="77777777" w:rsidR="005F7592" w:rsidRPr="004E404B" w:rsidRDefault="005F7592" w:rsidP="00EE7DFC">
            <w:pPr>
              <w:spacing w:line="320" w:lineRule="exact"/>
              <w:rPr>
                <w:rFonts w:hint="default"/>
              </w:rPr>
            </w:pPr>
          </w:p>
        </w:tc>
        <w:tc>
          <w:tcPr>
            <w:tcW w:w="1820" w:type="dxa"/>
            <w:vMerge/>
            <w:tcBorders>
              <w:top w:val="nil"/>
              <w:left w:val="single" w:sz="4" w:space="0" w:color="000000"/>
              <w:bottom w:val="single" w:sz="4" w:space="0" w:color="000000"/>
              <w:right w:val="single" w:sz="4" w:space="0" w:color="000000"/>
            </w:tcBorders>
            <w:tcMar>
              <w:left w:w="49" w:type="dxa"/>
              <w:right w:w="49" w:type="dxa"/>
            </w:tcMar>
          </w:tcPr>
          <w:p w14:paraId="45BA5041" w14:textId="77777777" w:rsidR="005F7592" w:rsidRPr="004E404B" w:rsidRDefault="005F7592" w:rsidP="00EE7DFC">
            <w:pPr>
              <w:spacing w:line="320" w:lineRule="exact"/>
              <w:rPr>
                <w:rFonts w:hint="default"/>
              </w:rPr>
            </w:pPr>
          </w:p>
        </w:tc>
      </w:tr>
      <w:tr w:rsidR="005F7592" w:rsidRPr="004E404B" w14:paraId="55016B46" w14:textId="77777777" w:rsidTr="00EE7DF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B627D" w14:textId="77777777" w:rsidR="005F7592" w:rsidRPr="004E404B" w:rsidRDefault="005F7592" w:rsidP="00EE7DFC">
            <w:pPr>
              <w:spacing w:line="320" w:lineRule="exact"/>
              <w:rPr>
                <w:rFonts w:hint="default"/>
              </w:rPr>
            </w:pPr>
          </w:p>
          <w:p w14:paraId="3D4E4102" w14:textId="77777777" w:rsidR="005F7592" w:rsidRPr="004E404B" w:rsidRDefault="005F7592" w:rsidP="00EE7DFC">
            <w:pPr>
              <w:spacing w:line="320" w:lineRule="exact"/>
              <w:rPr>
                <w:rFonts w:hint="default"/>
              </w:rPr>
            </w:pPr>
          </w:p>
          <w:p w14:paraId="7E20BD45" w14:textId="77777777" w:rsidR="005F7592" w:rsidRPr="004E404B" w:rsidRDefault="005F7592" w:rsidP="00EE7DFC">
            <w:pPr>
              <w:spacing w:line="320" w:lineRule="exact"/>
              <w:rPr>
                <w:rFonts w:hint="default"/>
              </w:rPr>
            </w:pPr>
          </w:p>
          <w:p w14:paraId="4909EE36" w14:textId="77777777" w:rsidR="005F7592" w:rsidRPr="004E404B" w:rsidRDefault="005F7592" w:rsidP="00EE7DFC">
            <w:pPr>
              <w:spacing w:line="320"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4680F" w14:textId="77777777" w:rsidR="005F7592" w:rsidRPr="004E404B" w:rsidRDefault="005F7592" w:rsidP="00EE7DFC">
            <w:pPr>
              <w:spacing w:line="320" w:lineRule="exact"/>
              <w:rPr>
                <w:rFonts w:hint="default"/>
              </w:rPr>
            </w:pPr>
          </w:p>
          <w:p w14:paraId="4D18C424" w14:textId="77777777" w:rsidR="005F7592" w:rsidRPr="004E404B" w:rsidRDefault="005F7592" w:rsidP="00EE7DFC">
            <w:pPr>
              <w:spacing w:line="320" w:lineRule="exact"/>
              <w:rPr>
                <w:rFonts w:hint="default"/>
              </w:rPr>
            </w:pPr>
          </w:p>
          <w:p w14:paraId="4A2977DD" w14:textId="77777777" w:rsidR="005F7592" w:rsidRPr="004E404B" w:rsidRDefault="005F7592" w:rsidP="00EE7DFC">
            <w:pPr>
              <w:spacing w:line="320" w:lineRule="exact"/>
              <w:rPr>
                <w:rFonts w:hint="default"/>
              </w:rPr>
            </w:pPr>
          </w:p>
          <w:p w14:paraId="33E82A82" w14:textId="77777777" w:rsidR="005F7592" w:rsidRPr="004E404B" w:rsidRDefault="005F7592" w:rsidP="00EE7DFC">
            <w:pPr>
              <w:spacing w:line="320"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3932B" w14:textId="77777777" w:rsidR="005F7592" w:rsidRPr="004E404B" w:rsidRDefault="005F7592" w:rsidP="00EE7DFC">
            <w:pPr>
              <w:spacing w:line="320" w:lineRule="exact"/>
              <w:rPr>
                <w:rFonts w:hint="default"/>
              </w:rPr>
            </w:pPr>
          </w:p>
          <w:p w14:paraId="4021BF93" w14:textId="77777777" w:rsidR="005F7592" w:rsidRPr="004E404B" w:rsidRDefault="005F7592" w:rsidP="00EE7DFC">
            <w:pPr>
              <w:spacing w:line="320" w:lineRule="exact"/>
              <w:rPr>
                <w:rFonts w:hint="default"/>
              </w:rPr>
            </w:pPr>
          </w:p>
          <w:p w14:paraId="69BF340E" w14:textId="77777777" w:rsidR="005F7592" w:rsidRPr="004E404B" w:rsidRDefault="005F7592" w:rsidP="00EE7DFC">
            <w:pPr>
              <w:spacing w:line="320" w:lineRule="exact"/>
              <w:rPr>
                <w:rFonts w:hint="default"/>
              </w:rPr>
            </w:pPr>
          </w:p>
          <w:p w14:paraId="673CEC21" w14:textId="77777777" w:rsidR="005F7592" w:rsidRPr="004E404B"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B8F2C" w14:textId="77777777" w:rsidR="005F7592" w:rsidRPr="004E404B" w:rsidRDefault="005F7592" w:rsidP="00EE7DFC">
            <w:pPr>
              <w:spacing w:line="320" w:lineRule="exact"/>
              <w:rPr>
                <w:rFonts w:hint="default"/>
              </w:rPr>
            </w:pPr>
          </w:p>
          <w:p w14:paraId="32F05504" w14:textId="77777777" w:rsidR="005F7592" w:rsidRPr="004E404B" w:rsidRDefault="005F7592" w:rsidP="00EE7DFC">
            <w:pPr>
              <w:spacing w:line="320" w:lineRule="exact"/>
              <w:rPr>
                <w:rFonts w:hint="default"/>
              </w:rPr>
            </w:pPr>
          </w:p>
          <w:p w14:paraId="48FA3F9D" w14:textId="77777777" w:rsidR="005F7592" w:rsidRPr="004E404B" w:rsidRDefault="005F7592" w:rsidP="00EE7DFC">
            <w:pPr>
              <w:spacing w:line="320" w:lineRule="exact"/>
              <w:rPr>
                <w:rFonts w:hint="default"/>
              </w:rPr>
            </w:pPr>
          </w:p>
          <w:p w14:paraId="4367369D" w14:textId="77777777" w:rsidR="005F7592" w:rsidRPr="004E404B"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6F0EF" w14:textId="77777777" w:rsidR="005F7592" w:rsidRPr="004E404B" w:rsidRDefault="005F7592" w:rsidP="00EE7DFC">
            <w:pPr>
              <w:spacing w:line="320" w:lineRule="exact"/>
              <w:rPr>
                <w:rFonts w:hint="default"/>
              </w:rPr>
            </w:pPr>
          </w:p>
          <w:p w14:paraId="4476011A" w14:textId="77777777" w:rsidR="005F7592" w:rsidRPr="004E404B" w:rsidRDefault="005F7592" w:rsidP="00EE7DFC">
            <w:pPr>
              <w:spacing w:line="320" w:lineRule="exact"/>
              <w:rPr>
                <w:rFonts w:hint="default"/>
              </w:rPr>
            </w:pPr>
          </w:p>
          <w:p w14:paraId="7E151B15" w14:textId="77777777" w:rsidR="005F7592" w:rsidRPr="004E404B" w:rsidRDefault="005F7592" w:rsidP="00EE7DFC">
            <w:pPr>
              <w:spacing w:line="320" w:lineRule="exact"/>
              <w:rPr>
                <w:rFonts w:hint="default"/>
              </w:rPr>
            </w:pPr>
          </w:p>
          <w:p w14:paraId="0ABCF044" w14:textId="77777777" w:rsidR="005F7592" w:rsidRPr="004E404B" w:rsidRDefault="005F7592" w:rsidP="00EE7DFC">
            <w:pPr>
              <w:spacing w:line="32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A0918" w14:textId="77777777" w:rsidR="005F7592" w:rsidRPr="004E404B" w:rsidRDefault="005F7592" w:rsidP="00EE7DFC">
            <w:pPr>
              <w:spacing w:line="320" w:lineRule="exact"/>
              <w:rPr>
                <w:rFonts w:hint="default"/>
              </w:rPr>
            </w:pPr>
          </w:p>
          <w:p w14:paraId="521B8D86" w14:textId="77777777" w:rsidR="005F7592" w:rsidRPr="004E404B" w:rsidRDefault="005F7592" w:rsidP="00EE7DFC">
            <w:pPr>
              <w:spacing w:line="320" w:lineRule="exact"/>
              <w:rPr>
                <w:rFonts w:hint="default"/>
              </w:rPr>
            </w:pPr>
          </w:p>
          <w:p w14:paraId="0611232D" w14:textId="77777777" w:rsidR="005F7592" w:rsidRPr="004E404B" w:rsidRDefault="005F7592" w:rsidP="00EE7DFC">
            <w:pPr>
              <w:spacing w:line="320" w:lineRule="exact"/>
              <w:rPr>
                <w:rFonts w:hint="default"/>
              </w:rPr>
            </w:pPr>
          </w:p>
          <w:p w14:paraId="5A7F327D" w14:textId="77777777" w:rsidR="005F7592" w:rsidRPr="004E404B" w:rsidRDefault="005F7592" w:rsidP="00EE7DFC">
            <w:pPr>
              <w:spacing w:line="320" w:lineRule="exact"/>
              <w:rPr>
                <w:rFonts w:hint="default"/>
              </w:rPr>
            </w:pPr>
          </w:p>
        </w:tc>
        <w:tc>
          <w:tcPr>
            <w:tcW w:w="1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0C7A4" w14:textId="77777777" w:rsidR="005F7592" w:rsidRPr="004E404B" w:rsidRDefault="005F7592" w:rsidP="00EE7DFC">
            <w:pPr>
              <w:spacing w:line="320" w:lineRule="exact"/>
              <w:rPr>
                <w:rFonts w:hint="default"/>
              </w:rPr>
            </w:pPr>
          </w:p>
          <w:p w14:paraId="6AB7BD6F" w14:textId="77777777" w:rsidR="005F7592" w:rsidRPr="004E404B" w:rsidRDefault="005F7592" w:rsidP="00EE7DFC">
            <w:pPr>
              <w:spacing w:line="320" w:lineRule="exact"/>
              <w:rPr>
                <w:rFonts w:hint="default"/>
              </w:rPr>
            </w:pPr>
          </w:p>
          <w:p w14:paraId="25EB49E1" w14:textId="77777777" w:rsidR="005F7592" w:rsidRPr="004E404B" w:rsidRDefault="005F7592" w:rsidP="00EE7DFC">
            <w:pPr>
              <w:spacing w:line="320" w:lineRule="exact"/>
              <w:rPr>
                <w:rFonts w:hint="default"/>
              </w:rPr>
            </w:pPr>
          </w:p>
          <w:p w14:paraId="4E7E0E8F" w14:textId="77777777" w:rsidR="005F7592" w:rsidRPr="004E404B" w:rsidRDefault="005F7592" w:rsidP="00EE7DFC">
            <w:pPr>
              <w:spacing w:line="320" w:lineRule="exact"/>
              <w:rPr>
                <w:rFonts w:hint="default"/>
              </w:rPr>
            </w:pPr>
          </w:p>
        </w:tc>
      </w:tr>
    </w:tbl>
    <w:p w14:paraId="327D48C7" w14:textId="77777777" w:rsidR="005F7592" w:rsidRPr="004E404B" w:rsidRDefault="005F7592" w:rsidP="005F7592">
      <w:pPr>
        <w:spacing w:line="320" w:lineRule="exact"/>
        <w:ind w:leftChars="100" w:left="720" w:hanging="510"/>
        <w:rPr>
          <w:rFonts w:hint="default"/>
        </w:rPr>
      </w:pPr>
      <w:r w:rsidRPr="004E404B">
        <w:t>（注）記載する品目は、原形のまま比較的長期の反復使用に耐え得るもののうち取得価格が５万円以上のもの」をいう。</w:t>
      </w:r>
    </w:p>
    <w:p w14:paraId="0B5DC6CC" w14:textId="77777777" w:rsidR="005F7592" w:rsidRDefault="005F7592" w:rsidP="005F7592">
      <w:pPr>
        <w:spacing w:line="320" w:lineRule="exact"/>
        <w:ind w:leftChars="300" w:left="630" w:firstLine="227"/>
        <w:rPr>
          <w:rFonts w:hint="default"/>
        </w:rPr>
      </w:pPr>
      <w:r w:rsidRPr="004E404B">
        <w:t>本事業においては、「パソコン」、「デジタルカメラ」、「ビデオ」等の家庭汎用品の原則購入不可（リース及びレンタルは可）とする。その他の物品もリース及びレンタルを基本とする。</w:t>
      </w:r>
    </w:p>
    <w:p w14:paraId="27A0450C" w14:textId="77777777" w:rsidR="005F7592" w:rsidRDefault="005F7592" w:rsidP="005F7592">
      <w:pPr>
        <w:spacing w:line="320" w:lineRule="exact"/>
        <w:ind w:leftChars="300" w:left="630" w:firstLine="227"/>
        <w:rPr>
          <w:rFonts w:hint="default"/>
        </w:rPr>
      </w:pPr>
    </w:p>
    <w:p w14:paraId="4A859508" w14:textId="77777777" w:rsidR="005F7592" w:rsidRPr="002D457D" w:rsidRDefault="005F7592" w:rsidP="005F7592">
      <w:pPr>
        <w:ind w:left="778" w:hanging="778"/>
        <w:rPr>
          <w:rFonts w:hAnsi="Times New Roman" w:cs="Times New Roman" w:hint="default"/>
          <w:spacing w:val="20"/>
          <w:szCs w:val="22"/>
        </w:rPr>
      </w:pPr>
      <w:r w:rsidRPr="009C3866">
        <w:rPr>
          <w:color w:val="FF0000"/>
          <w:szCs w:val="22"/>
        </w:rPr>
        <w:t xml:space="preserve">　</w:t>
      </w:r>
      <w:r w:rsidRPr="002D457D">
        <w:rPr>
          <w:szCs w:val="22"/>
        </w:rPr>
        <w:t>４　物品リース計画（物品のリース契約がある場合）</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0"/>
        <w:gridCol w:w="391"/>
        <w:gridCol w:w="391"/>
        <w:gridCol w:w="391"/>
        <w:gridCol w:w="1693"/>
        <w:gridCol w:w="1172"/>
        <w:gridCol w:w="651"/>
        <w:gridCol w:w="912"/>
        <w:gridCol w:w="651"/>
        <w:gridCol w:w="1433"/>
        <w:gridCol w:w="911"/>
        <w:gridCol w:w="521"/>
      </w:tblGrid>
      <w:tr w:rsidR="005F7592" w:rsidRPr="002D457D" w14:paraId="4D8CB07E" w14:textId="77777777" w:rsidTr="00EE7DFC">
        <w:tc>
          <w:tcPr>
            <w:tcW w:w="390" w:type="dxa"/>
            <w:vMerge w:val="restart"/>
            <w:tcBorders>
              <w:top w:val="single" w:sz="4" w:space="0" w:color="000000"/>
              <w:left w:val="single" w:sz="4" w:space="0" w:color="000000"/>
              <w:right w:val="single" w:sz="4" w:space="0" w:color="000000"/>
            </w:tcBorders>
          </w:tcPr>
          <w:p w14:paraId="01B32C2D"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品</w:t>
            </w:r>
          </w:p>
          <w:p w14:paraId="51B26CC6"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目</w:t>
            </w:r>
          </w:p>
          <w:p w14:paraId="4503CB23"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391" w:type="dxa"/>
            <w:vMerge w:val="restart"/>
            <w:tcBorders>
              <w:top w:val="single" w:sz="4" w:space="0" w:color="000000"/>
              <w:left w:val="single" w:sz="4" w:space="0" w:color="000000"/>
              <w:right w:val="single" w:sz="4" w:space="0" w:color="000000"/>
            </w:tcBorders>
          </w:tcPr>
          <w:p w14:paraId="3D94DB13"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規</w:t>
            </w:r>
          </w:p>
          <w:p w14:paraId="12A54E2F" w14:textId="77777777" w:rsidR="005F7592" w:rsidRPr="002D457D" w:rsidRDefault="005F7592" w:rsidP="00EE7DFC">
            <w:pPr>
              <w:adjustRightInd w:val="0"/>
              <w:spacing w:line="274" w:lineRule="atLeast"/>
              <w:rPr>
                <w:rFonts w:hAnsi="Times New Roman" w:cs="Times New Roman" w:hint="default"/>
                <w:spacing w:val="20"/>
                <w:szCs w:val="22"/>
              </w:rPr>
            </w:pPr>
            <w:r w:rsidRPr="002D457D">
              <w:rPr>
                <w:szCs w:val="22"/>
              </w:rPr>
              <w:t xml:space="preserve"> </w:t>
            </w:r>
          </w:p>
          <w:p w14:paraId="6AB5123A"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格</w:t>
            </w:r>
          </w:p>
          <w:p w14:paraId="3F891AE7"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391" w:type="dxa"/>
            <w:vMerge w:val="restart"/>
            <w:tcBorders>
              <w:top w:val="single" w:sz="4" w:space="0" w:color="000000"/>
              <w:left w:val="single" w:sz="4" w:space="0" w:color="000000"/>
              <w:right w:val="single" w:sz="4" w:space="0" w:color="000000"/>
            </w:tcBorders>
          </w:tcPr>
          <w:p w14:paraId="09D9F5F9"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数</w:t>
            </w:r>
          </w:p>
          <w:p w14:paraId="09BE1412" w14:textId="77777777" w:rsidR="005F7592" w:rsidRPr="002D457D" w:rsidRDefault="005F7592" w:rsidP="00EE7DFC">
            <w:pPr>
              <w:adjustRightInd w:val="0"/>
              <w:spacing w:line="274" w:lineRule="atLeast"/>
              <w:rPr>
                <w:rFonts w:hAnsi="Times New Roman" w:cs="Times New Roman" w:hint="default"/>
                <w:spacing w:val="20"/>
                <w:szCs w:val="22"/>
              </w:rPr>
            </w:pPr>
            <w:r w:rsidRPr="002D457D">
              <w:rPr>
                <w:szCs w:val="22"/>
              </w:rPr>
              <w:t xml:space="preserve"> </w:t>
            </w:r>
          </w:p>
          <w:p w14:paraId="5C14BC5F"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量</w:t>
            </w:r>
          </w:p>
          <w:p w14:paraId="228B6D71"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391" w:type="dxa"/>
            <w:vMerge w:val="restart"/>
            <w:tcBorders>
              <w:top w:val="single" w:sz="4" w:space="0" w:color="000000"/>
              <w:left w:val="single" w:sz="4" w:space="0" w:color="000000"/>
              <w:right w:val="single" w:sz="4" w:space="0" w:color="000000"/>
            </w:tcBorders>
          </w:tcPr>
          <w:p w14:paraId="59F2553A" w14:textId="77777777" w:rsidR="005F7592" w:rsidRPr="002D457D" w:rsidRDefault="005F7592" w:rsidP="00EE7DFC">
            <w:pPr>
              <w:adjustRightInd w:val="0"/>
              <w:spacing w:line="274" w:lineRule="atLeast"/>
              <w:rPr>
                <w:rFonts w:hAnsi="Times New Roman" w:cs="Times New Roman" w:hint="default"/>
                <w:spacing w:val="20"/>
                <w:szCs w:val="22"/>
              </w:rPr>
            </w:pPr>
            <w:r w:rsidRPr="002D457D">
              <w:rPr>
                <w:rFonts w:hAnsi="Times New Roman" w:cs="Times New Roman"/>
                <w:spacing w:val="20"/>
                <w:szCs w:val="22"/>
              </w:rPr>
              <w:t>耐用</w:t>
            </w:r>
          </w:p>
          <w:p w14:paraId="40BC6F5B"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年</w:t>
            </w:r>
          </w:p>
          <w:p w14:paraId="1808D55F"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数</w:t>
            </w:r>
          </w:p>
        </w:tc>
        <w:tc>
          <w:tcPr>
            <w:tcW w:w="1693" w:type="dxa"/>
            <w:vMerge w:val="restart"/>
            <w:tcBorders>
              <w:top w:val="single" w:sz="4" w:space="0" w:color="000000"/>
              <w:left w:val="single" w:sz="4" w:space="0" w:color="000000"/>
              <w:right w:val="single" w:sz="4" w:space="0" w:color="000000"/>
            </w:tcBorders>
          </w:tcPr>
          <w:p w14:paraId="25EE52CA" w14:textId="77777777" w:rsidR="005F7592" w:rsidRPr="002D457D" w:rsidRDefault="005F7592" w:rsidP="00EE7DFC">
            <w:pPr>
              <w:adjustRightInd w:val="0"/>
              <w:spacing w:line="274" w:lineRule="atLeast"/>
              <w:rPr>
                <w:rFonts w:hAnsi="Times New Roman" w:cs="Times New Roman" w:hint="default"/>
                <w:spacing w:val="20"/>
                <w:szCs w:val="22"/>
              </w:rPr>
            </w:pPr>
            <w:r w:rsidRPr="002D457D">
              <w:rPr>
                <w:szCs w:val="22"/>
              </w:rPr>
              <w:t>本年度リース予定額(円)</w:t>
            </w:r>
          </w:p>
          <w:p w14:paraId="42EAC87A" w14:textId="77777777" w:rsidR="005F7592" w:rsidRPr="002D457D" w:rsidRDefault="005F7592" w:rsidP="00EE7DFC">
            <w:pPr>
              <w:adjustRightInd w:val="0"/>
              <w:spacing w:line="274" w:lineRule="atLeast"/>
              <w:rPr>
                <w:rFonts w:hAnsi="Times New Roman" w:cs="Times New Roman" w:hint="default"/>
                <w:spacing w:val="20"/>
                <w:szCs w:val="22"/>
              </w:rPr>
            </w:pPr>
          </w:p>
          <w:p w14:paraId="4419D9E5"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1172" w:type="dxa"/>
            <w:vMerge w:val="restart"/>
            <w:tcBorders>
              <w:top w:val="single" w:sz="4" w:space="0" w:color="000000"/>
              <w:left w:val="single" w:sz="4" w:space="0" w:color="000000"/>
              <w:right w:val="single" w:sz="4" w:space="0" w:color="000000"/>
            </w:tcBorders>
          </w:tcPr>
          <w:p w14:paraId="2EC8FD69"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使用目的</w:t>
            </w:r>
          </w:p>
          <w:p w14:paraId="6FAE691A" w14:textId="77777777" w:rsidR="005F7592" w:rsidRPr="002D457D" w:rsidRDefault="005F7592" w:rsidP="00EE7DFC">
            <w:pPr>
              <w:adjustRightInd w:val="0"/>
              <w:spacing w:line="274" w:lineRule="atLeast"/>
              <w:jc w:val="center"/>
              <w:rPr>
                <w:rFonts w:hAnsi="Times New Roman" w:cs="Times New Roman" w:hint="default"/>
                <w:spacing w:val="20"/>
                <w:szCs w:val="22"/>
              </w:rPr>
            </w:pPr>
          </w:p>
          <w:p w14:paraId="110300FC"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4558" w:type="dxa"/>
            <w:gridSpan w:val="5"/>
            <w:tcBorders>
              <w:top w:val="single" w:sz="4" w:space="0" w:color="000000"/>
              <w:left w:val="single" w:sz="4" w:space="0" w:color="000000"/>
              <w:bottom w:val="nil"/>
              <w:right w:val="single" w:sz="4" w:space="0" w:color="000000"/>
            </w:tcBorders>
          </w:tcPr>
          <w:p w14:paraId="3B4984CF"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予定するリース契約の内容</w:t>
            </w:r>
          </w:p>
        </w:tc>
        <w:tc>
          <w:tcPr>
            <w:tcW w:w="521" w:type="dxa"/>
            <w:vMerge w:val="restart"/>
            <w:tcBorders>
              <w:top w:val="single" w:sz="4" w:space="0" w:color="000000"/>
              <w:left w:val="single" w:sz="4" w:space="0" w:color="000000"/>
              <w:right w:val="single" w:sz="4" w:space="0" w:color="000000"/>
            </w:tcBorders>
          </w:tcPr>
          <w:p w14:paraId="0E78DB0F"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備考</w:t>
            </w:r>
          </w:p>
          <w:p w14:paraId="4D788A77" w14:textId="77777777" w:rsidR="005F7592" w:rsidRPr="002D457D" w:rsidRDefault="005F7592" w:rsidP="00EE7DFC">
            <w:pPr>
              <w:adjustRightInd w:val="0"/>
              <w:spacing w:line="274" w:lineRule="atLeast"/>
              <w:rPr>
                <w:rFonts w:hAnsi="Times New Roman" w:cs="Times New Roman" w:hint="default"/>
                <w:spacing w:val="20"/>
                <w:szCs w:val="22"/>
              </w:rPr>
            </w:pPr>
          </w:p>
          <w:p w14:paraId="2464E407" w14:textId="77777777" w:rsidR="005F7592" w:rsidRPr="002D457D" w:rsidRDefault="005F7592" w:rsidP="00EE7DFC">
            <w:pPr>
              <w:adjustRightInd w:val="0"/>
              <w:spacing w:line="274" w:lineRule="atLeast"/>
              <w:rPr>
                <w:rFonts w:hAnsi="Times New Roman" w:cs="Times New Roman" w:hint="default"/>
                <w:spacing w:val="20"/>
                <w:szCs w:val="22"/>
              </w:rPr>
            </w:pPr>
          </w:p>
        </w:tc>
      </w:tr>
      <w:tr w:rsidR="005F7592" w:rsidRPr="002D457D" w14:paraId="4476712E" w14:textId="77777777" w:rsidTr="00EE7DFC">
        <w:trPr>
          <w:trHeight w:val="1612"/>
        </w:trPr>
        <w:tc>
          <w:tcPr>
            <w:tcW w:w="390" w:type="dxa"/>
            <w:vMerge/>
            <w:tcBorders>
              <w:left w:val="single" w:sz="4" w:space="0" w:color="000000"/>
              <w:bottom w:val="nil"/>
              <w:right w:val="single" w:sz="4" w:space="0" w:color="000000"/>
            </w:tcBorders>
          </w:tcPr>
          <w:p w14:paraId="295BA459" w14:textId="77777777" w:rsidR="005F7592" w:rsidRPr="002D457D" w:rsidRDefault="005F7592" w:rsidP="00EE7DFC">
            <w:pPr>
              <w:overflowPunct/>
              <w:adjustRightInd w:val="0"/>
              <w:textAlignment w:val="auto"/>
              <w:rPr>
                <w:rFonts w:hAnsi="Times New Roman" w:cs="Times New Roman" w:hint="default"/>
                <w:spacing w:val="20"/>
                <w:szCs w:val="22"/>
              </w:rPr>
            </w:pPr>
          </w:p>
        </w:tc>
        <w:tc>
          <w:tcPr>
            <w:tcW w:w="391" w:type="dxa"/>
            <w:vMerge/>
            <w:tcBorders>
              <w:left w:val="single" w:sz="4" w:space="0" w:color="000000"/>
              <w:bottom w:val="nil"/>
              <w:right w:val="single" w:sz="4" w:space="0" w:color="000000"/>
            </w:tcBorders>
          </w:tcPr>
          <w:p w14:paraId="3BBCA441" w14:textId="77777777" w:rsidR="005F7592" w:rsidRPr="002D457D" w:rsidRDefault="005F7592" w:rsidP="00EE7DFC">
            <w:pPr>
              <w:overflowPunct/>
              <w:adjustRightInd w:val="0"/>
              <w:textAlignment w:val="auto"/>
              <w:rPr>
                <w:rFonts w:hAnsi="Times New Roman" w:cs="Times New Roman" w:hint="default"/>
                <w:spacing w:val="20"/>
                <w:szCs w:val="22"/>
              </w:rPr>
            </w:pPr>
          </w:p>
        </w:tc>
        <w:tc>
          <w:tcPr>
            <w:tcW w:w="391" w:type="dxa"/>
            <w:vMerge/>
            <w:tcBorders>
              <w:left w:val="single" w:sz="4" w:space="0" w:color="000000"/>
              <w:bottom w:val="nil"/>
              <w:right w:val="single" w:sz="4" w:space="0" w:color="000000"/>
            </w:tcBorders>
          </w:tcPr>
          <w:p w14:paraId="4EF614C0" w14:textId="77777777" w:rsidR="005F7592" w:rsidRPr="002D457D" w:rsidRDefault="005F7592" w:rsidP="00EE7DFC">
            <w:pPr>
              <w:overflowPunct/>
              <w:adjustRightInd w:val="0"/>
              <w:textAlignment w:val="auto"/>
              <w:rPr>
                <w:rFonts w:hAnsi="Times New Roman" w:cs="Times New Roman" w:hint="default"/>
                <w:spacing w:val="20"/>
                <w:szCs w:val="22"/>
              </w:rPr>
            </w:pPr>
          </w:p>
        </w:tc>
        <w:tc>
          <w:tcPr>
            <w:tcW w:w="391" w:type="dxa"/>
            <w:vMerge/>
            <w:tcBorders>
              <w:left w:val="single" w:sz="4" w:space="0" w:color="000000"/>
              <w:bottom w:val="nil"/>
              <w:right w:val="single" w:sz="4" w:space="0" w:color="000000"/>
            </w:tcBorders>
          </w:tcPr>
          <w:p w14:paraId="5186D9FF" w14:textId="77777777" w:rsidR="005F7592" w:rsidRPr="002D457D" w:rsidRDefault="005F7592" w:rsidP="00EE7DFC">
            <w:pPr>
              <w:overflowPunct/>
              <w:adjustRightInd w:val="0"/>
              <w:textAlignment w:val="auto"/>
              <w:rPr>
                <w:rFonts w:hAnsi="Times New Roman" w:cs="Times New Roman" w:hint="default"/>
                <w:spacing w:val="20"/>
                <w:szCs w:val="22"/>
              </w:rPr>
            </w:pPr>
          </w:p>
        </w:tc>
        <w:tc>
          <w:tcPr>
            <w:tcW w:w="1693" w:type="dxa"/>
            <w:vMerge/>
            <w:tcBorders>
              <w:left w:val="single" w:sz="4" w:space="0" w:color="000000"/>
              <w:bottom w:val="nil"/>
              <w:right w:val="single" w:sz="4" w:space="0" w:color="000000"/>
            </w:tcBorders>
          </w:tcPr>
          <w:p w14:paraId="3D65FA15" w14:textId="77777777" w:rsidR="005F7592" w:rsidRPr="002D457D" w:rsidRDefault="005F7592" w:rsidP="00EE7DFC">
            <w:pPr>
              <w:overflowPunct/>
              <w:adjustRightInd w:val="0"/>
              <w:textAlignment w:val="auto"/>
              <w:rPr>
                <w:rFonts w:hAnsi="Times New Roman" w:cs="Times New Roman" w:hint="default"/>
                <w:spacing w:val="20"/>
                <w:szCs w:val="22"/>
              </w:rPr>
            </w:pPr>
          </w:p>
        </w:tc>
        <w:tc>
          <w:tcPr>
            <w:tcW w:w="1172" w:type="dxa"/>
            <w:vMerge/>
            <w:tcBorders>
              <w:left w:val="single" w:sz="4" w:space="0" w:color="000000"/>
              <w:bottom w:val="nil"/>
              <w:right w:val="single" w:sz="4" w:space="0" w:color="000000"/>
            </w:tcBorders>
          </w:tcPr>
          <w:p w14:paraId="0C37C76E" w14:textId="77777777" w:rsidR="005F7592" w:rsidRPr="002D457D" w:rsidRDefault="005F7592" w:rsidP="00EE7DFC">
            <w:pPr>
              <w:overflowPunct/>
              <w:adjustRightInd w:val="0"/>
              <w:textAlignment w:val="auto"/>
              <w:rPr>
                <w:rFonts w:hAnsi="Times New Roman" w:cs="Times New Roman" w:hint="default"/>
                <w:spacing w:val="20"/>
                <w:szCs w:val="22"/>
              </w:rPr>
            </w:pPr>
          </w:p>
        </w:tc>
        <w:tc>
          <w:tcPr>
            <w:tcW w:w="651" w:type="dxa"/>
            <w:tcBorders>
              <w:top w:val="single" w:sz="4" w:space="0" w:color="000000"/>
              <w:left w:val="single" w:sz="4" w:space="0" w:color="000000"/>
              <w:bottom w:val="nil"/>
              <w:right w:val="single" w:sz="4" w:space="0" w:color="000000"/>
            </w:tcBorders>
          </w:tcPr>
          <w:p w14:paraId="52EA8B98"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使用</w:t>
            </w:r>
          </w:p>
          <w:p w14:paraId="0AFA2EBF"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部署</w:t>
            </w:r>
          </w:p>
          <w:p w14:paraId="3AE017C6"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912" w:type="dxa"/>
            <w:tcBorders>
              <w:top w:val="single" w:sz="4" w:space="0" w:color="000000"/>
              <w:left w:val="single" w:sz="4" w:space="0" w:color="000000"/>
              <w:bottom w:val="nil"/>
              <w:right w:val="single" w:sz="4" w:space="0" w:color="000000"/>
            </w:tcBorders>
          </w:tcPr>
          <w:p w14:paraId="41FCDE39" w14:textId="77777777" w:rsidR="005F7592" w:rsidRPr="002D457D" w:rsidRDefault="005F7592" w:rsidP="00EE7DFC">
            <w:pPr>
              <w:adjustRightInd w:val="0"/>
              <w:spacing w:line="274" w:lineRule="atLeast"/>
              <w:rPr>
                <w:rFonts w:hAnsi="Times New Roman" w:cs="Times New Roman" w:hint="default"/>
                <w:spacing w:val="20"/>
                <w:szCs w:val="22"/>
              </w:rPr>
            </w:pPr>
            <w:r w:rsidRPr="002D457D">
              <w:rPr>
                <w:szCs w:val="22"/>
              </w:rPr>
              <w:t>リース契約の種類</w:t>
            </w:r>
          </w:p>
        </w:tc>
        <w:tc>
          <w:tcPr>
            <w:tcW w:w="651" w:type="dxa"/>
            <w:tcBorders>
              <w:top w:val="single" w:sz="4" w:space="0" w:color="000000"/>
              <w:left w:val="single" w:sz="4" w:space="0" w:color="000000"/>
              <w:bottom w:val="nil"/>
              <w:right w:val="single" w:sz="4" w:space="0" w:color="000000"/>
            </w:tcBorders>
          </w:tcPr>
          <w:p w14:paraId="1CE5FBA3"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契約</w:t>
            </w:r>
          </w:p>
          <w:p w14:paraId="3DF36844"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期間</w:t>
            </w:r>
          </w:p>
          <w:p w14:paraId="3DF3E08E"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1433" w:type="dxa"/>
            <w:tcBorders>
              <w:top w:val="single" w:sz="4" w:space="0" w:color="000000"/>
              <w:left w:val="single" w:sz="4" w:space="0" w:color="000000"/>
              <w:bottom w:val="nil"/>
              <w:right w:val="single" w:sz="4" w:space="0" w:color="000000"/>
            </w:tcBorders>
          </w:tcPr>
          <w:p w14:paraId="4FFA77FC" w14:textId="77777777" w:rsidR="005F7592" w:rsidRPr="002D457D" w:rsidRDefault="005F7592" w:rsidP="00EE7DFC">
            <w:pPr>
              <w:adjustRightInd w:val="0"/>
              <w:spacing w:line="274" w:lineRule="atLeast"/>
              <w:rPr>
                <w:rFonts w:hAnsi="Times New Roman" w:cs="Times New Roman" w:hint="default"/>
                <w:spacing w:val="20"/>
                <w:szCs w:val="22"/>
              </w:rPr>
            </w:pPr>
            <w:r w:rsidRPr="002D457D">
              <w:rPr>
                <w:szCs w:val="22"/>
              </w:rPr>
              <w:t>リース期間の算定根拠(理由)</w:t>
            </w:r>
          </w:p>
        </w:tc>
        <w:tc>
          <w:tcPr>
            <w:tcW w:w="911" w:type="dxa"/>
            <w:tcBorders>
              <w:top w:val="single" w:sz="4" w:space="0" w:color="000000"/>
              <w:left w:val="single" w:sz="4" w:space="0" w:color="000000"/>
              <w:bottom w:val="nil"/>
              <w:right w:val="single" w:sz="4" w:space="0" w:color="000000"/>
            </w:tcBorders>
          </w:tcPr>
          <w:p w14:paraId="56D9D490" w14:textId="77777777" w:rsidR="005F7592" w:rsidRPr="002D457D" w:rsidRDefault="005F7592" w:rsidP="00EE7DFC">
            <w:pPr>
              <w:adjustRightInd w:val="0"/>
              <w:spacing w:line="274" w:lineRule="atLeast"/>
              <w:rPr>
                <w:rFonts w:hAnsi="Times New Roman" w:cs="Times New Roman" w:hint="default"/>
                <w:spacing w:val="20"/>
                <w:szCs w:val="22"/>
              </w:rPr>
            </w:pPr>
            <w:r w:rsidRPr="002D457D">
              <w:rPr>
                <w:szCs w:val="22"/>
              </w:rPr>
              <w:t>リース契約の総額</w:t>
            </w:r>
          </w:p>
        </w:tc>
        <w:tc>
          <w:tcPr>
            <w:tcW w:w="521" w:type="dxa"/>
            <w:vMerge/>
            <w:tcBorders>
              <w:left w:val="single" w:sz="4" w:space="0" w:color="000000"/>
              <w:bottom w:val="nil"/>
              <w:right w:val="single" w:sz="4" w:space="0" w:color="000000"/>
            </w:tcBorders>
          </w:tcPr>
          <w:p w14:paraId="7DBC863B" w14:textId="77777777" w:rsidR="005F7592" w:rsidRPr="002D457D" w:rsidRDefault="005F7592" w:rsidP="00EE7DFC">
            <w:pPr>
              <w:overflowPunct/>
              <w:adjustRightInd w:val="0"/>
              <w:textAlignment w:val="auto"/>
              <w:rPr>
                <w:rFonts w:hAnsi="Times New Roman" w:cs="Times New Roman" w:hint="default"/>
                <w:spacing w:val="20"/>
                <w:szCs w:val="22"/>
              </w:rPr>
            </w:pPr>
          </w:p>
        </w:tc>
      </w:tr>
      <w:tr w:rsidR="005F7592" w:rsidRPr="002D457D" w14:paraId="02E6677F" w14:textId="77777777" w:rsidTr="00EE7DFC">
        <w:tc>
          <w:tcPr>
            <w:tcW w:w="390" w:type="dxa"/>
            <w:tcBorders>
              <w:top w:val="single" w:sz="4" w:space="0" w:color="000000"/>
              <w:left w:val="single" w:sz="4" w:space="0" w:color="000000"/>
              <w:bottom w:val="single" w:sz="4" w:space="0" w:color="000000"/>
              <w:right w:val="single" w:sz="4" w:space="0" w:color="000000"/>
            </w:tcBorders>
          </w:tcPr>
          <w:p w14:paraId="0EE0D359" w14:textId="77777777" w:rsidR="005F7592" w:rsidRPr="002D457D" w:rsidRDefault="005F7592" w:rsidP="00EE7DFC">
            <w:pPr>
              <w:adjustRightInd w:val="0"/>
              <w:spacing w:line="274" w:lineRule="atLeast"/>
              <w:rPr>
                <w:rFonts w:hAnsi="Times New Roman" w:cs="Times New Roman" w:hint="default"/>
                <w:spacing w:val="20"/>
                <w:szCs w:val="22"/>
              </w:rPr>
            </w:pPr>
          </w:p>
          <w:p w14:paraId="6218A471"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391" w:type="dxa"/>
            <w:tcBorders>
              <w:top w:val="single" w:sz="4" w:space="0" w:color="000000"/>
              <w:left w:val="single" w:sz="4" w:space="0" w:color="000000"/>
              <w:bottom w:val="single" w:sz="4" w:space="0" w:color="000000"/>
              <w:right w:val="single" w:sz="4" w:space="0" w:color="000000"/>
            </w:tcBorders>
          </w:tcPr>
          <w:p w14:paraId="66697C35" w14:textId="77777777" w:rsidR="005F7592" w:rsidRPr="002D457D" w:rsidRDefault="005F7592" w:rsidP="00EE7DFC">
            <w:pPr>
              <w:adjustRightInd w:val="0"/>
              <w:spacing w:line="274" w:lineRule="atLeast"/>
              <w:rPr>
                <w:rFonts w:hAnsi="Times New Roman" w:cs="Times New Roman" w:hint="default"/>
                <w:spacing w:val="20"/>
                <w:szCs w:val="22"/>
              </w:rPr>
            </w:pPr>
          </w:p>
          <w:p w14:paraId="77CEF270"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391" w:type="dxa"/>
            <w:tcBorders>
              <w:top w:val="single" w:sz="4" w:space="0" w:color="000000"/>
              <w:left w:val="single" w:sz="4" w:space="0" w:color="000000"/>
              <w:bottom w:val="single" w:sz="4" w:space="0" w:color="000000"/>
              <w:right w:val="single" w:sz="4" w:space="0" w:color="000000"/>
            </w:tcBorders>
          </w:tcPr>
          <w:p w14:paraId="5937B62F" w14:textId="77777777" w:rsidR="005F7592" w:rsidRPr="002D457D" w:rsidRDefault="005F7592" w:rsidP="00EE7DFC">
            <w:pPr>
              <w:adjustRightInd w:val="0"/>
              <w:spacing w:line="274" w:lineRule="atLeast"/>
              <w:rPr>
                <w:rFonts w:hAnsi="Times New Roman" w:cs="Times New Roman" w:hint="default"/>
                <w:spacing w:val="20"/>
                <w:szCs w:val="22"/>
              </w:rPr>
            </w:pPr>
          </w:p>
          <w:p w14:paraId="495520E2"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391" w:type="dxa"/>
            <w:tcBorders>
              <w:top w:val="single" w:sz="4" w:space="0" w:color="000000"/>
              <w:left w:val="single" w:sz="4" w:space="0" w:color="000000"/>
              <w:bottom w:val="single" w:sz="4" w:space="0" w:color="000000"/>
              <w:right w:val="single" w:sz="4" w:space="0" w:color="000000"/>
            </w:tcBorders>
          </w:tcPr>
          <w:p w14:paraId="61DB68F3" w14:textId="77777777" w:rsidR="005F7592" w:rsidRPr="002D457D" w:rsidRDefault="005F7592" w:rsidP="00EE7DFC">
            <w:pPr>
              <w:adjustRightInd w:val="0"/>
              <w:spacing w:line="274" w:lineRule="atLeast"/>
              <w:rPr>
                <w:rFonts w:hAnsi="Times New Roman" w:cs="Times New Roman" w:hint="default"/>
                <w:spacing w:val="20"/>
                <w:szCs w:val="22"/>
              </w:rPr>
            </w:pPr>
          </w:p>
          <w:p w14:paraId="39560CDE"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1693" w:type="dxa"/>
            <w:tcBorders>
              <w:top w:val="single" w:sz="4" w:space="0" w:color="000000"/>
              <w:left w:val="single" w:sz="4" w:space="0" w:color="000000"/>
              <w:bottom w:val="single" w:sz="4" w:space="0" w:color="000000"/>
              <w:right w:val="single" w:sz="4" w:space="0" w:color="000000"/>
            </w:tcBorders>
          </w:tcPr>
          <w:p w14:paraId="35386B47" w14:textId="77777777" w:rsidR="005F7592" w:rsidRPr="002D457D" w:rsidRDefault="005F7592" w:rsidP="00EE7DFC">
            <w:pPr>
              <w:adjustRightInd w:val="0"/>
              <w:spacing w:line="274" w:lineRule="atLeast"/>
              <w:rPr>
                <w:rFonts w:hAnsi="Times New Roman" w:cs="Times New Roman" w:hint="default"/>
                <w:spacing w:val="20"/>
                <w:szCs w:val="22"/>
              </w:rPr>
            </w:pPr>
          </w:p>
          <w:p w14:paraId="50785956"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1172" w:type="dxa"/>
            <w:tcBorders>
              <w:top w:val="single" w:sz="4" w:space="0" w:color="000000"/>
              <w:left w:val="single" w:sz="4" w:space="0" w:color="000000"/>
              <w:bottom w:val="single" w:sz="4" w:space="0" w:color="000000"/>
              <w:right w:val="single" w:sz="4" w:space="0" w:color="000000"/>
            </w:tcBorders>
          </w:tcPr>
          <w:p w14:paraId="34080A37" w14:textId="77777777" w:rsidR="005F7592" w:rsidRPr="002D457D" w:rsidRDefault="005F7592" w:rsidP="00EE7DFC">
            <w:pPr>
              <w:adjustRightInd w:val="0"/>
              <w:spacing w:line="274" w:lineRule="atLeast"/>
              <w:rPr>
                <w:rFonts w:hAnsi="Times New Roman" w:cs="Times New Roman" w:hint="default"/>
                <w:spacing w:val="20"/>
                <w:szCs w:val="22"/>
              </w:rPr>
            </w:pPr>
          </w:p>
          <w:p w14:paraId="337CAEE2"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651" w:type="dxa"/>
            <w:tcBorders>
              <w:top w:val="single" w:sz="4" w:space="0" w:color="000000"/>
              <w:left w:val="single" w:sz="4" w:space="0" w:color="000000"/>
              <w:bottom w:val="single" w:sz="4" w:space="0" w:color="000000"/>
              <w:right w:val="single" w:sz="4" w:space="0" w:color="000000"/>
            </w:tcBorders>
          </w:tcPr>
          <w:p w14:paraId="514DD1D7" w14:textId="77777777" w:rsidR="005F7592" w:rsidRPr="002D457D" w:rsidRDefault="005F7592" w:rsidP="00EE7DFC">
            <w:pPr>
              <w:adjustRightInd w:val="0"/>
              <w:spacing w:line="274" w:lineRule="atLeast"/>
              <w:rPr>
                <w:rFonts w:hAnsi="Times New Roman" w:cs="Times New Roman" w:hint="default"/>
                <w:spacing w:val="20"/>
                <w:szCs w:val="22"/>
              </w:rPr>
            </w:pPr>
          </w:p>
          <w:p w14:paraId="317818B9"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912" w:type="dxa"/>
            <w:tcBorders>
              <w:top w:val="single" w:sz="4" w:space="0" w:color="000000"/>
              <w:left w:val="single" w:sz="4" w:space="0" w:color="000000"/>
              <w:bottom w:val="single" w:sz="4" w:space="0" w:color="000000"/>
              <w:right w:val="single" w:sz="4" w:space="0" w:color="000000"/>
            </w:tcBorders>
          </w:tcPr>
          <w:p w14:paraId="67592F19" w14:textId="77777777" w:rsidR="005F7592" w:rsidRPr="002D457D" w:rsidRDefault="005F7592" w:rsidP="00EE7DFC">
            <w:pPr>
              <w:adjustRightInd w:val="0"/>
              <w:spacing w:line="274" w:lineRule="atLeast"/>
              <w:rPr>
                <w:rFonts w:hAnsi="Times New Roman" w:cs="Times New Roman" w:hint="default"/>
                <w:spacing w:val="20"/>
                <w:szCs w:val="22"/>
              </w:rPr>
            </w:pPr>
          </w:p>
          <w:p w14:paraId="6370AD45"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651" w:type="dxa"/>
            <w:tcBorders>
              <w:top w:val="single" w:sz="4" w:space="0" w:color="000000"/>
              <w:left w:val="single" w:sz="4" w:space="0" w:color="000000"/>
              <w:bottom w:val="single" w:sz="4" w:space="0" w:color="000000"/>
              <w:right w:val="single" w:sz="4" w:space="0" w:color="000000"/>
            </w:tcBorders>
          </w:tcPr>
          <w:p w14:paraId="74B40C13" w14:textId="77777777" w:rsidR="005F7592" w:rsidRPr="002D457D" w:rsidRDefault="005F7592" w:rsidP="00EE7DFC">
            <w:pPr>
              <w:adjustRightInd w:val="0"/>
              <w:spacing w:line="274" w:lineRule="atLeast"/>
              <w:rPr>
                <w:rFonts w:hAnsi="Times New Roman" w:cs="Times New Roman" w:hint="default"/>
                <w:spacing w:val="20"/>
                <w:szCs w:val="22"/>
              </w:rPr>
            </w:pPr>
          </w:p>
          <w:p w14:paraId="3A403734"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1433" w:type="dxa"/>
            <w:tcBorders>
              <w:top w:val="single" w:sz="4" w:space="0" w:color="000000"/>
              <w:left w:val="single" w:sz="4" w:space="0" w:color="000000"/>
              <w:bottom w:val="single" w:sz="4" w:space="0" w:color="000000"/>
              <w:right w:val="single" w:sz="4" w:space="0" w:color="000000"/>
            </w:tcBorders>
          </w:tcPr>
          <w:p w14:paraId="4C929AEF" w14:textId="77777777" w:rsidR="005F7592" w:rsidRPr="002D457D" w:rsidRDefault="005F7592" w:rsidP="00EE7DFC">
            <w:pPr>
              <w:adjustRightInd w:val="0"/>
              <w:spacing w:line="274" w:lineRule="atLeast"/>
              <w:rPr>
                <w:rFonts w:hAnsi="Times New Roman" w:cs="Times New Roman" w:hint="default"/>
                <w:spacing w:val="20"/>
                <w:szCs w:val="22"/>
              </w:rPr>
            </w:pPr>
          </w:p>
          <w:p w14:paraId="2F4EA2E2"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911" w:type="dxa"/>
            <w:tcBorders>
              <w:top w:val="single" w:sz="4" w:space="0" w:color="000000"/>
              <w:left w:val="single" w:sz="4" w:space="0" w:color="000000"/>
              <w:bottom w:val="single" w:sz="4" w:space="0" w:color="000000"/>
              <w:right w:val="single" w:sz="4" w:space="0" w:color="000000"/>
            </w:tcBorders>
          </w:tcPr>
          <w:p w14:paraId="76CB8CB1" w14:textId="77777777" w:rsidR="005F7592" w:rsidRPr="002D457D" w:rsidRDefault="005F7592" w:rsidP="00EE7DFC">
            <w:pPr>
              <w:adjustRightInd w:val="0"/>
              <w:spacing w:line="274" w:lineRule="atLeast"/>
              <w:rPr>
                <w:rFonts w:hAnsi="Times New Roman" w:cs="Times New Roman" w:hint="default"/>
                <w:spacing w:val="20"/>
                <w:szCs w:val="22"/>
              </w:rPr>
            </w:pPr>
          </w:p>
          <w:p w14:paraId="79E16546"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521" w:type="dxa"/>
            <w:tcBorders>
              <w:top w:val="single" w:sz="4" w:space="0" w:color="000000"/>
              <w:left w:val="single" w:sz="4" w:space="0" w:color="000000"/>
              <w:bottom w:val="single" w:sz="4" w:space="0" w:color="000000"/>
              <w:right w:val="single" w:sz="4" w:space="0" w:color="000000"/>
            </w:tcBorders>
          </w:tcPr>
          <w:p w14:paraId="56F71BC0" w14:textId="77777777" w:rsidR="005F7592" w:rsidRPr="002D457D" w:rsidRDefault="005F7592" w:rsidP="00EE7DFC">
            <w:pPr>
              <w:adjustRightInd w:val="0"/>
              <w:spacing w:line="274" w:lineRule="atLeast"/>
              <w:rPr>
                <w:rFonts w:hAnsi="Times New Roman" w:cs="Times New Roman" w:hint="default"/>
                <w:spacing w:val="20"/>
                <w:szCs w:val="22"/>
              </w:rPr>
            </w:pPr>
          </w:p>
          <w:p w14:paraId="60F06F30" w14:textId="77777777" w:rsidR="005F7592" w:rsidRPr="002D457D" w:rsidRDefault="005F7592" w:rsidP="00EE7DFC">
            <w:pPr>
              <w:adjustRightInd w:val="0"/>
              <w:spacing w:line="274" w:lineRule="atLeast"/>
              <w:rPr>
                <w:rFonts w:hAnsi="Times New Roman" w:cs="Times New Roman" w:hint="default"/>
                <w:spacing w:val="20"/>
                <w:szCs w:val="22"/>
              </w:rPr>
            </w:pPr>
          </w:p>
        </w:tc>
      </w:tr>
    </w:tbl>
    <w:p w14:paraId="5C1D2B8E" w14:textId="77777777" w:rsidR="005F7592" w:rsidRPr="002D457D" w:rsidRDefault="005F7592" w:rsidP="005F7592">
      <w:pPr>
        <w:spacing w:line="320" w:lineRule="exact"/>
        <w:rPr>
          <w:rFonts w:hint="default"/>
        </w:rPr>
      </w:pPr>
      <w:r w:rsidRPr="002D457D">
        <w:t>（注）物品のリース契約をする場合に記入。</w:t>
      </w:r>
    </w:p>
    <w:p w14:paraId="661CDE2C" w14:textId="77777777" w:rsidR="005F7592" w:rsidRPr="002D457D" w:rsidRDefault="005F7592" w:rsidP="005F7592">
      <w:pPr>
        <w:spacing w:line="320" w:lineRule="exact"/>
        <w:ind w:leftChars="200" w:left="420" w:firstLineChars="100" w:firstLine="210"/>
        <w:rPr>
          <w:rFonts w:hint="default"/>
        </w:rPr>
      </w:pPr>
      <w:r w:rsidRPr="002D457D">
        <w:t>なお、リース契約期間は、原則、減価償却資産の耐用年数等に関する省令（昭和</w:t>
      </w:r>
      <w:r w:rsidRPr="002D457D">
        <w:rPr>
          <w:rFonts w:hint="default"/>
        </w:rPr>
        <w:t>40年大蔵省令第15号）に定められた期間</w:t>
      </w:r>
      <w:r w:rsidRPr="002D457D">
        <w:t>(</w:t>
      </w:r>
      <w:r w:rsidRPr="002D457D">
        <w:rPr>
          <w:rFonts w:hint="default"/>
        </w:rPr>
        <w:t>法定耐用年数</w:t>
      </w:r>
      <w:r w:rsidRPr="002D457D">
        <w:t>)</w:t>
      </w:r>
      <w:r w:rsidRPr="002D457D">
        <w:rPr>
          <w:rFonts w:hint="default"/>
        </w:rPr>
        <w:t>又はそれ以上とすること</w:t>
      </w:r>
      <w:r w:rsidRPr="002D457D">
        <w:t>。</w:t>
      </w:r>
    </w:p>
    <w:p w14:paraId="7C842AED" w14:textId="77777777" w:rsidR="005F7592" w:rsidRPr="009C3866" w:rsidRDefault="005F7592" w:rsidP="005F7592">
      <w:pPr>
        <w:spacing w:line="320" w:lineRule="exact"/>
        <w:rPr>
          <w:rFonts w:hint="default"/>
          <w:color w:val="FF0000"/>
        </w:rPr>
      </w:pPr>
    </w:p>
    <w:p w14:paraId="756FCA58" w14:textId="77777777" w:rsidR="005F7592" w:rsidRPr="004E404B" w:rsidRDefault="005F7592" w:rsidP="005F7592">
      <w:pPr>
        <w:spacing w:line="320" w:lineRule="exact"/>
        <w:rPr>
          <w:rFonts w:hint="default"/>
        </w:rPr>
      </w:pPr>
      <w:r w:rsidRPr="002D457D">
        <w:t xml:space="preserve">５　</w:t>
      </w:r>
      <w:r w:rsidRPr="004E404B">
        <w:t>再委託先等</w:t>
      </w:r>
    </w:p>
    <w:tbl>
      <w:tblPr>
        <w:tblW w:w="0" w:type="auto"/>
        <w:tblInd w:w="374" w:type="dxa"/>
        <w:tblLayout w:type="fixed"/>
        <w:tblCellMar>
          <w:left w:w="0" w:type="dxa"/>
          <w:right w:w="0" w:type="dxa"/>
        </w:tblCellMar>
        <w:tblLook w:val="0000" w:firstRow="0" w:lastRow="0" w:firstColumn="0" w:lastColumn="0" w:noHBand="0" w:noVBand="0"/>
      </w:tblPr>
      <w:tblGrid>
        <w:gridCol w:w="1950"/>
        <w:gridCol w:w="2080"/>
        <w:gridCol w:w="1950"/>
        <w:gridCol w:w="3120"/>
      </w:tblGrid>
      <w:tr w:rsidR="005F7592" w:rsidRPr="004E404B" w14:paraId="504C5ACF" w14:textId="77777777" w:rsidTr="00EE7DFC">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282BC" w14:textId="77777777" w:rsidR="005F7592" w:rsidRPr="004E404B" w:rsidRDefault="005F7592" w:rsidP="00EE7DFC">
            <w:pPr>
              <w:spacing w:line="320" w:lineRule="exact"/>
              <w:jc w:val="center"/>
              <w:rPr>
                <w:rFonts w:hint="default"/>
              </w:rPr>
            </w:pPr>
            <w:r w:rsidRPr="004E404B">
              <w:t>氏名又は名称</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E4E5F" w14:textId="77777777" w:rsidR="005F7592" w:rsidRPr="004E404B" w:rsidRDefault="005F7592" w:rsidP="00EE7DFC">
            <w:pPr>
              <w:spacing w:line="320" w:lineRule="exact"/>
              <w:jc w:val="center"/>
              <w:rPr>
                <w:rFonts w:hint="default"/>
              </w:rPr>
            </w:pPr>
            <w:r w:rsidRPr="004E404B">
              <w:t>住　　　所</w:t>
            </w:r>
          </w:p>
        </w:tc>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177D1" w14:textId="77777777" w:rsidR="005F7592" w:rsidRPr="004E404B" w:rsidRDefault="005F7592" w:rsidP="00EE7DFC">
            <w:pPr>
              <w:spacing w:line="320" w:lineRule="exact"/>
              <w:jc w:val="center"/>
              <w:rPr>
                <w:rFonts w:hint="default"/>
              </w:rPr>
            </w:pPr>
            <w:r w:rsidRPr="004E404B">
              <w:t>業務の範囲</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E5694" w14:textId="77777777" w:rsidR="005F7592" w:rsidRPr="004E404B" w:rsidRDefault="005F7592" w:rsidP="00EE7DFC">
            <w:pPr>
              <w:spacing w:line="320" w:lineRule="exact"/>
              <w:jc w:val="center"/>
              <w:rPr>
                <w:rFonts w:hint="default"/>
              </w:rPr>
            </w:pPr>
            <w:r w:rsidRPr="004E404B">
              <w:t>必要性及び契約金額</w:t>
            </w:r>
          </w:p>
        </w:tc>
      </w:tr>
      <w:tr w:rsidR="005F7592" w:rsidRPr="004E404B" w14:paraId="2FCE835A" w14:textId="77777777" w:rsidTr="00EE7DFC">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49889" w14:textId="77777777" w:rsidR="005F7592" w:rsidRPr="004E404B" w:rsidRDefault="005F7592" w:rsidP="00EE7DFC">
            <w:pPr>
              <w:spacing w:line="320" w:lineRule="exact"/>
              <w:rPr>
                <w:rFonts w:hint="default"/>
              </w:rPr>
            </w:pPr>
          </w:p>
          <w:p w14:paraId="0E9C7160" w14:textId="77777777" w:rsidR="005F7592" w:rsidRPr="004E404B" w:rsidRDefault="005F7592" w:rsidP="00EE7DFC">
            <w:pPr>
              <w:spacing w:line="320" w:lineRule="exact"/>
              <w:rPr>
                <w:rFonts w:hint="default"/>
              </w:rPr>
            </w:pPr>
          </w:p>
          <w:p w14:paraId="22B62CCB" w14:textId="77777777" w:rsidR="005F7592" w:rsidRPr="004E404B" w:rsidRDefault="005F7592" w:rsidP="00EE7DFC">
            <w:pPr>
              <w:spacing w:line="320" w:lineRule="exact"/>
              <w:rPr>
                <w:rFonts w:hint="default"/>
              </w:rPr>
            </w:pPr>
          </w:p>
          <w:p w14:paraId="41E13513" w14:textId="77777777" w:rsidR="005F7592" w:rsidRPr="004E404B" w:rsidRDefault="005F7592" w:rsidP="00EE7DFC">
            <w:pPr>
              <w:spacing w:line="320" w:lineRule="exact"/>
              <w:rPr>
                <w:rFonts w:hint="default"/>
              </w:rPr>
            </w:pPr>
          </w:p>
          <w:p w14:paraId="77BDDEC2" w14:textId="77777777" w:rsidR="005F7592" w:rsidRPr="004E404B" w:rsidRDefault="005F7592" w:rsidP="00EE7DFC">
            <w:pPr>
              <w:spacing w:line="320" w:lineRule="exact"/>
              <w:rPr>
                <w:rFonts w:hint="default"/>
              </w:rPr>
            </w:pPr>
          </w:p>
          <w:p w14:paraId="4A17B5E8" w14:textId="77777777" w:rsidR="005F7592" w:rsidRPr="004E404B" w:rsidRDefault="005F7592" w:rsidP="00EE7DFC">
            <w:pPr>
              <w:spacing w:line="320" w:lineRule="exact"/>
              <w:rPr>
                <w:rFonts w:hint="default"/>
              </w:rPr>
            </w:pPr>
          </w:p>
          <w:p w14:paraId="0AAA61D2" w14:textId="77777777" w:rsidR="005F7592" w:rsidRPr="004E404B" w:rsidRDefault="005F7592" w:rsidP="00EE7DFC">
            <w:pPr>
              <w:spacing w:line="320" w:lineRule="exact"/>
              <w:rPr>
                <w:rFonts w:hint="default"/>
              </w:rPr>
            </w:pPr>
          </w:p>
          <w:p w14:paraId="45777547" w14:textId="77777777" w:rsidR="005F7592" w:rsidRPr="004E404B" w:rsidRDefault="005F7592" w:rsidP="00EE7DFC">
            <w:pPr>
              <w:spacing w:line="320" w:lineRule="exact"/>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B0348" w14:textId="77777777" w:rsidR="005F7592" w:rsidRPr="004E404B" w:rsidRDefault="005F7592" w:rsidP="00EE7DFC">
            <w:pPr>
              <w:spacing w:line="320" w:lineRule="exact"/>
              <w:rPr>
                <w:rFonts w:hint="default"/>
              </w:rPr>
            </w:pPr>
          </w:p>
          <w:p w14:paraId="77199681" w14:textId="77777777" w:rsidR="005F7592" w:rsidRPr="004E404B" w:rsidRDefault="005F7592" w:rsidP="00EE7DFC">
            <w:pPr>
              <w:spacing w:line="320" w:lineRule="exact"/>
              <w:rPr>
                <w:rFonts w:hint="default"/>
              </w:rPr>
            </w:pPr>
          </w:p>
          <w:p w14:paraId="2BAFB94B" w14:textId="77777777" w:rsidR="005F7592" w:rsidRPr="004E404B" w:rsidRDefault="005F7592" w:rsidP="00EE7DFC">
            <w:pPr>
              <w:spacing w:line="320" w:lineRule="exact"/>
              <w:rPr>
                <w:rFonts w:hint="default"/>
              </w:rPr>
            </w:pPr>
          </w:p>
          <w:p w14:paraId="0F64316A" w14:textId="77777777" w:rsidR="005F7592" w:rsidRPr="004E404B" w:rsidRDefault="005F7592" w:rsidP="00EE7DFC">
            <w:pPr>
              <w:spacing w:line="320" w:lineRule="exact"/>
              <w:rPr>
                <w:rFonts w:hint="default"/>
              </w:rPr>
            </w:pPr>
          </w:p>
          <w:p w14:paraId="11C867B5" w14:textId="77777777" w:rsidR="005F7592" w:rsidRPr="004E404B" w:rsidRDefault="005F7592" w:rsidP="00EE7DFC">
            <w:pPr>
              <w:spacing w:line="320" w:lineRule="exact"/>
              <w:rPr>
                <w:rFonts w:hint="default"/>
              </w:rPr>
            </w:pPr>
          </w:p>
          <w:p w14:paraId="503F4712" w14:textId="77777777" w:rsidR="005F7592" w:rsidRPr="004E404B" w:rsidRDefault="005F7592" w:rsidP="00EE7DFC">
            <w:pPr>
              <w:spacing w:line="320" w:lineRule="exact"/>
              <w:rPr>
                <w:rFonts w:hint="default"/>
              </w:rPr>
            </w:pPr>
          </w:p>
          <w:p w14:paraId="26965FD9" w14:textId="77777777" w:rsidR="005F7592" w:rsidRPr="004E404B" w:rsidRDefault="005F7592" w:rsidP="00EE7DFC">
            <w:pPr>
              <w:spacing w:line="320" w:lineRule="exact"/>
              <w:rPr>
                <w:rFonts w:hint="default"/>
              </w:rPr>
            </w:pPr>
          </w:p>
          <w:p w14:paraId="71E7C74B" w14:textId="77777777" w:rsidR="005F7592" w:rsidRPr="004E404B" w:rsidRDefault="005F7592" w:rsidP="00EE7DFC">
            <w:pPr>
              <w:spacing w:line="320" w:lineRule="exact"/>
              <w:rPr>
                <w:rFonts w:hint="default"/>
              </w:rPr>
            </w:pPr>
          </w:p>
        </w:tc>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582AD" w14:textId="77777777" w:rsidR="005F7592" w:rsidRPr="004E404B" w:rsidRDefault="005F7592" w:rsidP="00EE7DFC">
            <w:pPr>
              <w:spacing w:line="320" w:lineRule="exact"/>
              <w:rPr>
                <w:rFonts w:hint="default"/>
              </w:rPr>
            </w:pPr>
          </w:p>
          <w:p w14:paraId="11031F8F" w14:textId="77777777" w:rsidR="005F7592" w:rsidRPr="004E404B" w:rsidRDefault="005F7592" w:rsidP="00EE7DFC">
            <w:pPr>
              <w:spacing w:line="320" w:lineRule="exact"/>
              <w:rPr>
                <w:rFonts w:hint="default"/>
              </w:rPr>
            </w:pPr>
          </w:p>
          <w:p w14:paraId="3FDE7C54" w14:textId="77777777" w:rsidR="005F7592" w:rsidRPr="004E404B" w:rsidRDefault="005F7592" w:rsidP="00EE7DFC">
            <w:pPr>
              <w:spacing w:line="320" w:lineRule="exact"/>
              <w:rPr>
                <w:rFonts w:hint="default"/>
              </w:rPr>
            </w:pPr>
          </w:p>
          <w:p w14:paraId="55547203" w14:textId="77777777" w:rsidR="005F7592" w:rsidRPr="004E404B" w:rsidRDefault="005F7592" w:rsidP="00EE7DFC">
            <w:pPr>
              <w:spacing w:line="320" w:lineRule="exact"/>
              <w:rPr>
                <w:rFonts w:hint="default"/>
              </w:rPr>
            </w:pPr>
          </w:p>
          <w:p w14:paraId="23A6D294" w14:textId="77777777" w:rsidR="005F7592" w:rsidRPr="004E404B" w:rsidRDefault="005F7592" w:rsidP="00EE7DFC">
            <w:pPr>
              <w:spacing w:line="320" w:lineRule="exact"/>
              <w:rPr>
                <w:rFonts w:hint="default"/>
              </w:rPr>
            </w:pPr>
          </w:p>
          <w:p w14:paraId="51E94A69" w14:textId="77777777" w:rsidR="005F7592" w:rsidRPr="004E404B" w:rsidRDefault="005F7592" w:rsidP="00EE7DFC">
            <w:pPr>
              <w:spacing w:line="320" w:lineRule="exact"/>
              <w:rPr>
                <w:rFonts w:hint="default"/>
              </w:rPr>
            </w:pPr>
          </w:p>
          <w:p w14:paraId="7DD88564" w14:textId="77777777" w:rsidR="005F7592" w:rsidRPr="004E404B" w:rsidRDefault="005F7592" w:rsidP="00EE7DFC">
            <w:pPr>
              <w:spacing w:line="320" w:lineRule="exact"/>
              <w:rPr>
                <w:rFonts w:hint="default"/>
              </w:rPr>
            </w:pPr>
          </w:p>
          <w:p w14:paraId="76825911" w14:textId="77777777" w:rsidR="005F7592" w:rsidRPr="004E404B" w:rsidRDefault="005F7592" w:rsidP="00EE7DFC">
            <w:pPr>
              <w:spacing w:line="320"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FD83E" w14:textId="77777777" w:rsidR="005F7592" w:rsidRPr="004E404B" w:rsidRDefault="005F7592" w:rsidP="00EE7DFC">
            <w:pPr>
              <w:spacing w:line="320" w:lineRule="exact"/>
              <w:rPr>
                <w:rFonts w:hint="default"/>
              </w:rPr>
            </w:pPr>
          </w:p>
          <w:p w14:paraId="6C3767C3" w14:textId="77777777" w:rsidR="005F7592" w:rsidRPr="004E404B" w:rsidRDefault="005F7592" w:rsidP="00EE7DFC">
            <w:pPr>
              <w:spacing w:line="320" w:lineRule="exact"/>
              <w:rPr>
                <w:rFonts w:hint="default"/>
              </w:rPr>
            </w:pPr>
          </w:p>
          <w:p w14:paraId="2494883F" w14:textId="77777777" w:rsidR="005F7592" w:rsidRPr="004E404B" w:rsidRDefault="005F7592" w:rsidP="00EE7DFC">
            <w:pPr>
              <w:spacing w:line="320" w:lineRule="exact"/>
              <w:rPr>
                <w:rFonts w:hint="default"/>
              </w:rPr>
            </w:pPr>
          </w:p>
          <w:p w14:paraId="713BA72F" w14:textId="77777777" w:rsidR="005F7592" w:rsidRPr="004E404B" w:rsidRDefault="005F7592" w:rsidP="00EE7DFC">
            <w:pPr>
              <w:spacing w:line="320" w:lineRule="exact"/>
              <w:rPr>
                <w:rFonts w:hint="default"/>
              </w:rPr>
            </w:pPr>
          </w:p>
          <w:p w14:paraId="1889AF29" w14:textId="77777777" w:rsidR="005F7592" w:rsidRPr="004E404B" w:rsidRDefault="005F7592" w:rsidP="00EE7DFC">
            <w:pPr>
              <w:spacing w:line="320" w:lineRule="exact"/>
              <w:rPr>
                <w:rFonts w:hint="default"/>
              </w:rPr>
            </w:pPr>
          </w:p>
          <w:p w14:paraId="75117FBF" w14:textId="77777777" w:rsidR="005F7592" w:rsidRPr="004E404B" w:rsidRDefault="005F7592" w:rsidP="00EE7DFC">
            <w:pPr>
              <w:spacing w:line="320" w:lineRule="exact"/>
              <w:rPr>
                <w:rFonts w:hint="default"/>
              </w:rPr>
            </w:pPr>
          </w:p>
          <w:p w14:paraId="3B5ECA02" w14:textId="77777777" w:rsidR="005F7592" w:rsidRPr="004E404B" w:rsidRDefault="005F7592" w:rsidP="00EE7DFC">
            <w:pPr>
              <w:spacing w:line="320" w:lineRule="exact"/>
              <w:rPr>
                <w:rFonts w:hint="default"/>
              </w:rPr>
            </w:pPr>
          </w:p>
          <w:p w14:paraId="3E787FE0" w14:textId="77777777" w:rsidR="005F7592" w:rsidRPr="004E404B" w:rsidRDefault="005F7592" w:rsidP="00EE7DFC">
            <w:pPr>
              <w:spacing w:line="320" w:lineRule="exact"/>
              <w:rPr>
                <w:rFonts w:hint="default"/>
              </w:rPr>
            </w:pPr>
          </w:p>
        </w:tc>
      </w:tr>
    </w:tbl>
    <w:p w14:paraId="2091D868" w14:textId="77777777" w:rsidR="005F7592" w:rsidRPr="004E404B" w:rsidRDefault="005F7592" w:rsidP="005F7592">
      <w:pPr>
        <w:spacing w:line="320" w:lineRule="exact"/>
        <w:ind w:left="1247" w:hanging="1247"/>
        <w:rPr>
          <w:rFonts w:hint="default"/>
        </w:rPr>
      </w:pPr>
      <w:r w:rsidRPr="004E404B">
        <w:rPr>
          <w:spacing w:val="-10"/>
        </w:rPr>
        <w:lastRenderedPageBreak/>
        <w:t xml:space="preserve">  </w:t>
      </w:r>
      <w:r w:rsidRPr="004E404B">
        <w:t>（注）１．再委託先（氏名又は名称及び住所）が未定の場合はその選定方法を記載すること。</w:t>
      </w:r>
    </w:p>
    <w:p w14:paraId="1627D6EA" w14:textId="77777777" w:rsidR="005F7592" w:rsidRPr="004E404B" w:rsidRDefault="005F7592" w:rsidP="005F7592">
      <w:pPr>
        <w:spacing w:line="320" w:lineRule="exact"/>
        <w:ind w:leftChars="300" w:left="1140" w:hanging="510"/>
        <w:rPr>
          <w:rFonts w:hint="default"/>
        </w:rPr>
      </w:pPr>
      <w:r w:rsidRPr="004E404B">
        <w:t xml:space="preserve">　２．１により再委託先を未定としたものは、再委託先が決定次第速やかに支出負担行為担当官水産庁長官に別紙様式第６号を適宜変更し報告すること。</w:t>
      </w:r>
    </w:p>
    <w:p w14:paraId="116C8D47" w14:textId="77777777" w:rsidR="005F7592" w:rsidRPr="004E404B" w:rsidRDefault="005F7592" w:rsidP="005F7592">
      <w:pPr>
        <w:spacing w:line="320" w:lineRule="exact"/>
        <w:rPr>
          <w:rFonts w:hint="default"/>
        </w:rPr>
      </w:pPr>
      <w:r w:rsidRPr="004E404B">
        <w:rPr>
          <w:color w:val="auto"/>
        </w:rPr>
        <w:br w:type="page"/>
      </w:r>
      <w:r w:rsidRPr="004E404B">
        <w:lastRenderedPageBreak/>
        <w:t>（別紙様式第２号）</w:t>
      </w:r>
    </w:p>
    <w:p w14:paraId="0C748E19" w14:textId="77777777" w:rsidR="005F7592" w:rsidRDefault="005F7592" w:rsidP="005F7592">
      <w:pPr>
        <w:spacing w:line="320" w:lineRule="exact"/>
        <w:jc w:val="center"/>
        <w:rPr>
          <w:rFonts w:ascii="ＭＳ ゴシック" w:eastAsia="ＭＳ ゴシック" w:hAnsi="ＭＳ ゴシック" w:hint="default"/>
        </w:rPr>
      </w:pPr>
      <w:r>
        <w:t>令和８年度輸出先国規制対応申請事業</w:t>
      </w:r>
    </w:p>
    <w:p w14:paraId="6E7C1C7C" w14:textId="77777777" w:rsidR="005F7592" w:rsidRDefault="005F7592" w:rsidP="005F7592">
      <w:pPr>
        <w:spacing w:line="320" w:lineRule="exact"/>
        <w:jc w:val="right"/>
        <w:rPr>
          <w:rFonts w:ascii="ＭＳ ゴシック" w:eastAsia="ＭＳ ゴシック" w:hAnsi="ＭＳ ゴシック" w:hint="default"/>
        </w:rPr>
      </w:pPr>
    </w:p>
    <w:p w14:paraId="2A5DC539" w14:textId="77777777" w:rsidR="005F7592" w:rsidRPr="004E404B" w:rsidRDefault="005F7592" w:rsidP="005F7592">
      <w:pPr>
        <w:spacing w:line="320" w:lineRule="exact"/>
        <w:jc w:val="right"/>
        <w:rPr>
          <w:rFonts w:hint="default"/>
        </w:rPr>
      </w:pPr>
      <w:r w:rsidRPr="005F7592">
        <w:rPr>
          <w:spacing w:val="767"/>
          <w:fitText w:val="1954" w:id="-439014648"/>
        </w:rPr>
        <w:t>番</w:t>
      </w:r>
      <w:r w:rsidRPr="005F7592">
        <w:rPr>
          <w:fitText w:val="1954" w:id="-439014648"/>
        </w:rPr>
        <w:t>号</w:t>
      </w:r>
    </w:p>
    <w:p w14:paraId="6A63DF11" w14:textId="77777777" w:rsidR="005F7592" w:rsidRPr="004E404B" w:rsidRDefault="005F7592" w:rsidP="005F7592">
      <w:pPr>
        <w:spacing w:line="320" w:lineRule="exact"/>
        <w:jc w:val="right"/>
        <w:rPr>
          <w:rFonts w:hint="default"/>
        </w:rPr>
      </w:pPr>
      <w:r w:rsidRPr="005F7592">
        <w:rPr>
          <w:spacing w:val="331"/>
          <w:fitText w:val="1954" w:id="-439014647"/>
        </w:rPr>
        <w:t>年月</w:t>
      </w:r>
      <w:r w:rsidRPr="005F7592">
        <w:rPr>
          <w:fitText w:val="1954" w:id="-439014647"/>
        </w:rPr>
        <w:t>日</w:t>
      </w:r>
    </w:p>
    <w:p w14:paraId="14717455" w14:textId="77777777" w:rsidR="005F7592" w:rsidRPr="004E404B" w:rsidRDefault="005F7592" w:rsidP="005F7592">
      <w:pPr>
        <w:spacing w:line="320" w:lineRule="exact"/>
        <w:rPr>
          <w:rFonts w:hint="default"/>
        </w:rPr>
      </w:pPr>
      <w:r w:rsidRPr="004E404B">
        <w:rPr>
          <w:spacing w:val="-10"/>
        </w:rPr>
        <w:t xml:space="preserve">   </w:t>
      </w:r>
      <w:r w:rsidRPr="004E404B">
        <w:t>支出負担行為担当官</w:t>
      </w:r>
    </w:p>
    <w:p w14:paraId="5F889C98" w14:textId="77777777" w:rsidR="005F7592" w:rsidRPr="004E404B" w:rsidRDefault="005F7592" w:rsidP="005F7592">
      <w:pPr>
        <w:spacing w:line="320" w:lineRule="exact"/>
        <w:rPr>
          <w:rFonts w:hint="default"/>
        </w:rPr>
      </w:pPr>
      <w:r w:rsidRPr="004E404B">
        <w:rPr>
          <w:spacing w:val="-10"/>
        </w:rPr>
        <w:t xml:space="preserve">     </w:t>
      </w:r>
      <w:r w:rsidRPr="004E404B">
        <w:t>水産庁長官　　　殿</w:t>
      </w:r>
    </w:p>
    <w:p w14:paraId="16EC6A82" w14:textId="2AA39F5A" w:rsidR="005F7592" w:rsidRPr="004E404B" w:rsidRDefault="005F7592" w:rsidP="005F7592">
      <w:pPr>
        <w:spacing w:line="320" w:lineRule="exact"/>
        <w:rPr>
          <w:rFonts w:hint="default"/>
        </w:rPr>
      </w:pPr>
      <w:r w:rsidRPr="004E404B">
        <w:rPr>
          <w:noProof/>
          <w:spacing w:val="-10"/>
        </w:rPr>
        <mc:AlternateContent>
          <mc:Choice Requires="wps">
            <w:drawing>
              <wp:anchor distT="0" distB="0" distL="114300" distR="114300" simplePos="0" relativeHeight="251663360" behindDoc="0" locked="0" layoutInCell="1" allowOverlap="1" wp14:anchorId="3D301D3D" wp14:editId="5FDFE010">
                <wp:simplePos x="0" y="0"/>
                <wp:positionH relativeFrom="column">
                  <wp:posOffset>156210</wp:posOffset>
                </wp:positionH>
                <wp:positionV relativeFrom="paragraph">
                  <wp:posOffset>24765</wp:posOffset>
                </wp:positionV>
                <wp:extent cx="1800225" cy="396240"/>
                <wp:effectExtent l="9525" t="5715" r="9525" b="7620"/>
                <wp:wrapNone/>
                <wp:docPr id="1276803033"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F3A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2.3pt;margin-top:1.95pt;width:141.7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">
                <v:textbox inset="5.85pt,.7pt,5.85pt,.7pt"/>
              </v:shape>
            </w:pict>
          </mc:Fallback>
        </mc:AlternateContent>
      </w:r>
      <w:r w:rsidRPr="004E404B">
        <w:rPr>
          <w:spacing w:val="-10"/>
        </w:rPr>
        <w:t xml:space="preserve">     </w:t>
      </w:r>
      <w:r w:rsidRPr="004E404B">
        <w:t>官署支出官</w:t>
      </w:r>
    </w:p>
    <w:p w14:paraId="06BEB74D" w14:textId="77777777" w:rsidR="005F7592" w:rsidRPr="004E404B" w:rsidRDefault="005F7592" w:rsidP="005F7592">
      <w:pPr>
        <w:spacing w:line="320" w:lineRule="exact"/>
        <w:rPr>
          <w:rFonts w:hint="default"/>
        </w:rPr>
      </w:pPr>
      <w:r w:rsidRPr="004E404B">
        <w:rPr>
          <w:spacing w:val="-10"/>
        </w:rPr>
        <w:t xml:space="preserve">     </w:t>
      </w:r>
      <w:r w:rsidRPr="004E404B">
        <w:t>水産庁長官　　　殿</w:t>
      </w:r>
    </w:p>
    <w:p w14:paraId="5D8AAFAE" w14:textId="77777777" w:rsidR="005F7592" w:rsidRPr="004E404B" w:rsidRDefault="005F7592" w:rsidP="005F7592">
      <w:pPr>
        <w:spacing w:line="320" w:lineRule="exact"/>
        <w:ind w:leftChars="1900" w:left="3990"/>
        <w:rPr>
          <w:rFonts w:hint="default"/>
        </w:rPr>
      </w:pPr>
      <w:r w:rsidRPr="004E404B">
        <w:t>（受託者）</w:t>
      </w:r>
    </w:p>
    <w:p w14:paraId="2C829495" w14:textId="77777777" w:rsidR="005F7592" w:rsidRPr="004E404B" w:rsidRDefault="005F7592" w:rsidP="005F7592">
      <w:pPr>
        <w:spacing w:line="320" w:lineRule="exact"/>
        <w:ind w:leftChars="2100" w:left="4410"/>
        <w:rPr>
          <w:rFonts w:hint="default"/>
        </w:rPr>
      </w:pPr>
      <w:r w:rsidRPr="004E404B">
        <w:t>住　所</w:t>
      </w:r>
    </w:p>
    <w:p w14:paraId="288AE0F6" w14:textId="77777777" w:rsidR="005F7592" w:rsidRPr="004E404B" w:rsidRDefault="005F7592" w:rsidP="005F7592">
      <w:pPr>
        <w:spacing w:line="320" w:lineRule="exact"/>
        <w:ind w:leftChars="2100" w:left="4410"/>
        <w:rPr>
          <w:rFonts w:hint="default"/>
        </w:rPr>
      </w:pPr>
      <w:r w:rsidRPr="004E404B">
        <w:t>氏　名</w:t>
      </w:r>
      <w:r w:rsidRPr="004E404B">
        <w:rPr>
          <w:spacing w:val="-10"/>
        </w:rPr>
        <w:t xml:space="preserve">            </w:t>
      </w:r>
      <w:r w:rsidRPr="004E404B">
        <w:t xml:space="preserve">　　</w:t>
      </w:r>
      <w:r w:rsidRPr="004E404B">
        <w:rPr>
          <w:spacing w:val="-10"/>
        </w:rPr>
        <w:t xml:space="preserve"> </w:t>
      </w:r>
    </w:p>
    <w:p w14:paraId="72E5061F" w14:textId="77777777" w:rsidR="005F7592" w:rsidRPr="004E404B" w:rsidRDefault="005F7592" w:rsidP="005F7592">
      <w:pPr>
        <w:spacing w:line="320" w:lineRule="exact"/>
        <w:ind w:leftChars="2100" w:left="4410"/>
        <w:rPr>
          <w:rFonts w:hint="default"/>
        </w:rPr>
      </w:pPr>
      <w:r w:rsidRPr="004E404B">
        <w:rPr>
          <w:color w:val="FF0000"/>
          <w:spacing w:val="-10"/>
        </w:rPr>
        <w:t xml:space="preserve">           </w:t>
      </w:r>
      <w:r w:rsidRPr="004E404B">
        <w:rPr>
          <w:color w:val="FF0000"/>
        </w:rPr>
        <w:t xml:space="preserve">　　</w:t>
      </w:r>
      <w:r w:rsidRPr="004E404B">
        <w:rPr>
          <w:color w:val="FF0000"/>
          <w:spacing w:val="-10"/>
        </w:rPr>
        <w:t xml:space="preserve"> </w:t>
      </w:r>
    </w:p>
    <w:p w14:paraId="5728BB69" w14:textId="77777777" w:rsidR="005F7592" w:rsidRDefault="005F7592" w:rsidP="005F7592">
      <w:pPr>
        <w:spacing w:line="320" w:lineRule="exact"/>
        <w:rPr>
          <w:rFonts w:hint="default"/>
        </w:rPr>
      </w:pPr>
    </w:p>
    <w:p w14:paraId="50AA9791" w14:textId="77777777" w:rsidR="005F7592" w:rsidRPr="004E404B" w:rsidRDefault="005F7592" w:rsidP="005F7592">
      <w:pPr>
        <w:spacing w:line="320" w:lineRule="exact"/>
        <w:ind w:firstLine="247"/>
        <w:rPr>
          <w:rFonts w:hint="default"/>
        </w:rPr>
      </w:pPr>
      <w:r w:rsidRPr="004E404B">
        <w:t xml:space="preserve">令和　　年　　月　　</w:t>
      </w:r>
      <w:proofErr w:type="gramStart"/>
      <w:r w:rsidRPr="004E404B">
        <w:t>日付け</w:t>
      </w:r>
      <w:proofErr w:type="gramEnd"/>
      <w:r w:rsidRPr="004E404B">
        <w:t>契約の</w:t>
      </w:r>
      <w:r>
        <w:t>令和８年度輸出先国規制対応申請事業</w:t>
      </w:r>
      <w:r w:rsidRPr="004E404B">
        <w:t>について、下記のとおり、事業を実施したので、委託契約書第</w:t>
      </w:r>
      <w:r>
        <w:t>７</w:t>
      </w:r>
      <w:r w:rsidRPr="004E404B">
        <w:t>条の規定により、その実績を報告します。</w:t>
      </w:r>
    </w:p>
    <w:p w14:paraId="3B856926" w14:textId="77777777" w:rsidR="005F7592" w:rsidRPr="004E404B" w:rsidRDefault="005F7592" w:rsidP="005F7592">
      <w:pPr>
        <w:spacing w:line="320" w:lineRule="exact"/>
        <w:rPr>
          <w:rFonts w:hint="default"/>
        </w:rPr>
      </w:pPr>
      <w:r w:rsidRPr="004E404B">
        <w:rPr>
          <w:spacing w:val="-10"/>
        </w:rPr>
        <w:t xml:space="preserve">  </w:t>
      </w:r>
      <w:r w:rsidRPr="004E404B">
        <w:t>（なお、併せて委託費金○○○円也の支払を請求します。）</w:t>
      </w:r>
    </w:p>
    <w:p w14:paraId="081F979F" w14:textId="77777777" w:rsidR="005F7592" w:rsidRPr="004E404B" w:rsidRDefault="005F7592" w:rsidP="005F7592">
      <w:pPr>
        <w:spacing w:line="320" w:lineRule="exact"/>
        <w:rPr>
          <w:rFonts w:hint="default"/>
        </w:rPr>
      </w:pPr>
    </w:p>
    <w:p w14:paraId="3F0866CF" w14:textId="77777777" w:rsidR="005F7592" w:rsidRPr="004E404B" w:rsidRDefault="005F7592" w:rsidP="005F7592">
      <w:pPr>
        <w:spacing w:line="320" w:lineRule="exact"/>
        <w:jc w:val="center"/>
        <w:rPr>
          <w:rFonts w:hint="default"/>
        </w:rPr>
      </w:pPr>
      <w:r w:rsidRPr="004E404B">
        <w:t>記</w:t>
      </w:r>
    </w:p>
    <w:p w14:paraId="405CE7F2" w14:textId="77777777" w:rsidR="005F7592" w:rsidRPr="004E404B" w:rsidRDefault="005F7592" w:rsidP="005F7592">
      <w:pPr>
        <w:spacing w:line="320" w:lineRule="exact"/>
        <w:rPr>
          <w:rFonts w:hint="default"/>
        </w:rPr>
      </w:pPr>
    </w:p>
    <w:p w14:paraId="473AF319" w14:textId="77777777" w:rsidR="005F7592" w:rsidRPr="004E404B" w:rsidRDefault="005F7592" w:rsidP="005F7592">
      <w:pPr>
        <w:spacing w:line="320" w:lineRule="exact"/>
        <w:rPr>
          <w:rFonts w:hint="default"/>
        </w:rPr>
      </w:pPr>
      <w:r w:rsidRPr="004E404B">
        <w:t>１　事業の実施状況</w:t>
      </w:r>
    </w:p>
    <w:p w14:paraId="3B8CEB29" w14:textId="77777777" w:rsidR="005F7592" w:rsidRPr="004E404B" w:rsidRDefault="005F7592" w:rsidP="005F7592">
      <w:pPr>
        <w:spacing w:line="320" w:lineRule="exact"/>
        <w:rPr>
          <w:rFonts w:hint="default"/>
        </w:rPr>
      </w:pPr>
      <w:r w:rsidRPr="004E404B">
        <w:t xml:space="preserve">　　ア　調査項目及び調査対象</w:t>
      </w:r>
    </w:p>
    <w:p w14:paraId="28265F02" w14:textId="77777777" w:rsidR="005F7592" w:rsidRPr="004E404B" w:rsidRDefault="005F7592" w:rsidP="005F7592">
      <w:pPr>
        <w:spacing w:line="320" w:lineRule="exact"/>
        <w:rPr>
          <w:rFonts w:hint="default"/>
        </w:rPr>
      </w:pPr>
      <w:r w:rsidRPr="004E404B">
        <w:t xml:space="preserve">　　イ　事業実施期間</w:t>
      </w:r>
    </w:p>
    <w:p w14:paraId="6317A4C5" w14:textId="77777777" w:rsidR="005F7592" w:rsidRPr="004E404B" w:rsidRDefault="005F7592" w:rsidP="005F7592">
      <w:pPr>
        <w:spacing w:line="320" w:lineRule="exact"/>
        <w:rPr>
          <w:rFonts w:hint="default"/>
        </w:rPr>
      </w:pPr>
      <w:r w:rsidRPr="004E404B">
        <w:t xml:space="preserve">　　ウ　担当者</w:t>
      </w:r>
    </w:p>
    <w:p w14:paraId="1D18F9A0" w14:textId="77777777" w:rsidR="005F7592" w:rsidRPr="004E404B" w:rsidRDefault="005F7592" w:rsidP="005F7592">
      <w:pPr>
        <w:spacing w:line="320" w:lineRule="exact"/>
        <w:rPr>
          <w:rFonts w:hint="default"/>
        </w:rPr>
      </w:pPr>
      <w:r w:rsidRPr="004E404B">
        <w:t xml:space="preserve">　　エ　事業の成果（又はその概略）</w:t>
      </w:r>
    </w:p>
    <w:p w14:paraId="622D43B8" w14:textId="77777777" w:rsidR="005F7592" w:rsidRPr="004E404B" w:rsidRDefault="005F7592" w:rsidP="005F7592">
      <w:pPr>
        <w:spacing w:line="320" w:lineRule="exact"/>
        <w:rPr>
          <w:rFonts w:hint="default"/>
        </w:rPr>
      </w:pPr>
      <w:r w:rsidRPr="004E404B">
        <w:t xml:space="preserve">　　オ　事業成果報告書の配付実績等</w:t>
      </w:r>
    </w:p>
    <w:p w14:paraId="7D8BC674" w14:textId="77777777" w:rsidR="005F7592" w:rsidRPr="004E404B" w:rsidRDefault="005F7592" w:rsidP="005F7592">
      <w:pPr>
        <w:spacing w:line="320" w:lineRule="exact"/>
        <w:rPr>
          <w:rFonts w:hint="default"/>
        </w:rPr>
      </w:pPr>
    </w:p>
    <w:p w14:paraId="76493D75" w14:textId="77777777" w:rsidR="005F7592" w:rsidRPr="004E404B" w:rsidRDefault="005F7592" w:rsidP="005F7592">
      <w:pPr>
        <w:spacing w:line="320" w:lineRule="exact"/>
        <w:rPr>
          <w:rFonts w:hint="default"/>
        </w:rPr>
      </w:pPr>
      <w:r w:rsidRPr="004E404B">
        <w:t>２　収支精算</w:t>
      </w:r>
    </w:p>
    <w:p w14:paraId="72C7B24E" w14:textId="77777777" w:rsidR="005F7592" w:rsidRPr="004E404B" w:rsidRDefault="005F7592" w:rsidP="005F7592">
      <w:pPr>
        <w:spacing w:line="320" w:lineRule="exact"/>
        <w:rPr>
          <w:rFonts w:hint="default"/>
        </w:rPr>
      </w:pPr>
      <w:r w:rsidRPr="004E404B">
        <w:t xml:space="preserve">　　収入の部</w:t>
      </w:r>
    </w:p>
    <w:tbl>
      <w:tblPr>
        <w:tblW w:w="0" w:type="auto"/>
        <w:tblInd w:w="244" w:type="dxa"/>
        <w:tblLayout w:type="fixed"/>
        <w:tblCellMar>
          <w:left w:w="0" w:type="dxa"/>
          <w:right w:w="0" w:type="dxa"/>
        </w:tblCellMar>
        <w:tblLook w:val="0000" w:firstRow="0" w:lastRow="0" w:firstColumn="0" w:lastColumn="0" w:noHBand="0" w:noVBand="0"/>
      </w:tblPr>
      <w:tblGrid>
        <w:gridCol w:w="2080"/>
        <w:gridCol w:w="1170"/>
        <w:gridCol w:w="1170"/>
        <w:gridCol w:w="1170"/>
        <w:gridCol w:w="1040"/>
        <w:gridCol w:w="2470"/>
      </w:tblGrid>
      <w:tr w:rsidR="005F7592" w:rsidRPr="004E404B" w14:paraId="357431F1" w14:textId="77777777" w:rsidTr="00EE7DFC">
        <w:tc>
          <w:tcPr>
            <w:tcW w:w="2080" w:type="dxa"/>
            <w:vMerge w:val="restart"/>
            <w:tcBorders>
              <w:top w:val="single" w:sz="4" w:space="0" w:color="000000"/>
              <w:left w:val="single" w:sz="4" w:space="0" w:color="000000"/>
              <w:bottom w:val="nil"/>
              <w:right w:val="single" w:sz="4" w:space="0" w:color="000000"/>
            </w:tcBorders>
            <w:tcMar>
              <w:left w:w="49" w:type="dxa"/>
              <w:right w:w="49" w:type="dxa"/>
            </w:tcMar>
          </w:tcPr>
          <w:p w14:paraId="72103D77" w14:textId="77777777" w:rsidR="005F7592" w:rsidRPr="004E404B" w:rsidRDefault="005F7592" w:rsidP="00EE7DFC">
            <w:pPr>
              <w:spacing w:line="320" w:lineRule="exact"/>
              <w:rPr>
                <w:rFonts w:hint="default"/>
              </w:rPr>
            </w:pPr>
          </w:p>
          <w:p w14:paraId="7412E40E" w14:textId="77777777" w:rsidR="005F7592" w:rsidRPr="004E404B" w:rsidRDefault="005F7592" w:rsidP="00EE7DFC">
            <w:pPr>
              <w:spacing w:line="320" w:lineRule="exact"/>
              <w:jc w:val="center"/>
              <w:rPr>
                <w:rFonts w:hint="default"/>
              </w:rPr>
            </w:pPr>
            <w:r w:rsidRPr="004E404B">
              <w:t>区　　　分</w:t>
            </w:r>
          </w:p>
          <w:p w14:paraId="13C3E799" w14:textId="77777777" w:rsidR="005F7592" w:rsidRPr="004E404B" w:rsidRDefault="005F7592" w:rsidP="00EE7DFC">
            <w:pPr>
              <w:spacing w:line="320" w:lineRule="exact"/>
              <w:rPr>
                <w:rFonts w:hint="default"/>
              </w:rPr>
            </w:pPr>
          </w:p>
        </w:tc>
        <w:tc>
          <w:tcPr>
            <w:tcW w:w="1170" w:type="dxa"/>
            <w:vMerge w:val="restart"/>
            <w:tcBorders>
              <w:top w:val="single" w:sz="4" w:space="0" w:color="000000"/>
              <w:left w:val="single" w:sz="4" w:space="0" w:color="000000"/>
              <w:bottom w:val="nil"/>
              <w:right w:val="single" w:sz="4" w:space="0" w:color="000000"/>
            </w:tcBorders>
            <w:tcMar>
              <w:left w:w="49" w:type="dxa"/>
              <w:right w:w="49" w:type="dxa"/>
            </w:tcMar>
          </w:tcPr>
          <w:p w14:paraId="5D988B75" w14:textId="77777777" w:rsidR="005F7592" w:rsidRPr="004E404B" w:rsidRDefault="005F7592" w:rsidP="00EE7DFC">
            <w:pPr>
              <w:spacing w:line="320" w:lineRule="exact"/>
              <w:rPr>
                <w:rFonts w:hint="default"/>
              </w:rPr>
            </w:pPr>
          </w:p>
          <w:p w14:paraId="402AEE28" w14:textId="77777777" w:rsidR="005F7592" w:rsidRPr="004E404B" w:rsidRDefault="005F7592" w:rsidP="00EE7DFC">
            <w:pPr>
              <w:spacing w:line="320" w:lineRule="exact"/>
              <w:jc w:val="center"/>
              <w:rPr>
                <w:rFonts w:hint="default"/>
              </w:rPr>
            </w:pPr>
            <w:r w:rsidRPr="004E404B">
              <w:t>精算額</w:t>
            </w:r>
          </w:p>
          <w:p w14:paraId="49FF4887" w14:textId="77777777" w:rsidR="005F7592" w:rsidRPr="004E404B" w:rsidRDefault="005F7592" w:rsidP="00EE7DFC">
            <w:pPr>
              <w:spacing w:line="320" w:lineRule="exact"/>
              <w:rPr>
                <w:rFonts w:hint="default"/>
              </w:rPr>
            </w:pPr>
          </w:p>
        </w:tc>
        <w:tc>
          <w:tcPr>
            <w:tcW w:w="1170" w:type="dxa"/>
            <w:vMerge w:val="restart"/>
            <w:tcBorders>
              <w:top w:val="single" w:sz="4" w:space="0" w:color="000000"/>
              <w:left w:val="single" w:sz="4" w:space="0" w:color="000000"/>
              <w:bottom w:val="nil"/>
              <w:right w:val="single" w:sz="4" w:space="0" w:color="000000"/>
            </w:tcBorders>
            <w:tcMar>
              <w:left w:w="49" w:type="dxa"/>
              <w:right w:w="49" w:type="dxa"/>
            </w:tcMar>
          </w:tcPr>
          <w:p w14:paraId="618E2E45" w14:textId="77777777" w:rsidR="005F7592" w:rsidRPr="004E404B" w:rsidRDefault="005F7592" w:rsidP="00EE7DFC">
            <w:pPr>
              <w:spacing w:line="320" w:lineRule="exact"/>
              <w:rPr>
                <w:rFonts w:hint="default"/>
              </w:rPr>
            </w:pPr>
          </w:p>
          <w:p w14:paraId="2691F4FE" w14:textId="77777777" w:rsidR="005F7592" w:rsidRPr="004E404B" w:rsidRDefault="005F7592" w:rsidP="00EE7DFC">
            <w:pPr>
              <w:spacing w:line="320" w:lineRule="exact"/>
              <w:jc w:val="center"/>
              <w:rPr>
                <w:rFonts w:hint="default"/>
              </w:rPr>
            </w:pPr>
            <w:r w:rsidRPr="004E404B">
              <w:t>予算額</w:t>
            </w:r>
          </w:p>
          <w:p w14:paraId="48708BA4" w14:textId="77777777" w:rsidR="005F7592" w:rsidRPr="004E404B" w:rsidRDefault="005F7592" w:rsidP="00EE7DFC">
            <w:pPr>
              <w:spacing w:line="320" w:lineRule="exact"/>
              <w:rPr>
                <w:rFonts w:hint="default"/>
              </w:rPr>
            </w:pPr>
            <w:r w:rsidRPr="004E404B">
              <w:t xml:space="preserve">　　　　</w:t>
            </w:r>
          </w:p>
        </w:tc>
        <w:tc>
          <w:tcPr>
            <w:tcW w:w="22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A9E47A" w14:textId="77777777" w:rsidR="005F7592" w:rsidRPr="004E404B" w:rsidRDefault="005F7592" w:rsidP="00EE7DFC">
            <w:pPr>
              <w:spacing w:line="320" w:lineRule="exact"/>
              <w:jc w:val="center"/>
              <w:rPr>
                <w:rFonts w:hint="default"/>
              </w:rPr>
            </w:pPr>
            <w:r w:rsidRPr="004E404B">
              <w:t>比</w:t>
            </w:r>
            <w:r w:rsidRPr="004E404B">
              <w:rPr>
                <w:spacing w:val="-10"/>
              </w:rPr>
              <w:t xml:space="preserve">  </w:t>
            </w:r>
            <w:r w:rsidRPr="004E404B">
              <w:t>較</w:t>
            </w:r>
            <w:r w:rsidRPr="004E404B">
              <w:rPr>
                <w:spacing w:val="-10"/>
              </w:rPr>
              <w:t xml:space="preserve">  </w:t>
            </w:r>
            <w:r w:rsidRPr="004E404B">
              <w:t>増</w:t>
            </w:r>
            <w:r w:rsidRPr="004E404B">
              <w:rPr>
                <w:spacing w:val="-10"/>
              </w:rPr>
              <w:t xml:space="preserve">  </w:t>
            </w:r>
            <w:r w:rsidRPr="004E404B">
              <w:t>減</w:t>
            </w:r>
          </w:p>
        </w:tc>
        <w:tc>
          <w:tcPr>
            <w:tcW w:w="2470" w:type="dxa"/>
            <w:vMerge w:val="restart"/>
            <w:tcBorders>
              <w:top w:val="single" w:sz="4" w:space="0" w:color="000000"/>
              <w:left w:val="single" w:sz="4" w:space="0" w:color="000000"/>
              <w:bottom w:val="nil"/>
              <w:right w:val="single" w:sz="4" w:space="0" w:color="000000"/>
            </w:tcBorders>
            <w:tcMar>
              <w:left w:w="49" w:type="dxa"/>
              <w:right w:w="49" w:type="dxa"/>
            </w:tcMar>
          </w:tcPr>
          <w:p w14:paraId="30AEE441" w14:textId="77777777" w:rsidR="005F7592" w:rsidRPr="004E404B" w:rsidRDefault="005F7592" w:rsidP="00EE7DFC">
            <w:pPr>
              <w:spacing w:line="320" w:lineRule="exact"/>
              <w:rPr>
                <w:rFonts w:hint="default"/>
              </w:rPr>
            </w:pPr>
          </w:p>
          <w:p w14:paraId="4077537A" w14:textId="77777777" w:rsidR="005F7592" w:rsidRPr="004E404B" w:rsidRDefault="005F7592" w:rsidP="00EE7DFC">
            <w:pPr>
              <w:spacing w:line="320" w:lineRule="exact"/>
              <w:jc w:val="center"/>
              <w:rPr>
                <w:rFonts w:hint="default"/>
              </w:rPr>
            </w:pPr>
            <w:r w:rsidRPr="004E404B">
              <w:t>備　　　　　考</w:t>
            </w:r>
          </w:p>
          <w:p w14:paraId="3CCA3C32" w14:textId="77777777" w:rsidR="005F7592" w:rsidRPr="004E404B" w:rsidRDefault="005F7592" w:rsidP="00EE7DFC">
            <w:pPr>
              <w:spacing w:line="320" w:lineRule="exact"/>
              <w:rPr>
                <w:rFonts w:hint="default"/>
              </w:rPr>
            </w:pPr>
          </w:p>
        </w:tc>
      </w:tr>
      <w:tr w:rsidR="005F7592" w:rsidRPr="004E404B" w14:paraId="46771443" w14:textId="77777777" w:rsidTr="00EE7DFC">
        <w:tc>
          <w:tcPr>
            <w:tcW w:w="2080" w:type="dxa"/>
            <w:vMerge/>
            <w:tcBorders>
              <w:top w:val="nil"/>
              <w:left w:val="single" w:sz="4" w:space="0" w:color="000000"/>
              <w:bottom w:val="single" w:sz="4" w:space="0" w:color="000000"/>
              <w:right w:val="single" w:sz="4" w:space="0" w:color="000000"/>
            </w:tcBorders>
            <w:tcMar>
              <w:left w:w="49" w:type="dxa"/>
              <w:right w:w="49" w:type="dxa"/>
            </w:tcMar>
          </w:tcPr>
          <w:p w14:paraId="45ACB3FB" w14:textId="77777777" w:rsidR="005F7592" w:rsidRPr="004E404B" w:rsidRDefault="005F7592" w:rsidP="00EE7DFC">
            <w:pPr>
              <w:spacing w:line="320" w:lineRule="exact"/>
              <w:rPr>
                <w:rFonts w:hint="default"/>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14:paraId="0D817E53" w14:textId="77777777" w:rsidR="005F7592" w:rsidRPr="004E404B" w:rsidRDefault="005F7592" w:rsidP="00EE7DFC">
            <w:pPr>
              <w:spacing w:line="320" w:lineRule="exact"/>
              <w:rPr>
                <w:rFonts w:hint="default"/>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14:paraId="3BD7FD56" w14:textId="77777777" w:rsidR="005F7592" w:rsidRPr="004E404B" w:rsidRDefault="005F7592" w:rsidP="00EE7DFC">
            <w:pPr>
              <w:spacing w:line="320" w:lineRule="exac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E9525" w14:textId="77777777" w:rsidR="005F7592" w:rsidRPr="004E404B" w:rsidRDefault="005F7592" w:rsidP="00EE7DFC">
            <w:pPr>
              <w:spacing w:line="320" w:lineRule="exact"/>
              <w:jc w:val="center"/>
              <w:rPr>
                <w:rFonts w:hint="default"/>
              </w:rPr>
            </w:pPr>
            <w:r w:rsidRPr="004E404B">
              <w:t>増</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CA286" w14:textId="77777777" w:rsidR="005F7592" w:rsidRPr="004E404B" w:rsidRDefault="005F7592" w:rsidP="00EE7DFC">
            <w:pPr>
              <w:spacing w:line="320" w:lineRule="exact"/>
              <w:jc w:val="center"/>
              <w:rPr>
                <w:rFonts w:hint="default"/>
              </w:rPr>
            </w:pPr>
            <w:r w:rsidRPr="004E404B">
              <w:t>減</w:t>
            </w:r>
          </w:p>
        </w:tc>
        <w:tc>
          <w:tcPr>
            <w:tcW w:w="2470" w:type="dxa"/>
            <w:vMerge/>
            <w:tcBorders>
              <w:top w:val="nil"/>
              <w:left w:val="single" w:sz="4" w:space="0" w:color="000000"/>
              <w:bottom w:val="single" w:sz="4" w:space="0" w:color="000000"/>
              <w:right w:val="single" w:sz="4" w:space="0" w:color="000000"/>
            </w:tcBorders>
            <w:tcMar>
              <w:left w:w="49" w:type="dxa"/>
              <w:right w:w="49" w:type="dxa"/>
            </w:tcMar>
          </w:tcPr>
          <w:p w14:paraId="2F03F913" w14:textId="77777777" w:rsidR="005F7592" w:rsidRPr="004E404B" w:rsidRDefault="005F7592" w:rsidP="00EE7DFC">
            <w:pPr>
              <w:spacing w:line="320" w:lineRule="exact"/>
              <w:rPr>
                <w:rFonts w:hint="default"/>
              </w:rPr>
            </w:pPr>
          </w:p>
        </w:tc>
      </w:tr>
      <w:tr w:rsidR="005F7592" w:rsidRPr="004E404B" w14:paraId="0100170F" w14:textId="77777777" w:rsidTr="00EE7DF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11751" w14:textId="77777777" w:rsidR="005F7592" w:rsidRPr="004E404B" w:rsidRDefault="005F7592" w:rsidP="00EE7DFC">
            <w:pPr>
              <w:spacing w:line="320" w:lineRule="exact"/>
              <w:rPr>
                <w:rFonts w:hint="default"/>
              </w:rPr>
            </w:pPr>
          </w:p>
          <w:p w14:paraId="7EF87B7A" w14:textId="77777777" w:rsidR="005F7592" w:rsidRPr="004E404B" w:rsidRDefault="005F7592" w:rsidP="00EE7DFC">
            <w:pPr>
              <w:spacing w:line="320" w:lineRule="exact"/>
              <w:jc w:val="center"/>
              <w:rPr>
                <w:rFonts w:hint="default"/>
              </w:rPr>
            </w:pPr>
            <w:r w:rsidRPr="004E404B">
              <w:t>国</w:t>
            </w:r>
            <w:r w:rsidRPr="004E404B">
              <w:rPr>
                <w:spacing w:val="-10"/>
              </w:rPr>
              <w:t xml:space="preserve"> </w:t>
            </w:r>
            <w:r w:rsidRPr="004E404B">
              <w:t>庫</w:t>
            </w:r>
            <w:r w:rsidRPr="004E404B">
              <w:rPr>
                <w:spacing w:val="-10"/>
              </w:rPr>
              <w:t xml:space="preserve"> </w:t>
            </w:r>
            <w:r w:rsidRPr="004E404B">
              <w:t>委</w:t>
            </w:r>
            <w:r w:rsidRPr="004E404B">
              <w:rPr>
                <w:spacing w:val="-10"/>
              </w:rPr>
              <w:t xml:space="preserve"> </w:t>
            </w:r>
            <w:r w:rsidRPr="004E404B">
              <w:t>託</w:t>
            </w:r>
            <w:r w:rsidRPr="004E404B">
              <w:rPr>
                <w:spacing w:val="-10"/>
              </w:rPr>
              <w:t xml:space="preserve"> </w:t>
            </w:r>
            <w:r w:rsidRPr="004E404B">
              <w:t>費</w:t>
            </w:r>
          </w:p>
          <w:p w14:paraId="1DA5FD98" w14:textId="77777777" w:rsidR="005F7592" w:rsidRPr="004E404B" w:rsidRDefault="005F7592" w:rsidP="00EE7DFC">
            <w:pPr>
              <w:spacing w:line="320" w:lineRule="exact"/>
              <w:rPr>
                <w:rFonts w:hint="default"/>
              </w:rPr>
            </w:pPr>
          </w:p>
          <w:p w14:paraId="03FE76E1" w14:textId="77777777" w:rsidR="005F7592" w:rsidRPr="004E404B" w:rsidRDefault="005F7592" w:rsidP="00EE7DFC">
            <w:pPr>
              <w:spacing w:line="320" w:lineRule="exact"/>
              <w:jc w:val="center"/>
              <w:rPr>
                <w:rFonts w:hint="default"/>
              </w:rPr>
            </w:pPr>
            <w:r w:rsidRPr="004E404B">
              <w:t>計</w:t>
            </w: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3543A" w14:textId="77777777" w:rsidR="005F7592" w:rsidRPr="004E404B" w:rsidRDefault="005F7592" w:rsidP="00EE7DFC">
            <w:pPr>
              <w:spacing w:line="320" w:lineRule="exact"/>
              <w:rPr>
                <w:rFonts w:hint="default"/>
              </w:rPr>
            </w:pPr>
          </w:p>
          <w:p w14:paraId="6A6321A4" w14:textId="77777777" w:rsidR="005F7592" w:rsidRPr="004E404B" w:rsidRDefault="005F7592" w:rsidP="00EE7DFC">
            <w:pPr>
              <w:spacing w:line="320" w:lineRule="exact"/>
              <w:rPr>
                <w:rFonts w:hint="default"/>
              </w:rPr>
            </w:pPr>
          </w:p>
          <w:p w14:paraId="780E71FB" w14:textId="77777777" w:rsidR="005F7592" w:rsidRPr="004E404B" w:rsidRDefault="005F7592" w:rsidP="00EE7DFC">
            <w:pPr>
              <w:spacing w:line="320" w:lineRule="exact"/>
              <w:rPr>
                <w:rFonts w:hint="default"/>
              </w:rPr>
            </w:pPr>
          </w:p>
          <w:p w14:paraId="5D37AF7B" w14:textId="77777777" w:rsidR="005F7592" w:rsidRPr="004E404B" w:rsidRDefault="005F7592" w:rsidP="00EE7DFC">
            <w:pPr>
              <w:spacing w:line="320" w:lineRule="exac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3E0EB" w14:textId="77777777" w:rsidR="005F7592" w:rsidRPr="004E404B" w:rsidRDefault="005F7592" w:rsidP="00EE7DFC">
            <w:pPr>
              <w:spacing w:line="320" w:lineRule="exact"/>
              <w:rPr>
                <w:rFonts w:hint="default"/>
              </w:rPr>
            </w:pPr>
          </w:p>
          <w:p w14:paraId="78E86C09" w14:textId="77777777" w:rsidR="005F7592" w:rsidRPr="004E404B" w:rsidRDefault="005F7592" w:rsidP="00EE7DFC">
            <w:pPr>
              <w:spacing w:line="320" w:lineRule="exact"/>
              <w:rPr>
                <w:rFonts w:hint="default"/>
              </w:rPr>
            </w:pPr>
          </w:p>
          <w:p w14:paraId="07859F37" w14:textId="77777777" w:rsidR="005F7592" w:rsidRPr="004E404B" w:rsidRDefault="005F7592" w:rsidP="00EE7DFC">
            <w:pPr>
              <w:spacing w:line="320" w:lineRule="exact"/>
              <w:rPr>
                <w:rFonts w:hint="default"/>
              </w:rPr>
            </w:pPr>
          </w:p>
          <w:p w14:paraId="2C39C3E5" w14:textId="77777777" w:rsidR="005F7592" w:rsidRPr="004E404B" w:rsidRDefault="005F7592" w:rsidP="00EE7DFC">
            <w:pPr>
              <w:spacing w:line="320" w:lineRule="exac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CE389" w14:textId="77777777" w:rsidR="005F7592" w:rsidRPr="004E404B" w:rsidRDefault="005F7592" w:rsidP="00EE7DFC">
            <w:pPr>
              <w:spacing w:line="320" w:lineRule="exact"/>
              <w:rPr>
                <w:rFonts w:hint="default"/>
              </w:rPr>
            </w:pPr>
          </w:p>
          <w:p w14:paraId="5251D337" w14:textId="77777777" w:rsidR="005F7592" w:rsidRPr="004E404B" w:rsidRDefault="005F7592" w:rsidP="00EE7DFC">
            <w:pPr>
              <w:spacing w:line="320" w:lineRule="exact"/>
              <w:rPr>
                <w:rFonts w:hint="default"/>
              </w:rPr>
            </w:pPr>
          </w:p>
          <w:p w14:paraId="2820B3A8" w14:textId="77777777" w:rsidR="005F7592" w:rsidRPr="004E404B" w:rsidRDefault="005F7592" w:rsidP="00EE7DFC">
            <w:pPr>
              <w:spacing w:line="320" w:lineRule="exact"/>
              <w:rPr>
                <w:rFonts w:hint="default"/>
              </w:rPr>
            </w:pPr>
          </w:p>
          <w:p w14:paraId="0999033C" w14:textId="77777777" w:rsidR="005F7592" w:rsidRPr="004E404B" w:rsidRDefault="005F7592" w:rsidP="00EE7DFC">
            <w:pPr>
              <w:spacing w:line="320"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DC80C" w14:textId="77777777" w:rsidR="005F7592" w:rsidRPr="004E404B" w:rsidRDefault="005F7592" w:rsidP="00EE7DFC">
            <w:pPr>
              <w:spacing w:line="320" w:lineRule="exact"/>
              <w:rPr>
                <w:rFonts w:hint="default"/>
              </w:rPr>
            </w:pPr>
          </w:p>
          <w:p w14:paraId="6790577D" w14:textId="77777777" w:rsidR="005F7592" w:rsidRPr="004E404B" w:rsidRDefault="005F7592" w:rsidP="00EE7DFC">
            <w:pPr>
              <w:spacing w:line="320" w:lineRule="exact"/>
              <w:rPr>
                <w:rFonts w:hint="default"/>
              </w:rPr>
            </w:pPr>
          </w:p>
          <w:p w14:paraId="27793C2A" w14:textId="77777777" w:rsidR="005F7592" w:rsidRPr="004E404B" w:rsidRDefault="005F7592" w:rsidP="00EE7DFC">
            <w:pPr>
              <w:spacing w:line="320" w:lineRule="exact"/>
              <w:rPr>
                <w:rFonts w:hint="default"/>
              </w:rPr>
            </w:pPr>
          </w:p>
          <w:p w14:paraId="7105E45B" w14:textId="77777777" w:rsidR="005F7592" w:rsidRPr="004E404B" w:rsidRDefault="005F7592" w:rsidP="00EE7DFC">
            <w:pPr>
              <w:spacing w:line="320" w:lineRule="exact"/>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673BE" w14:textId="77777777" w:rsidR="005F7592" w:rsidRPr="004E404B" w:rsidRDefault="005F7592" w:rsidP="00EE7DFC">
            <w:pPr>
              <w:spacing w:line="320" w:lineRule="exact"/>
              <w:rPr>
                <w:rFonts w:hint="default"/>
              </w:rPr>
            </w:pPr>
          </w:p>
          <w:p w14:paraId="1A62FD18" w14:textId="77777777" w:rsidR="005F7592" w:rsidRPr="004E404B" w:rsidRDefault="005F7592" w:rsidP="00EE7DFC">
            <w:pPr>
              <w:spacing w:line="320" w:lineRule="exact"/>
              <w:rPr>
                <w:rFonts w:hint="default"/>
              </w:rPr>
            </w:pPr>
            <w:r w:rsidRPr="004E404B">
              <w:t>うち消費税及び地方</w:t>
            </w:r>
          </w:p>
          <w:p w14:paraId="6294369E" w14:textId="77777777" w:rsidR="005F7592" w:rsidRPr="004E404B" w:rsidRDefault="005F7592" w:rsidP="00EE7DFC">
            <w:pPr>
              <w:spacing w:line="320" w:lineRule="exact"/>
              <w:rPr>
                <w:rFonts w:hint="default"/>
              </w:rPr>
            </w:pPr>
            <w:r w:rsidRPr="004E404B">
              <w:t>消費税の額○○円</w:t>
            </w:r>
          </w:p>
          <w:p w14:paraId="6B002E60" w14:textId="77777777" w:rsidR="005F7592" w:rsidRPr="004E404B" w:rsidRDefault="005F7592" w:rsidP="00EE7DFC">
            <w:pPr>
              <w:spacing w:line="320" w:lineRule="exact"/>
              <w:rPr>
                <w:rFonts w:hint="default"/>
              </w:rPr>
            </w:pPr>
          </w:p>
        </w:tc>
      </w:tr>
    </w:tbl>
    <w:p w14:paraId="7B81496D" w14:textId="77777777" w:rsidR="005F7592" w:rsidRPr="004E404B" w:rsidRDefault="005F7592" w:rsidP="005F7592">
      <w:pPr>
        <w:spacing w:line="320" w:lineRule="exact"/>
        <w:rPr>
          <w:rFonts w:hint="default"/>
        </w:rPr>
      </w:pPr>
      <w:r w:rsidRPr="004E404B">
        <w:rPr>
          <w:spacing w:val="-10"/>
        </w:rPr>
        <w:t xml:space="preserve">    </w:t>
      </w:r>
      <w:r w:rsidRPr="004E404B">
        <w:t>支出の部</w:t>
      </w:r>
    </w:p>
    <w:tbl>
      <w:tblPr>
        <w:tblW w:w="0" w:type="auto"/>
        <w:tblInd w:w="244" w:type="dxa"/>
        <w:tblLayout w:type="fixed"/>
        <w:tblCellMar>
          <w:left w:w="0" w:type="dxa"/>
          <w:right w:w="0" w:type="dxa"/>
        </w:tblCellMar>
        <w:tblLook w:val="0000" w:firstRow="0" w:lastRow="0" w:firstColumn="0" w:lastColumn="0" w:noHBand="0" w:noVBand="0"/>
      </w:tblPr>
      <w:tblGrid>
        <w:gridCol w:w="2080"/>
        <w:gridCol w:w="1170"/>
        <w:gridCol w:w="1300"/>
        <w:gridCol w:w="1040"/>
        <w:gridCol w:w="1040"/>
        <w:gridCol w:w="2470"/>
      </w:tblGrid>
      <w:tr w:rsidR="005F7592" w:rsidRPr="004E404B" w14:paraId="7B199E3E" w14:textId="77777777" w:rsidTr="00EE7DFC">
        <w:tc>
          <w:tcPr>
            <w:tcW w:w="2080" w:type="dxa"/>
            <w:vMerge w:val="restart"/>
            <w:tcBorders>
              <w:top w:val="single" w:sz="4" w:space="0" w:color="000000"/>
              <w:left w:val="single" w:sz="4" w:space="0" w:color="000000"/>
              <w:bottom w:val="nil"/>
              <w:right w:val="single" w:sz="4" w:space="0" w:color="000000"/>
            </w:tcBorders>
            <w:tcMar>
              <w:left w:w="49" w:type="dxa"/>
              <w:right w:w="49" w:type="dxa"/>
            </w:tcMar>
          </w:tcPr>
          <w:p w14:paraId="29EAD688" w14:textId="77777777" w:rsidR="005F7592" w:rsidRPr="004E404B" w:rsidRDefault="005F7592" w:rsidP="00EE7DFC">
            <w:pPr>
              <w:spacing w:line="320" w:lineRule="exact"/>
              <w:rPr>
                <w:rFonts w:hint="default"/>
              </w:rPr>
            </w:pPr>
          </w:p>
          <w:p w14:paraId="3134EF0E" w14:textId="77777777" w:rsidR="005F7592" w:rsidRPr="004E404B" w:rsidRDefault="005F7592" w:rsidP="00EE7DFC">
            <w:pPr>
              <w:spacing w:line="320" w:lineRule="exact"/>
              <w:jc w:val="center"/>
              <w:rPr>
                <w:rFonts w:hint="default"/>
              </w:rPr>
            </w:pPr>
            <w:r w:rsidRPr="004E404B">
              <w:t>区　　　分</w:t>
            </w:r>
          </w:p>
          <w:p w14:paraId="56C3C925" w14:textId="77777777" w:rsidR="005F7592" w:rsidRPr="004E404B" w:rsidRDefault="005F7592" w:rsidP="00EE7DFC">
            <w:pPr>
              <w:spacing w:line="320" w:lineRule="exact"/>
              <w:rPr>
                <w:rFonts w:hint="default"/>
              </w:rPr>
            </w:pPr>
          </w:p>
        </w:tc>
        <w:tc>
          <w:tcPr>
            <w:tcW w:w="1170" w:type="dxa"/>
            <w:vMerge w:val="restart"/>
            <w:tcBorders>
              <w:top w:val="single" w:sz="4" w:space="0" w:color="000000"/>
              <w:left w:val="single" w:sz="4" w:space="0" w:color="000000"/>
              <w:bottom w:val="nil"/>
              <w:right w:val="single" w:sz="4" w:space="0" w:color="000000"/>
            </w:tcBorders>
            <w:tcMar>
              <w:left w:w="49" w:type="dxa"/>
              <w:right w:w="49" w:type="dxa"/>
            </w:tcMar>
          </w:tcPr>
          <w:p w14:paraId="30088136" w14:textId="77777777" w:rsidR="005F7592" w:rsidRPr="004E404B" w:rsidRDefault="005F7592" w:rsidP="00EE7DFC">
            <w:pPr>
              <w:spacing w:line="320" w:lineRule="exact"/>
              <w:rPr>
                <w:rFonts w:hint="default"/>
              </w:rPr>
            </w:pPr>
          </w:p>
          <w:p w14:paraId="5151B641" w14:textId="77777777" w:rsidR="005F7592" w:rsidRPr="004E404B" w:rsidRDefault="005F7592" w:rsidP="00EE7DFC">
            <w:pPr>
              <w:spacing w:line="320" w:lineRule="exact"/>
              <w:jc w:val="center"/>
              <w:rPr>
                <w:rFonts w:hint="default"/>
              </w:rPr>
            </w:pPr>
            <w:r w:rsidRPr="004E404B">
              <w:t>精算額</w:t>
            </w:r>
          </w:p>
          <w:p w14:paraId="46C9B9F3" w14:textId="77777777" w:rsidR="005F7592" w:rsidRPr="004E404B" w:rsidRDefault="005F7592" w:rsidP="00EE7DFC">
            <w:pPr>
              <w:spacing w:line="320" w:lineRule="exact"/>
              <w:rPr>
                <w:rFonts w:hint="default"/>
              </w:rPr>
            </w:pPr>
          </w:p>
        </w:tc>
        <w:tc>
          <w:tcPr>
            <w:tcW w:w="1300" w:type="dxa"/>
            <w:vMerge w:val="restart"/>
            <w:tcBorders>
              <w:top w:val="single" w:sz="4" w:space="0" w:color="000000"/>
              <w:left w:val="single" w:sz="4" w:space="0" w:color="000000"/>
              <w:bottom w:val="nil"/>
              <w:right w:val="single" w:sz="4" w:space="0" w:color="000000"/>
            </w:tcBorders>
            <w:tcMar>
              <w:left w:w="49" w:type="dxa"/>
              <w:right w:w="49" w:type="dxa"/>
            </w:tcMar>
          </w:tcPr>
          <w:p w14:paraId="43EF6D0E" w14:textId="77777777" w:rsidR="005F7592" w:rsidRPr="004E404B" w:rsidRDefault="005F7592" w:rsidP="00EE7DFC">
            <w:pPr>
              <w:spacing w:line="320" w:lineRule="exact"/>
              <w:rPr>
                <w:rFonts w:hint="default"/>
              </w:rPr>
            </w:pPr>
          </w:p>
          <w:p w14:paraId="53377A64" w14:textId="77777777" w:rsidR="005F7592" w:rsidRPr="004E404B" w:rsidRDefault="005F7592" w:rsidP="00EE7DFC">
            <w:pPr>
              <w:spacing w:line="320" w:lineRule="exact"/>
              <w:jc w:val="center"/>
              <w:rPr>
                <w:rFonts w:hint="default"/>
              </w:rPr>
            </w:pPr>
            <w:r w:rsidRPr="004E404B">
              <w:t>予算額</w:t>
            </w:r>
          </w:p>
          <w:p w14:paraId="125F3309" w14:textId="77777777" w:rsidR="005F7592" w:rsidRPr="004E404B" w:rsidRDefault="005F7592" w:rsidP="00EE7DFC">
            <w:pPr>
              <w:spacing w:line="320" w:lineRule="exact"/>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35988A" w14:textId="77777777" w:rsidR="005F7592" w:rsidRPr="004E404B" w:rsidRDefault="005F7592" w:rsidP="00EE7DFC">
            <w:pPr>
              <w:spacing w:line="320" w:lineRule="exact"/>
              <w:jc w:val="center"/>
              <w:rPr>
                <w:rFonts w:hint="default"/>
              </w:rPr>
            </w:pPr>
            <w:r w:rsidRPr="004E404B">
              <w:t>比</w:t>
            </w:r>
            <w:r w:rsidRPr="004E404B">
              <w:rPr>
                <w:spacing w:val="-10"/>
              </w:rPr>
              <w:t xml:space="preserve">  </w:t>
            </w:r>
            <w:r w:rsidRPr="004E404B">
              <w:t>較</w:t>
            </w:r>
            <w:r w:rsidRPr="004E404B">
              <w:rPr>
                <w:spacing w:val="-10"/>
              </w:rPr>
              <w:t xml:space="preserve">  </w:t>
            </w:r>
            <w:r w:rsidRPr="004E404B">
              <w:t>増</w:t>
            </w:r>
            <w:r w:rsidRPr="004E404B">
              <w:rPr>
                <w:spacing w:val="-10"/>
              </w:rPr>
              <w:t xml:space="preserve">  </w:t>
            </w:r>
            <w:r w:rsidRPr="004E404B">
              <w:t>減</w:t>
            </w:r>
          </w:p>
        </w:tc>
        <w:tc>
          <w:tcPr>
            <w:tcW w:w="2470" w:type="dxa"/>
            <w:vMerge w:val="restart"/>
            <w:tcBorders>
              <w:top w:val="single" w:sz="4" w:space="0" w:color="000000"/>
              <w:left w:val="single" w:sz="4" w:space="0" w:color="000000"/>
              <w:bottom w:val="nil"/>
              <w:right w:val="single" w:sz="4" w:space="0" w:color="000000"/>
            </w:tcBorders>
            <w:tcMar>
              <w:left w:w="49" w:type="dxa"/>
              <w:right w:w="49" w:type="dxa"/>
            </w:tcMar>
          </w:tcPr>
          <w:p w14:paraId="4829CFC8" w14:textId="77777777" w:rsidR="005F7592" w:rsidRPr="004E404B" w:rsidRDefault="005F7592" w:rsidP="00EE7DFC">
            <w:pPr>
              <w:spacing w:line="320" w:lineRule="exact"/>
              <w:rPr>
                <w:rFonts w:hint="default"/>
              </w:rPr>
            </w:pPr>
          </w:p>
          <w:p w14:paraId="071509D8" w14:textId="77777777" w:rsidR="005F7592" w:rsidRPr="004E404B" w:rsidRDefault="005F7592" w:rsidP="00EE7DFC">
            <w:pPr>
              <w:spacing w:line="320" w:lineRule="exact"/>
              <w:jc w:val="center"/>
              <w:rPr>
                <w:rFonts w:hint="default"/>
              </w:rPr>
            </w:pPr>
            <w:r w:rsidRPr="004E404B">
              <w:t>備　　　　　考</w:t>
            </w:r>
          </w:p>
          <w:p w14:paraId="4D27634F" w14:textId="77777777" w:rsidR="005F7592" w:rsidRPr="004E404B" w:rsidRDefault="005F7592" w:rsidP="00EE7DFC">
            <w:pPr>
              <w:spacing w:line="320" w:lineRule="exact"/>
              <w:rPr>
                <w:rFonts w:hint="default"/>
              </w:rPr>
            </w:pPr>
          </w:p>
        </w:tc>
      </w:tr>
      <w:tr w:rsidR="005F7592" w:rsidRPr="004E404B" w14:paraId="71F34512" w14:textId="77777777" w:rsidTr="00EE7DFC">
        <w:tc>
          <w:tcPr>
            <w:tcW w:w="2080" w:type="dxa"/>
            <w:vMerge/>
            <w:tcBorders>
              <w:top w:val="nil"/>
              <w:left w:val="single" w:sz="4" w:space="0" w:color="000000"/>
              <w:bottom w:val="single" w:sz="4" w:space="0" w:color="000000"/>
              <w:right w:val="single" w:sz="4" w:space="0" w:color="000000"/>
            </w:tcBorders>
            <w:tcMar>
              <w:left w:w="49" w:type="dxa"/>
              <w:right w:w="49" w:type="dxa"/>
            </w:tcMar>
          </w:tcPr>
          <w:p w14:paraId="20D8BAD8" w14:textId="77777777" w:rsidR="005F7592" w:rsidRPr="004E404B" w:rsidRDefault="005F7592" w:rsidP="00EE7DFC">
            <w:pPr>
              <w:spacing w:line="320" w:lineRule="exact"/>
              <w:rPr>
                <w:rFonts w:hint="default"/>
              </w:rPr>
            </w:pP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14:paraId="3584AFEF" w14:textId="77777777" w:rsidR="005F7592" w:rsidRPr="004E404B" w:rsidRDefault="005F7592" w:rsidP="00EE7DFC">
            <w:pPr>
              <w:spacing w:line="320" w:lineRule="exact"/>
              <w:rPr>
                <w:rFonts w:hint="default"/>
              </w:rPr>
            </w:pPr>
          </w:p>
        </w:tc>
        <w:tc>
          <w:tcPr>
            <w:tcW w:w="1300" w:type="dxa"/>
            <w:vMerge/>
            <w:tcBorders>
              <w:top w:val="nil"/>
              <w:left w:val="single" w:sz="4" w:space="0" w:color="000000"/>
              <w:bottom w:val="single" w:sz="4" w:space="0" w:color="000000"/>
              <w:right w:val="single" w:sz="4" w:space="0" w:color="000000"/>
            </w:tcBorders>
            <w:tcMar>
              <w:left w:w="49" w:type="dxa"/>
              <w:right w:w="49" w:type="dxa"/>
            </w:tcMar>
          </w:tcPr>
          <w:p w14:paraId="3E5E37E5" w14:textId="77777777" w:rsidR="005F7592" w:rsidRPr="004E404B" w:rsidRDefault="005F7592" w:rsidP="00EE7DFC">
            <w:pPr>
              <w:spacing w:line="320"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931E63" w14:textId="77777777" w:rsidR="005F7592" w:rsidRPr="004E404B" w:rsidRDefault="005F7592" w:rsidP="00EE7DFC">
            <w:pPr>
              <w:spacing w:line="320" w:lineRule="exact"/>
              <w:jc w:val="center"/>
              <w:rPr>
                <w:rFonts w:hint="default"/>
              </w:rPr>
            </w:pPr>
            <w:r w:rsidRPr="004E404B">
              <w:t>増</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19FC6" w14:textId="77777777" w:rsidR="005F7592" w:rsidRPr="004E404B" w:rsidRDefault="005F7592" w:rsidP="00EE7DFC">
            <w:pPr>
              <w:spacing w:line="320" w:lineRule="exact"/>
              <w:jc w:val="center"/>
              <w:rPr>
                <w:rFonts w:hint="default"/>
              </w:rPr>
            </w:pPr>
            <w:r w:rsidRPr="004E404B">
              <w:t>減</w:t>
            </w:r>
          </w:p>
        </w:tc>
        <w:tc>
          <w:tcPr>
            <w:tcW w:w="2470" w:type="dxa"/>
            <w:vMerge/>
            <w:tcBorders>
              <w:top w:val="nil"/>
              <w:left w:val="single" w:sz="4" w:space="0" w:color="000000"/>
              <w:bottom w:val="single" w:sz="4" w:space="0" w:color="000000"/>
              <w:right w:val="single" w:sz="4" w:space="0" w:color="000000"/>
            </w:tcBorders>
            <w:tcMar>
              <w:left w:w="49" w:type="dxa"/>
              <w:right w:w="49" w:type="dxa"/>
            </w:tcMar>
          </w:tcPr>
          <w:p w14:paraId="7B5B204E" w14:textId="77777777" w:rsidR="005F7592" w:rsidRPr="004E404B" w:rsidRDefault="005F7592" w:rsidP="00EE7DFC">
            <w:pPr>
              <w:spacing w:line="320" w:lineRule="exact"/>
              <w:rPr>
                <w:rFonts w:hint="default"/>
              </w:rPr>
            </w:pPr>
          </w:p>
        </w:tc>
      </w:tr>
      <w:tr w:rsidR="005F7592" w:rsidRPr="004E404B" w14:paraId="27C46C73" w14:textId="77777777" w:rsidTr="00EE7DF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DC3BE" w14:textId="77777777" w:rsidR="005F7592" w:rsidRPr="004E404B" w:rsidRDefault="005F7592" w:rsidP="00EE7DFC">
            <w:pPr>
              <w:spacing w:line="320" w:lineRule="exact"/>
              <w:rPr>
                <w:rFonts w:hint="default"/>
              </w:rPr>
            </w:pPr>
            <w:r w:rsidRPr="004E404B">
              <w:lastRenderedPageBreak/>
              <w:t xml:space="preserve">　</w:t>
            </w:r>
          </w:p>
          <w:p w14:paraId="513B21C5" w14:textId="77777777" w:rsidR="005F7592" w:rsidRPr="004E404B" w:rsidRDefault="005F7592" w:rsidP="00EE7DFC">
            <w:pPr>
              <w:spacing w:line="320" w:lineRule="exact"/>
              <w:jc w:val="center"/>
              <w:rPr>
                <w:rFonts w:hint="default"/>
              </w:rPr>
            </w:pPr>
          </w:p>
          <w:p w14:paraId="648B62EC" w14:textId="77777777" w:rsidR="005F7592" w:rsidRPr="004E404B" w:rsidRDefault="005F7592" w:rsidP="00EE7DFC">
            <w:pPr>
              <w:spacing w:line="320" w:lineRule="exact"/>
              <w:jc w:val="center"/>
              <w:rPr>
                <w:rFonts w:hint="default"/>
              </w:rPr>
            </w:pPr>
            <w:r w:rsidRPr="004E404B">
              <w:t>計</w:t>
            </w: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EE833" w14:textId="77777777" w:rsidR="005F7592" w:rsidRPr="004E404B" w:rsidRDefault="005F7592" w:rsidP="00EE7DFC">
            <w:pPr>
              <w:spacing w:line="320" w:lineRule="exact"/>
              <w:rPr>
                <w:rFonts w:hint="default"/>
              </w:rPr>
            </w:pPr>
          </w:p>
          <w:p w14:paraId="1DFEDF05" w14:textId="77777777" w:rsidR="005F7592" w:rsidRPr="004E404B" w:rsidRDefault="005F7592" w:rsidP="00EE7DFC">
            <w:pPr>
              <w:spacing w:line="320" w:lineRule="exact"/>
              <w:rPr>
                <w:rFonts w:hint="default"/>
              </w:rPr>
            </w:pPr>
          </w:p>
          <w:p w14:paraId="55BE8B45" w14:textId="77777777" w:rsidR="005F7592" w:rsidRPr="004E404B"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1C8B6" w14:textId="77777777" w:rsidR="005F7592" w:rsidRPr="004E404B" w:rsidRDefault="005F7592" w:rsidP="00EE7DFC">
            <w:pPr>
              <w:spacing w:line="320" w:lineRule="exact"/>
              <w:rPr>
                <w:rFonts w:hint="default"/>
              </w:rPr>
            </w:pPr>
          </w:p>
          <w:p w14:paraId="1BAD9E26" w14:textId="77777777" w:rsidR="005F7592" w:rsidRPr="004E404B" w:rsidRDefault="005F7592" w:rsidP="00EE7DFC">
            <w:pPr>
              <w:spacing w:line="320" w:lineRule="exact"/>
              <w:rPr>
                <w:rFonts w:hint="default"/>
              </w:rPr>
            </w:pPr>
          </w:p>
          <w:p w14:paraId="6E98DBD6" w14:textId="77777777" w:rsidR="005F7592" w:rsidRPr="004E404B" w:rsidRDefault="005F7592" w:rsidP="00EE7DFC">
            <w:pPr>
              <w:spacing w:line="320"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69E3E" w14:textId="77777777" w:rsidR="005F7592" w:rsidRPr="004E404B" w:rsidRDefault="005F7592" w:rsidP="00EE7DFC">
            <w:pPr>
              <w:spacing w:line="320" w:lineRule="exact"/>
              <w:rPr>
                <w:rFonts w:hint="default"/>
              </w:rPr>
            </w:pPr>
          </w:p>
          <w:p w14:paraId="3F61BA51" w14:textId="77777777" w:rsidR="005F7592" w:rsidRPr="004E404B" w:rsidRDefault="005F7592" w:rsidP="00EE7DFC">
            <w:pPr>
              <w:spacing w:line="320" w:lineRule="exact"/>
              <w:rPr>
                <w:rFonts w:hint="default"/>
              </w:rPr>
            </w:pPr>
          </w:p>
          <w:p w14:paraId="233590C4" w14:textId="77777777" w:rsidR="005F7592" w:rsidRPr="004E404B" w:rsidRDefault="005F7592" w:rsidP="00EE7DFC">
            <w:pPr>
              <w:spacing w:line="320"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F72CA" w14:textId="77777777" w:rsidR="005F7592" w:rsidRPr="004E404B" w:rsidRDefault="005F7592" w:rsidP="00EE7DFC">
            <w:pPr>
              <w:spacing w:line="320" w:lineRule="exact"/>
              <w:rPr>
                <w:rFonts w:hint="default"/>
              </w:rPr>
            </w:pPr>
          </w:p>
          <w:p w14:paraId="5AE38314" w14:textId="77777777" w:rsidR="005F7592" w:rsidRPr="004E404B" w:rsidRDefault="005F7592" w:rsidP="00EE7DFC">
            <w:pPr>
              <w:spacing w:line="320" w:lineRule="exact"/>
              <w:rPr>
                <w:rFonts w:hint="default"/>
              </w:rPr>
            </w:pPr>
          </w:p>
          <w:p w14:paraId="65286BFB" w14:textId="77777777" w:rsidR="005F7592" w:rsidRPr="004E404B" w:rsidRDefault="005F7592" w:rsidP="00EE7DFC">
            <w:pPr>
              <w:spacing w:line="320" w:lineRule="exact"/>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37498" w14:textId="77777777" w:rsidR="005F7592" w:rsidRPr="004E404B" w:rsidRDefault="005F7592" w:rsidP="00EE7DFC">
            <w:pPr>
              <w:spacing w:line="320" w:lineRule="exact"/>
              <w:rPr>
                <w:rFonts w:hint="default"/>
              </w:rPr>
            </w:pPr>
            <w:r w:rsidRPr="004E404B">
              <w:t>積算内訳（別紙可）</w:t>
            </w:r>
          </w:p>
          <w:p w14:paraId="175CC117" w14:textId="77777777" w:rsidR="005F7592" w:rsidRPr="004E404B" w:rsidRDefault="005F7592" w:rsidP="00EE7DFC">
            <w:pPr>
              <w:spacing w:line="320" w:lineRule="exact"/>
              <w:rPr>
                <w:rFonts w:hint="default"/>
              </w:rPr>
            </w:pPr>
          </w:p>
          <w:p w14:paraId="5C6848F9" w14:textId="77777777" w:rsidR="005F7592" w:rsidRPr="004E404B" w:rsidRDefault="005F7592" w:rsidP="00EE7DFC">
            <w:pPr>
              <w:spacing w:line="320" w:lineRule="exact"/>
              <w:rPr>
                <w:rFonts w:hint="default"/>
              </w:rPr>
            </w:pPr>
          </w:p>
        </w:tc>
      </w:tr>
    </w:tbl>
    <w:p w14:paraId="35813226" w14:textId="77777777" w:rsidR="005F7592" w:rsidRDefault="005F7592" w:rsidP="005F7592">
      <w:pPr>
        <w:spacing w:line="320" w:lineRule="exact"/>
        <w:rPr>
          <w:rFonts w:hint="default"/>
        </w:rPr>
      </w:pPr>
      <w:r w:rsidRPr="004E404B">
        <w:rPr>
          <w:spacing w:val="-10"/>
        </w:rPr>
        <w:t xml:space="preserve">  </w:t>
      </w:r>
      <w:r w:rsidRPr="004E404B">
        <w:t>（注）　備考欄には、精算の内訳を記載すること。</w:t>
      </w:r>
    </w:p>
    <w:p w14:paraId="386DA263" w14:textId="77777777" w:rsidR="005F7592" w:rsidRPr="004E404B" w:rsidRDefault="005F7592" w:rsidP="005F7592">
      <w:pPr>
        <w:spacing w:line="320" w:lineRule="exact"/>
        <w:rPr>
          <w:rFonts w:hint="default"/>
        </w:rPr>
      </w:pPr>
    </w:p>
    <w:p w14:paraId="60FB8DD9" w14:textId="77777777" w:rsidR="005F7592" w:rsidRPr="004E404B" w:rsidRDefault="005F7592" w:rsidP="005F7592">
      <w:pPr>
        <w:spacing w:line="320" w:lineRule="exact"/>
        <w:rPr>
          <w:rFonts w:hint="default"/>
        </w:rPr>
      </w:pPr>
    </w:p>
    <w:p w14:paraId="2D7DAE87" w14:textId="77777777" w:rsidR="005F7592" w:rsidRPr="004E404B" w:rsidRDefault="005F7592" w:rsidP="005F7592">
      <w:pPr>
        <w:spacing w:line="320" w:lineRule="exact"/>
        <w:rPr>
          <w:rFonts w:hint="default"/>
        </w:rPr>
      </w:pPr>
      <w:r w:rsidRPr="004E404B">
        <w:t>３　物品購入実績（物品を購入した場合）</w:t>
      </w:r>
    </w:p>
    <w:tbl>
      <w:tblPr>
        <w:tblW w:w="0" w:type="auto"/>
        <w:tblInd w:w="244" w:type="dxa"/>
        <w:tblLayout w:type="fixed"/>
        <w:tblCellMar>
          <w:left w:w="0" w:type="dxa"/>
          <w:right w:w="0" w:type="dxa"/>
        </w:tblCellMar>
        <w:tblLook w:val="0000" w:firstRow="0" w:lastRow="0" w:firstColumn="0" w:lastColumn="0" w:noHBand="0" w:noVBand="0"/>
      </w:tblPr>
      <w:tblGrid>
        <w:gridCol w:w="1560"/>
        <w:gridCol w:w="1040"/>
        <w:gridCol w:w="1040"/>
        <w:gridCol w:w="910"/>
        <w:gridCol w:w="1300"/>
        <w:gridCol w:w="1560"/>
        <w:gridCol w:w="1690"/>
      </w:tblGrid>
      <w:tr w:rsidR="005F7592" w:rsidRPr="004E404B" w14:paraId="6E30C6E6" w14:textId="77777777" w:rsidTr="00EE7DF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499D2BB6" w14:textId="77777777" w:rsidR="005F7592" w:rsidRPr="004E404B" w:rsidRDefault="005F7592" w:rsidP="00EE7DFC">
            <w:pPr>
              <w:spacing w:line="320" w:lineRule="exact"/>
              <w:rPr>
                <w:rFonts w:hint="default"/>
              </w:rPr>
            </w:pPr>
          </w:p>
          <w:p w14:paraId="2DA2C793" w14:textId="77777777" w:rsidR="005F7592" w:rsidRPr="004E404B" w:rsidRDefault="005F7592" w:rsidP="00EE7DFC">
            <w:pPr>
              <w:spacing w:line="320" w:lineRule="exact"/>
              <w:jc w:val="center"/>
              <w:rPr>
                <w:rFonts w:hint="default"/>
              </w:rPr>
            </w:pPr>
            <w:r w:rsidRPr="004E404B">
              <w:t>品　　目</w:t>
            </w:r>
          </w:p>
          <w:p w14:paraId="58CF1FCD" w14:textId="77777777" w:rsidR="005F7592" w:rsidRPr="004E404B" w:rsidRDefault="005F7592" w:rsidP="00EE7DFC">
            <w:pPr>
              <w:spacing w:line="320" w:lineRule="exact"/>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1D03EDAA" w14:textId="77777777" w:rsidR="005F7592" w:rsidRPr="004E404B" w:rsidRDefault="005F7592" w:rsidP="00EE7DFC">
            <w:pPr>
              <w:spacing w:line="320" w:lineRule="exact"/>
              <w:rPr>
                <w:rFonts w:hint="default"/>
              </w:rPr>
            </w:pPr>
          </w:p>
          <w:p w14:paraId="3AC165B4" w14:textId="77777777" w:rsidR="005F7592" w:rsidRPr="004E404B" w:rsidRDefault="005F7592" w:rsidP="00EE7DFC">
            <w:pPr>
              <w:spacing w:line="320" w:lineRule="exact"/>
              <w:jc w:val="center"/>
              <w:rPr>
                <w:rFonts w:hint="default"/>
              </w:rPr>
            </w:pPr>
            <w:r w:rsidRPr="004E404B">
              <w:t>規　格</w:t>
            </w:r>
          </w:p>
          <w:p w14:paraId="28678727" w14:textId="77777777" w:rsidR="005F7592" w:rsidRPr="004E404B" w:rsidRDefault="005F7592" w:rsidP="00EE7DFC">
            <w:pPr>
              <w:spacing w:line="320" w:lineRule="exact"/>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26B8B810" w14:textId="77777777" w:rsidR="005F7592" w:rsidRPr="004E404B" w:rsidRDefault="005F7592" w:rsidP="00EE7DFC">
            <w:pPr>
              <w:spacing w:line="320" w:lineRule="exact"/>
              <w:rPr>
                <w:rFonts w:hint="default"/>
              </w:rPr>
            </w:pPr>
          </w:p>
          <w:p w14:paraId="177A0FF0" w14:textId="77777777" w:rsidR="005F7592" w:rsidRPr="004E404B" w:rsidRDefault="005F7592" w:rsidP="00EE7DFC">
            <w:pPr>
              <w:spacing w:line="320" w:lineRule="exact"/>
              <w:jc w:val="center"/>
              <w:rPr>
                <w:rFonts w:hint="default"/>
              </w:rPr>
            </w:pPr>
            <w:r w:rsidRPr="004E404B">
              <w:t>員　数</w:t>
            </w:r>
          </w:p>
          <w:p w14:paraId="40C220A9" w14:textId="77777777" w:rsidR="005F7592" w:rsidRPr="004E404B" w:rsidRDefault="005F7592" w:rsidP="00EE7DFC">
            <w:pPr>
              <w:spacing w:line="320" w:lineRule="exact"/>
              <w:rPr>
                <w:rFonts w:hint="default"/>
              </w:rPr>
            </w:pPr>
            <w:r w:rsidRPr="004E404B">
              <w:t xml:space="preserve">　　　</w:t>
            </w:r>
          </w:p>
        </w:tc>
        <w:tc>
          <w:tcPr>
            <w:tcW w:w="22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6BCF41" w14:textId="77777777" w:rsidR="005F7592" w:rsidRPr="004E404B" w:rsidRDefault="005F7592" w:rsidP="00EE7DFC">
            <w:pPr>
              <w:spacing w:line="320" w:lineRule="exact"/>
              <w:jc w:val="center"/>
              <w:rPr>
                <w:rFonts w:hint="default"/>
              </w:rPr>
            </w:pPr>
            <w:r w:rsidRPr="004E404B">
              <w:t>購</w:t>
            </w:r>
            <w:r w:rsidRPr="004E404B">
              <w:rPr>
                <w:spacing w:val="-10"/>
              </w:rPr>
              <w:t xml:space="preserve"> </w:t>
            </w:r>
            <w:r w:rsidRPr="004E404B">
              <w:t>入</w:t>
            </w:r>
            <w:r w:rsidRPr="004E404B">
              <w:rPr>
                <w:spacing w:val="-10"/>
              </w:rPr>
              <w:t xml:space="preserve"> </w:t>
            </w:r>
            <w:r w:rsidRPr="004E404B">
              <w:t>実</w:t>
            </w:r>
            <w:r w:rsidRPr="004E404B">
              <w:rPr>
                <w:spacing w:val="-10"/>
              </w:rPr>
              <w:t xml:space="preserve"> </w:t>
            </w:r>
            <w:r w:rsidRPr="004E404B">
              <w:t>績</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2CFAE4FA" w14:textId="77777777" w:rsidR="005F7592" w:rsidRPr="004E404B" w:rsidRDefault="005F7592" w:rsidP="00EE7DFC">
            <w:pPr>
              <w:spacing w:line="320" w:lineRule="exact"/>
              <w:rPr>
                <w:rFonts w:hint="default"/>
              </w:rPr>
            </w:pPr>
          </w:p>
          <w:p w14:paraId="302F281B" w14:textId="77777777" w:rsidR="005F7592" w:rsidRPr="004E404B" w:rsidRDefault="005F7592" w:rsidP="00EE7DFC">
            <w:pPr>
              <w:spacing w:line="320" w:lineRule="exact"/>
              <w:jc w:val="center"/>
              <w:rPr>
                <w:rFonts w:hint="default"/>
              </w:rPr>
            </w:pPr>
            <w:r w:rsidRPr="004E404B">
              <w:t>使</w:t>
            </w:r>
            <w:r w:rsidRPr="004E404B">
              <w:rPr>
                <w:spacing w:val="-10"/>
              </w:rPr>
              <w:t xml:space="preserve"> </w:t>
            </w:r>
            <w:r w:rsidRPr="004E404B">
              <w:t>用</w:t>
            </w:r>
            <w:r w:rsidRPr="004E404B">
              <w:rPr>
                <w:spacing w:val="-10"/>
              </w:rPr>
              <w:t xml:space="preserve"> </w:t>
            </w:r>
            <w:r w:rsidRPr="004E404B">
              <w:t>目</w:t>
            </w:r>
            <w:r w:rsidRPr="004E404B">
              <w:rPr>
                <w:spacing w:val="-10"/>
              </w:rPr>
              <w:t xml:space="preserve"> </w:t>
            </w:r>
            <w:r w:rsidRPr="004E404B">
              <w:t>的</w:t>
            </w:r>
          </w:p>
          <w:p w14:paraId="1C22731F" w14:textId="77777777" w:rsidR="005F7592" w:rsidRPr="004E404B" w:rsidRDefault="005F7592" w:rsidP="00EE7DFC">
            <w:pPr>
              <w:spacing w:line="320" w:lineRule="exact"/>
              <w:rPr>
                <w:rFonts w:hint="default"/>
              </w:rPr>
            </w:pPr>
          </w:p>
        </w:tc>
        <w:tc>
          <w:tcPr>
            <w:tcW w:w="1690" w:type="dxa"/>
            <w:vMerge w:val="restart"/>
            <w:tcBorders>
              <w:top w:val="single" w:sz="4" w:space="0" w:color="000000"/>
              <w:left w:val="single" w:sz="4" w:space="0" w:color="000000"/>
              <w:bottom w:val="nil"/>
              <w:right w:val="single" w:sz="4" w:space="0" w:color="000000"/>
            </w:tcBorders>
            <w:tcMar>
              <w:left w:w="49" w:type="dxa"/>
              <w:right w:w="49" w:type="dxa"/>
            </w:tcMar>
          </w:tcPr>
          <w:p w14:paraId="70A72188" w14:textId="77777777" w:rsidR="005F7592" w:rsidRPr="004E404B" w:rsidRDefault="005F7592" w:rsidP="00EE7DFC">
            <w:pPr>
              <w:spacing w:line="320" w:lineRule="exact"/>
              <w:rPr>
                <w:rFonts w:hint="default"/>
              </w:rPr>
            </w:pPr>
          </w:p>
          <w:p w14:paraId="56BE643A" w14:textId="77777777" w:rsidR="005F7592" w:rsidRPr="004E404B" w:rsidRDefault="005F7592" w:rsidP="00EE7DFC">
            <w:pPr>
              <w:spacing w:line="320" w:lineRule="exact"/>
              <w:jc w:val="center"/>
              <w:rPr>
                <w:rFonts w:hint="default"/>
              </w:rPr>
            </w:pPr>
            <w:r w:rsidRPr="004E404B">
              <w:t>備　　　考</w:t>
            </w:r>
          </w:p>
          <w:p w14:paraId="6117EECB" w14:textId="77777777" w:rsidR="005F7592" w:rsidRPr="004E404B" w:rsidRDefault="005F7592" w:rsidP="00EE7DFC">
            <w:pPr>
              <w:spacing w:line="320" w:lineRule="exact"/>
              <w:rPr>
                <w:rFonts w:hint="default"/>
              </w:rPr>
            </w:pPr>
          </w:p>
        </w:tc>
      </w:tr>
      <w:tr w:rsidR="005F7592" w:rsidRPr="004E404B" w14:paraId="14007943" w14:textId="77777777" w:rsidTr="00EE7DF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604B47A2" w14:textId="77777777" w:rsidR="005F7592" w:rsidRPr="004E404B" w:rsidRDefault="005F7592" w:rsidP="00EE7DFC">
            <w:pPr>
              <w:spacing w:line="320" w:lineRule="exact"/>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43080936" w14:textId="77777777" w:rsidR="005F7592" w:rsidRPr="004E404B" w:rsidRDefault="005F7592" w:rsidP="00EE7DFC">
            <w:pPr>
              <w:spacing w:line="320" w:lineRule="exact"/>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26564405" w14:textId="77777777" w:rsidR="005F7592" w:rsidRPr="004E404B" w:rsidRDefault="005F7592" w:rsidP="00EE7DFC">
            <w:pPr>
              <w:spacing w:line="320" w:lineRule="exact"/>
              <w:rPr>
                <w:rFonts w:hint="default"/>
              </w:rPr>
            </w:pPr>
          </w:p>
        </w:tc>
        <w:tc>
          <w:tcPr>
            <w:tcW w:w="9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7C40C4" w14:textId="77777777" w:rsidR="005F7592" w:rsidRPr="004E404B" w:rsidRDefault="005F7592" w:rsidP="00EE7DFC">
            <w:pPr>
              <w:spacing w:line="320" w:lineRule="exact"/>
              <w:jc w:val="center"/>
              <w:rPr>
                <w:rFonts w:hint="default"/>
              </w:rPr>
            </w:pPr>
            <w:r w:rsidRPr="004E404B">
              <w:t>単価</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D8DF2" w14:textId="77777777" w:rsidR="005F7592" w:rsidRPr="004E404B" w:rsidRDefault="005F7592" w:rsidP="00EE7DFC">
            <w:pPr>
              <w:spacing w:line="320" w:lineRule="exact"/>
              <w:jc w:val="center"/>
              <w:rPr>
                <w:rFonts w:hint="default"/>
              </w:rPr>
            </w:pPr>
            <w:r w:rsidRPr="004E404B">
              <w:t>金</w:t>
            </w:r>
            <w:r w:rsidRPr="004E404B">
              <w:rPr>
                <w:spacing w:val="-10"/>
              </w:rPr>
              <w:t xml:space="preserve">   </w:t>
            </w:r>
            <w:r w:rsidRPr="004E404B">
              <w:t>額</w:t>
            </w: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23CB6897" w14:textId="77777777" w:rsidR="005F7592" w:rsidRPr="004E404B" w:rsidRDefault="005F7592" w:rsidP="00EE7DFC">
            <w:pPr>
              <w:spacing w:line="320" w:lineRule="exact"/>
              <w:rPr>
                <w:rFonts w:hint="default"/>
              </w:rPr>
            </w:pPr>
          </w:p>
        </w:tc>
        <w:tc>
          <w:tcPr>
            <w:tcW w:w="1690" w:type="dxa"/>
            <w:vMerge/>
            <w:tcBorders>
              <w:top w:val="nil"/>
              <w:left w:val="single" w:sz="4" w:space="0" w:color="000000"/>
              <w:bottom w:val="single" w:sz="4" w:space="0" w:color="000000"/>
              <w:right w:val="single" w:sz="4" w:space="0" w:color="000000"/>
            </w:tcBorders>
            <w:tcMar>
              <w:left w:w="49" w:type="dxa"/>
              <w:right w:w="49" w:type="dxa"/>
            </w:tcMar>
          </w:tcPr>
          <w:p w14:paraId="4D781D14" w14:textId="77777777" w:rsidR="005F7592" w:rsidRPr="004E404B" w:rsidRDefault="005F7592" w:rsidP="00EE7DFC">
            <w:pPr>
              <w:spacing w:line="320" w:lineRule="exact"/>
              <w:rPr>
                <w:rFonts w:hint="default"/>
              </w:rPr>
            </w:pPr>
          </w:p>
        </w:tc>
      </w:tr>
      <w:tr w:rsidR="005F7592" w:rsidRPr="004E404B" w14:paraId="711E1AD0" w14:textId="77777777" w:rsidTr="00EE7DF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8AF84" w14:textId="77777777" w:rsidR="005F7592" w:rsidRPr="004E404B" w:rsidRDefault="005F7592" w:rsidP="00EE7DFC">
            <w:pPr>
              <w:spacing w:line="320" w:lineRule="exact"/>
              <w:rPr>
                <w:rFonts w:hint="default"/>
              </w:rPr>
            </w:pPr>
          </w:p>
          <w:p w14:paraId="26B2534A" w14:textId="77777777" w:rsidR="005F7592" w:rsidRPr="004E404B" w:rsidRDefault="005F7592" w:rsidP="00EE7DFC">
            <w:pPr>
              <w:spacing w:line="320" w:lineRule="exact"/>
              <w:rPr>
                <w:rFonts w:hint="default"/>
              </w:rPr>
            </w:pPr>
          </w:p>
          <w:p w14:paraId="22320CEF" w14:textId="77777777" w:rsidR="005F7592" w:rsidRPr="004E404B" w:rsidRDefault="005F7592" w:rsidP="00EE7DFC">
            <w:pPr>
              <w:spacing w:line="320"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6F880" w14:textId="77777777" w:rsidR="005F7592" w:rsidRPr="004E404B" w:rsidRDefault="005F7592" w:rsidP="00EE7DFC">
            <w:pPr>
              <w:spacing w:line="320" w:lineRule="exact"/>
              <w:rPr>
                <w:rFonts w:hint="default"/>
              </w:rPr>
            </w:pPr>
          </w:p>
          <w:p w14:paraId="731831DF" w14:textId="77777777" w:rsidR="005F7592" w:rsidRPr="004E404B" w:rsidRDefault="005F7592" w:rsidP="00EE7DFC">
            <w:pPr>
              <w:spacing w:line="320" w:lineRule="exact"/>
              <w:rPr>
                <w:rFonts w:hint="default"/>
              </w:rPr>
            </w:pPr>
          </w:p>
          <w:p w14:paraId="023E1D18" w14:textId="77777777" w:rsidR="005F7592" w:rsidRPr="004E404B" w:rsidRDefault="005F7592" w:rsidP="00EE7DFC">
            <w:pPr>
              <w:spacing w:line="320"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ED68C" w14:textId="77777777" w:rsidR="005F7592" w:rsidRPr="004E404B" w:rsidRDefault="005F7592" w:rsidP="00EE7DFC">
            <w:pPr>
              <w:spacing w:line="320" w:lineRule="exact"/>
              <w:rPr>
                <w:rFonts w:hint="default"/>
              </w:rPr>
            </w:pPr>
          </w:p>
          <w:p w14:paraId="1CA96E83" w14:textId="77777777" w:rsidR="005F7592" w:rsidRPr="004E404B" w:rsidRDefault="005F7592" w:rsidP="00EE7DFC">
            <w:pPr>
              <w:spacing w:line="320" w:lineRule="exact"/>
              <w:rPr>
                <w:rFonts w:hint="default"/>
              </w:rPr>
            </w:pPr>
          </w:p>
          <w:p w14:paraId="2B01642B" w14:textId="77777777" w:rsidR="005F7592" w:rsidRPr="004E404B" w:rsidRDefault="005F7592" w:rsidP="00EE7DFC">
            <w:pPr>
              <w:spacing w:line="320" w:lineRule="exact"/>
              <w:rPr>
                <w:rFonts w:hint="default"/>
              </w:rPr>
            </w:pPr>
          </w:p>
        </w:tc>
        <w:tc>
          <w:tcPr>
            <w:tcW w:w="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185" w14:textId="77777777" w:rsidR="005F7592" w:rsidRPr="004E404B" w:rsidRDefault="005F7592" w:rsidP="00EE7DFC">
            <w:pPr>
              <w:spacing w:line="320" w:lineRule="exact"/>
              <w:rPr>
                <w:rFonts w:hint="default"/>
              </w:rPr>
            </w:pPr>
          </w:p>
          <w:p w14:paraId="33179B98" w14:textId="77777777" w:rsidR="005F7592" w:rsidRPr="004E404B" w:rsidRDefault="005F7592" w:rsidP="00EE7DFC">
            <w:pPr>
              <w:spacing w:line="320" w:lineRule="exact"/>
              <w:rPr>
                <w:rFonts w:hint="default"/>
              </w:rPr>
            </w:pPr>
          </w:p>
          <w:p w14:paraId="2BB8EEDC" w14:textId="77777777" w:rsidR="005F7592" w:rsidRPr="004E404B"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04330" w14:textId="77777777" w:rsidR="005F7592" w:rsidRPr="004E404B" w:rsidRDefault="005F7592" w:rsidP="00EE7DFC">
            <w:pPr>
              <w:spacing w:line="320" w:lineRule="exact"/>
              <w:rPr>
                <w:rFonts w:hint="default"/>
              </w:rPr>
            </w:pPr>
          </w:p>
          <w:p w14:paraId="350E7D67" w14:textId="77777777" w:rsidR="005F7592" w:rsidRPr="004E404B" w:rsidRDefault="005F7592" w:rsidP="00EE7DFC">
            <w:pPr>
              <w:spacing w:line="320" w:lineRule="exact"/>
              <w:rPr>
                <w:rFonts w:hint="default"/>
              </w:rPr>
            </w:pPr>
          </w:p>
          <w:p w14:paraId="07EDA0BA" w14:textId="77777777" w:rsidR="005F7592" w:rsidRPr="004E404B" w:rsidRDefault="005F7592" w:rsidP="00EE7DFC">
            <w:pPr>
              <w:spacing w:line="32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BBDE9" w14:textId="77777777" w:rsidR="005F7592" w:rsidRPr="004E404B" w:rsidRDefault="005F7592" w:rsidP="00EE7DFC">
            <w:pPr>
              <w:spacing w:line="320" w:lineRule="exact"/>
              <w:rPr>
                <w:rFonts w:hint="default"/>
              </w:rPr>
            </w:pPr>
          </w:p>
          <w:p w14:paraId="08F17248" w14:textId="77777777" w:rsidR="005F7592" w:rsidRPr="004E404B" w:rsidRDefault="005F7592" w:rsidP="00EE7DFC">
            <w:pPr>
              <w:spacing w:line="320" w:lineRule="exact"/>
              <w:rPr>
                <w:rFonts w:hint="default"/>
              </w:rPr>
            </w:pPr>
          </w:p>
          <w:p w14:paraId="31B9F771" w14:textId="77777777" w:rsidR="005F7592" w:rsidRPr="004E404B" w:rsidRDefault="005F7592" w:rsidP="00EE7DFC">
            <w:pPr>
              <w:spacing w:line="320" w:lineRule="exact"/>
              <w:rPr>
                <w:rFonts w:hint="default"/>
              </w:rPr>
            </w:pPr>
          </w:p>
        </w:tc>
        <w:tc>
          <w:tcPr>
            <w:tcW w:w="1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6883C" w14:textId="77777777" w:rsidR="005F7592" w:rsidRPr="004E404B" w:rsidRDefault="005F7592" w:rsidP="00EE7DFC">
            <w:pPr>
              <w:spacing w:line="320" w:lineRule="exact"/>
              <w:rPr>
                <w:rFonts w:hint="default"/>
              </w:rPr>
            </w:pPr>
          </w:p>
          <w:p w14:paraId="00B54C01" w14:textId="77777777" w:rsidR="005F7592" w:rsidRPr="004E404B" w:rsidRDefault="005F7592" w:rsidP="00EE7DFC">
            <w:pPr>
              <w:spacing w:line="320" w:lineRule="exact"/>
              <w:rPr>
                <w:rFonts w:hint="default"/>
              </w:rPr>
            </w:pPr>
          </w:p>
          <w:p w14:paraId="46316C8C" w14:textId="77777777" w:rsidR="005F7592" w:rsidRPr="004E404B" w:rsidRDefault="005F7592" w:rsidP="00EE7DFC">
            <w:pPr>
              <w:spacing w:line="320" w:lineRule="exact"/>
              <w:rPr>
                <w:rFonts w:hint="default"/>
              </w:rPr>
            </w:pPr>
          </w:p>
        </w:tc>
      </w:tr>
    </w:tbl>
    <w:p w14:paraId="2AF78EB5" w14:textId="77777777" w:rsidR="005F7592" w:rsidRDefault="005F7592" w:rsidP="005F7592">
      <w:pPr>
        <w:spacing w:line="320" w:lineRule="exact"/>
        <w:ind w:left="567" w:rightChars="100" w:right="210" w:hanging="567"/>
        <w:rPr>
          <w:rFonts w:hint="default"/>
        </w:rPr>
      </w:pPr>
      <w:r w:rsidRPr="004E404B">
        <w:rPr>
          <w:spacing w:val="-10"/>
        </w:rPr>
        <w:t xml:space="preserve"> </w:t>
      </w:r>
      <w:r w:rsidRPr="004E404B">
        <w:t>（注）契約時の物品購入計画に掲げるもののほか、物品購入計画以外に購入した物品があった場合に記載する品目は、物品購入計画を作成する場合と同様とする。また、購入することとなった理由を備考欄に記載すること。更に、備考欄に購入年月日及び耐用年数を記載すること。</w:t>
      </w:r>
    </w:p>
    <w:p w14:paraId="762A7404" w14:textId="77777777" w:rsidR="005F7592" w:rsidRDefault="005F7592" w:rsidP="005F7592">
      <w:pPr>
        <w:spacing w:line="320" w:lineRule="exact"/>
        <w:ind w:left="567" w:rightChars="100" w:right="210" w:hanging="567"/>
        <w:rPr>
          <w:rFonts w:hint="default"/>
        </w:rPr>
      </w:pPr>
    </w:p>
    <w:p w14:paraId="55B1BB7B" w14:textId="77777777" w:rsidR="005F7592" w:rsidRPr="002D457D" w:rsidRDefault="005F7592" w:rsidP="005F7592">
      <w:pPr>
        <w:rPr>
          <w:rFonts w:hAnsi="Times New Roman" w:cs="Times New Roman" w:hint="default"/>
          <w:spacing w:val="20"/>
          <w:szCs w:val="22"/>
        </w:rPr>
      </w:pPr>
      <w:r w:rsidRPr="002D457D">
        <w:rPr>
          <w:szCs w:val="22"/>
        </w:rPr>
        <w:t>４　物品リース実績（物品をリースした場合）</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0"/>
        <w:gridCol w:w="391"/>
        <w:gridCol w:w="391"/>
        <w:gridCol w:w="391"/>
        <w:gridCol w:w="1172"/>
        <w:gridCol w:w="911"/>
        <w:gridCol w:w="652"/>
        <w:gridCol w:w="651"/>
        <w:gridCol w:w="912"/>
        <w:gridCol w:w="651"/>
        <w:gridCol w:w="1432"/>
        <w:gridCol w:w="912"/>
        <w:gridCol w:w="521"/>
      </w:tblGrid>
      <w:tr w:rsidR="005F7592" w:rsidRPr="002D457D" w14:paraId="107E4330" w14:textId="77777777" w:rsidTr="00EE7DFC">
        <w:tc>
          <w:tcPr>
            <w:tcW w:w="390" w:type="dxa"/>
            <w:vMerge w:val="restart"/>
            <w:tcBorders>
              <w:top w:val="single" w:sz="4" w:space="0" w:color="000000"/>
              <w:left w:val="single" w:sz="4" w:space="0" w:color="000000"/>
              <w:right w:val="single" w:sz="4" w:space="0" w:color="000000"/>
            </w:tcBorders>
          </w:tcPr>
          <w:p w14:paraId="1E724B9B"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品</w:t>
            </w:r>
          </w:p>
          <w:p w14:paraId="21CB3EB2" w14:textId="77777777" w:rsidR="005F7592" w:rsidRPr="002D457D" w:rsidRDefault="005F7592" w:rsidP="00EE7DFC">
            <w:pPr>
              <w:adjustRightInd w:val="0"/>
              <w:spacing w:line="274" w:lineRule="atLeast"/>
              <w:rPr>
                <w:rFonts w:hAnsi="Times New Roman" w:cs="Times New Roman" w:hint="default"/>
                <w:spacing w:val="20"/>
                <w:szCs w:val="22"/>
              </w:rPr>
            </w:pPr>
            <w:r w:rsidRPr="002D457D">
              <w:rPr>
                <w:szCs w:val="22"/>
              </w:rPr>
              <w:t xml:space="preserve"> </w:t>
            </w:r>
          </w:p>
          <w:p w14:paraId="0D30EDC9"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目</w:t>
            </w:r>
          </w:p>
          <w:p w14:paraId="291EF78F"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391" w:type="dxa"/>
            <w:vMerge w:val="restart"/>
            <w:tcBorders>
              <w:top w:val="single" w:sz="4" w:space="0" w:color="000000"/>
              <w:left w:val="single" w:sz="4" w:space="0" w:color="000000"/>
              <w:right w:val="single" w:sz="4" w:space="0" w:color="000000"/>
            </w:tcBorders>
          </w:tcPr>
          <w:p w14:paraId="240C03FD"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規</w:t>
            </w:r>
          </w:p>
          <w:p w14:paraId="7C01CEFB" w14:textId="77777777" w:rsidR="005F7592" w:rsidRPr="002D457D" w:rsidRDefault="005F7592" w:rsidP="00EE7DFC">
            <w:pPr>
              <w:adjustRightInd w:val="0"/>
              <w:spacing w:line="274" w:lineRule="atLeast"/>
              <w:rPr>
                <w:rFonts w:hAnsi="Times New Roman" w:cs="Times New Roman" w:hint="default"/>
                <w:spacing w:val="20"/>
                <w:szCs w:val="22"/>
              </w:rPr>
            </w:pPr>
            <w:r w:rsidRPr="002D457D">
              <w:rPr>
                <w:szCs w:val="22"/>
              </w:rPr>
              <w:t xml:space="preserve"> </w:t>
            </w:r>
          </w:p>
          <w:p w14:paraId="6C6E7DB9"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格</w:t>
            </w:r>
          </w:p>
          <w:p w14:paraId="65DA1CDD"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391" w:type="dxa"/>
            <w:vMerge w:val="restart"/>
            <w:tcBorders>
              <w:top w:val="single" w:sz="4" w:space="0" w:color="000000"/>
              <w:left w:val="single" w:sz="4" w:space="0" w:color="000000"/>
              <w:right w:val="single" w:sz="4" w:space="0" w:color="000000"/>
            </w:tcBorders>
          </w:tcPr>
          <w:p w14:paraId="7B923175"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数</w:t>
            </w:r>
          </w:p>
          <w:p w14:paraId="32805A47" w14:textId="77777777" w:rsidR="005F7592" w:rsidRPr="002D457D" w:rsidRDefault="005F7592" w:rsidP="00EE7DFC">
            <w:pPr>
              <w:adjustRightInd w:val="0"/>
              <w:spacing w:line="274" w:lineRule="atLeast"/>
              <w:rPr>
                <w:rFonts w:hAnsi="Times New Roman" w:cs="Times New Roman" w:hint="default"/>
                <w:spacing w:val="20"/>
                <w:szCs w:val="22"/>
              </w:rPr>
            </w:pPr>
            <w:r w:rsidRPr="002D457D">
              <w:rPr>
                <w:szCs w:val="22"/>
              </w:rPr>
              <w:t xml:space="preserve"> </w:t>
            </w:r>
          </w:p>
          <w:p w14:paraId="01142A8B"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量</w:t>
            </w:r>
          </w:p>
          <w:p w14:paraId="7DB0B450"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391" w:type="dxa"/>
            <w:vMerge w:val="restart"/>
            <w:tcBorders>
              <w:top w:val="single" w:sz="4" w:space="0" w:color="000000"/>
              <w:left w:val="single" w:sz="4" w:space="0" w:color="000000"/>
              <w:right w:val="single" w:sz="4" w:space="0" w:color="000000"/>
            </w:tcBorders>
          </w:tcPr>
          <w:p w14:paraId="7F026C80"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耐</w:t>
            </w:r>
          </w:p>
          <w:p w14:paraId="1B097798"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用</w:t>
            </w:r>
          </w:p>
          <w:p w14:paraId="553DB6E4"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年</w:t>
            </w:r>
          </w:p>
          <w:p w14:paraId="3B9E3D44"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数</w:t>
            </w:r>
          </w:p>
        </w:tc>
        <w:tc>
          <w:tcPr>
            <w:tcW w:w="1172" w:type="dxa"/>
            <w:vMerge w:val="restart"/>
            <w:tcBorders>
              <w:top w:val="single" w:sz="4" w:space="0" w:color="000000"/>
              <w:left w:val="single" w:sz="4" w:space="0" w:color="000000"/>
              <w:right w:val="single" w:sz="4" w:space="0" w:color="000000"/>
            </w:tcBorders>
          </w:tcPr>
          <w:p w14:paraId="40A13DE2" w14:textId="77777777" w:rsidR="005F7592" w:rsidRPr="002D457D" w:rsidRDefault="005F7592" w:rsidP="00EE7DFC">
            <w:pPr>
              <w:adjustRightInd w:val="0"/>
              <w:spacing w:line="274" w:lineRule="atLeast"/>
              <w:rPr>
                <w:rFonts w:hAnsi="Times New Roman" w:cs="Times New Roman" w:hint="default"/>
                <w:spacing w:val="20"/>
                <w:szCs w:val="22"/>
              </w:rPr>
            </w:pPr>
            <w:r w:rsidRPr="002D457D">
              <w:rPr>
                <w:szCs w:val="22"/>
              </w:rPr>
              <w:t>本年度リース年額(円)</w:t>
            </w:r>
          </w:p>
          <w:p w14:paraId="04CFDB53"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911" w:type="dxa"/>
            <w:vMerge w:val="restart"/>
            <w:tcBorders>
              <w:top w:val="single" w:sz="4" w:space="0" w:color="000000"/>
              <w:left w:val="single" w:sz="4" w:space="0" w:color="000000"/>
              <w:right w:val="single" w:sz="4" w:space="0" w:color="000000"/>
            </w:tcBorders>
          </w:tcPr>
          <w:p w14:paraId="351DB8EC" w14:textId="77777777" w:rsidR="005F7592" w:rsidRPr="002D457D" w:rsidRDefault="005F7592" w:rsidP="00EE7DFC">
            <w:pPr>
              <w:adjustRightInd w:val="0"/>
              <w:spacing w:line="274" w:lineRule="atLeast"/>
              <w:rPr>
                <w:rFonts w:hAnsi="Times New Roman" w:cs="Times New Roman" w:hint="default"/>
                <w:spacing w:val="20"/>
                <w:szCs w:val="22"/>
              </w:rPr>
            </w:pPr>
            <w:r w:rsidRPr="002D457D">
              <w:rPr>
                <w:szCs w:val="22"/>
              </w:rPr>
              <w:t>リース</w:t>
            </w:r>
          </w:p>
          <w:p w14:paraId="504C114C" w14:textId="77777777" w:rsidR="005F7592" w:rsidRPr="002D457D" w:rsidRDefault="005F7592" w:rsidP="00EE7DFC">
            <w:pPr>
              <w:adjustRightInd w:val="0"/>
              <w:spacing w:line="274" w:lineRule="atLeast"/>
              <w:rPr>
                <w:rFonts w:hAnsi="Times New Roman" w:cs="Times New Roman" w:hint="default"/>
                <w:spacing w:val="20"/>
                <w:szCs w:val="22"/>
              </w:rPr>
            </w:pPr>
          </w:p>
          <w:p w14:paraId="1140691A" w14:textId="77777777" w:rsidR="005F7592" w:rsidRPr="002D457D" w:rsidRDefault="005F7592" w:rsidP="00EE7DFC">
            <w:pPr>
              <w:adjustRightInd w:val="0"/>
              <w:spacing w:line="274" w:lineRule="atLeast"/>
              <w:rPr>
                <w:rFonts w:hAnsi="Times New Roman" w:cs="Times New Roman" w:hint="default"/>
                <w:spacing w:val="20"/>
                <w:szCs w:val="22"/>
              </w:rPr>
            </w:pPr>
            <w:r w:rsidRPr="002D457D">
              <w:rPr>
                <w:szCs w:val="22"/>
              </w:rPr>
              <w:t>契約日</w:t>
            </w:r>
          </w:p>
          <w:p w14:paraId="6F0CD1C6"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652" w:type="dxa"/>
            <w:vMerge w:val="restart"/>
            <w:tcBorders>
              <w:top w:val="single" w:sz="4" w:space="0" w:color="000000"/>
              <w:left w:val="single" w:sz="4" w:space="0" w:color="000000"/>
              <w:right w:val="single" w:sz="4" w:space="0" w:color="000000"/>
            </w:tcBorders>
          </w:tcPr>
          <w:p w14:paraId="59D89622"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使用</w:t>
            </w:r>
          </w:p>
          <w:p w14:paraId="65048445" w14:textId="77777777" w:rsidR="005F7592" w:rsidRPr="002D457D" w:rsidRDefault="005F7592" w:rsidP="00EE7DFC">
            <w:pPr>
              <w:adjustRightInd w:val="0"/>
              <w:spacing w:line="274" w:lineRule="atLeast"/>
              <w:jc w:val="center"/>
              <w:rPr>
                <w:rFonts w:hAnsi="Times New Roman" w:cs="Times New Roman" w:hint="default"/>
                <w:spacing w:val="20"/>
                <w:szCs w:val="22"/>
              </w:rPr>
            </w:pPr>
          </w:p>
          <w:p w14:paraId="795336CF"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目的</w:t>
            </w:r>
          </w:p>
          <w:p w14:paraId="086AAB0C"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4558" w:type="dxa"/>
            <w:gridSpan w:val="5"/>
            <w:tcBorders>
              <w:top w:val="single" w:sz="4" w:space="0" w:color="000000"/>
              <w:left w:val="single" w:sz="4" w:space="0" w:color="000000"/>
              <w:bottom w:val="nil"/>
              <w:right w:val="single" w:sz="4" w:space="0" w:color="000000"/>
            </w:tcBorders>
          </w:tcPr>
          <w:p w14:paraId="7F30AAF8"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リース契約の内容</w:t>
            </w:r>
          </w:p>
        </w:tc>
        <w:tc>
          <w:tcPr>
            <w:tcW w:w="521" w:type="dxa"/>
            <w:vMerge w:val="restart"/>
            <w:tcBorders>
              <w:top w:val="single" w:sz="4" w:space="0" w:color="000000"/>
              <w:left w:val="single" w:sz="4" w:space="0" w:color="000000"/>
              <w:right w:val="single" w:sz="4" w:space="0" w:color="000000"/>
            </w:tcBorders>
          </w:tcPr>
          <w:p w14:paraId="091BF478"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備考</w:t>
            </w:r>
          </w:p>
        </w:tc>
      </w:tr>
      <w:tr w:rsidR="005F7592" w:rsidRPr="002D457D" w14:paraId="0A75CE78" w14:textId="77777777" w:rsidTr="00EE7DFC">
        <w:trPr>
          <w:trHeight w:val="1674"/>
        </w:trPr>
        <w:tc>
          <w:tcPr>
            <w:tcW w:w="390" w:type="dxa"/>
            <w:vMerge/>
            <w:tcBorders>
              <w:left w:val="single" w:sz="4" w:space="0" w:color="000000"/>
              <w:bottom w:val="nil"/>
              <w:right w:val="single" w:sz="4" w:space="0" w:color="000000"/>
            </w:tcBorders>
          </w:tcPr>
          <w:p w14:paraId="56E446A0" w14:textId="77777777" w:rsidR="005F7592" w:rsidRPr="002D457D" w:rsidRDefault="005F7592" w:rsidP="00EE7DFC">
            <w:pPr>
              <w:overflowPunct/>
              <w:adjustRightInd w:val="0"/>
              <w:textAlignment w:val="auto"/>
              <w:rPr>
                <w:rFonts w:hAnsi="Times New Roman" w:cs="Times New Roman" w:hint="default"/>
                <w:spacing w:val="20"/>
                <w:szCs w:val="22"/>
              </w:rPr>
            </w:pPr>
          </w:p>
        </w:tc>
        <w:tc>
          <w:tcPr>
            <w:tcW w:w="391" w:type="dxa"/>
            <w:vMerge/>
            <w:tcBorders>
              <w:left w:val="single" w:sz="4" w:space="0" w:color="000000"/>
              <w:bottom w:val="nil"/>
              <w:right w:val="single" w:sz="4" w:space="0" w:color="000000"/>
            </w:tcBorders>
          </w:tcPr>
          <w:p w14:paraId="0E765F30" w14:textId="77777777" w:rsidR="005F7592" w:rsidRPr="002D457D" w:rsidRDefault="005F7592" w:rsidP="00EE7DFC">
            <w:pPr>
              <w:overflowPunct/>
              <w:adjustRightInd w:val="0"/>
              <w:textAlignment w:val="auto"/>
              <w:rPr>
                <w:rFonts w:hAnsi="Times New Roman" w:cs="Times New Roman" w:hint="default"/>
                <w:spacing w:val="20"/>
                <w:szCs w:val="22"/>
              </w:rPr>
            </w:pPr>
          </w:p>
        </w:tc>
        <w:tc>
          <w:tcPr>
            <w:tcW w:w="391" w:type="dxa"/>
            <w:vMerge/>
            <w:tcBorders>
              <w:left w:val="single" w:sz="4" w:space="0" w:color="000000"/>
              <w:bottom w:val="nil"/>
              <w:right w:val="single" w:sz="4" w:space="0" w:color="000000"/>
            </w:tcBorders>
          </w:tcPr>
          <w:p w14:paraId="6E2E7FF6" w14:textId="77777777" w:rsidR="005F7592" w:rsidRPr="002D457D" w:rsidRDefault="005F7592" w:rsidP="00EE7DFC">
            <w:pPr>
              <w:overflowPunct/>
              <w:adjustRightInd w:val="0"/>
              <w:textAlignment w:val="auto"/>
              <w:rPr>
                <w:rFonts w:hAnsi="Times New Roman" w:cs="Times New Roman" w:hint="default"/>
                <w:spacing w:val="20"/>
                <w:szCs w:val="22"/>
              </w:rPr>
            </w:pPr>
          </w:p>
        </w:tc>
        <w:tc>
          <w:tcPr>
            <w:tcW w:w="391" w:type="dxa"/>
            <w:vMerge/>
            <w:tcBorders>
              <w:left w:val="single" w:sz="4" w:space="0" w:color="000000"/>
              <w:bottom w:val="nil"/>
              <w:right w:val="single" w:sz="4" w:space="0" w:color="000000"/>
            </w:tcBorders>
          </w:tcPr>
          <w:p w14:paraId="08F0042B" w14:textId="77777777" w:rsidR="005F7592" w:rsidRPr="002D457D" w:rsidRDefault="005F7592" w:rsidP="00EE7DFC">
            <w:pPr>
              <w:overflowPunct/>
              <w:adjustRightInd w:val="0"/>
              <w:textAlignment w:val="auto"/>
              <w:rPr>
                <w:rFonts w:hAnsi="Times New Roman" w:cs="Times New Roman" w:hint="default"/>
                <w:spacing w:val="20"/>
                <w:szCs w:val="22"/>
              </w:rPr>
            </w:pPr>
          </w:p>
        </w:tc>
        <w:tc>
          <w:tcPr>
            <w:tcW w:w="1172" w:type="dxa"/>
            <w:vMerge/>
            <w:tcBorders>
              <w:left w:val="single" w:sz="4" w:space="0" w:color="000000"/>
              <w:bottom w:val="nil"/>
              <w:right w:val="single" w:sz="4" w:space="0" w:color="000000"/>
            </w:tcBorders>
          </w:tcPr>
          <w:p w14:paraId="7ADCAC93" w14:textId="77777777" w:rsidR="005F7592" w:rsidRPr="002D457D" w:rsidRDefault="005F7592" w:rsidP="00EE7DFC">
            <w:pPr>
              <w:overflowPunct/>
              <w:adjustRightInd w:val="0"/>
              <w:textAlignment w:val="auto"/>
              <w:rPr>
                <w:rFonts w:hAnsi="Times New Roman" w:cs="Times New Roman" w:hint="default"/>
                <w:spacing w:val="20"/>
                <w:szCs w:val="22"/>
              </w:rPr>
            </w:pPr>
          </w:p>
        </w:tc>
        <w:tc>
          <w:tcPr>
            <w:tcW w:w="911" w:type="dxa"/>
            <w:vMerge/>
            <w:tcBorders>
              <w:left w:val="single" w:sz="4" w:space="0" w:color="000000"/>
              <w:bottom w:val="nil"/>
              <w:right w:val="single" w:sz="4" w:space="0" w:color="000000"/>
            </w:tcBorders>
          </w:tcPr>
          <w:p w14:paraId="7ED58420" w14:textId="77777777" w:rsidR="005F7592" w:rsidRPr="002D457D" w:rsidRDefault="005F7592" w:rsidP="00EE7DFC">
            <w:pPr>
              <w:overflowPunct/>
              <w:adjustRightInd w:val="0"/>
              <w:textAlignment w:val="auto"/>
              <w:rPr>
                <w:rFonts w:hAnsi="Times New Roman" w:cs="Times New Roman" w:hint="default"/>
                <w:spacing w:val="20"/>
                <w:szCs w:val="22"/>
              </w:rPr>
            </w:pPr>
          </w:p>
        </w:tc>
        <w:tc>
          <w:tcPr>
            <w:tcW w:w="652" w:type="dxa"/>
            <w:vMerge/>
            <w:tcBorders>
              <w:left w:val="single" w:sz="4" w:space="0" w:color="000000"/>
              <w:bottom w:val="nil"/>
              <w:right w:val="single" w:sz="4" w:space="0" w:color="000000"/>
            </w:tcBorders>
          </w:tcPr>
          <w:p w14:paraId="603AC239" w14:textId="77777777" w:rsidR="005F7592" w:rsidRPr="002D457D" w:rsidRDefault="005F7592" w:rsidP="00EE7DFC">
            <w:pPr>
              <w:overflowPunct/>
              <w:adjustRightInd w:val="0"/>
              <w:textAlignment w:val="auto"/>
              <w:rPr>
                <w:rFonts w:hAnsi="Times New Roman" w:cs="Times New Roman" w:hint="default"/>
                <w:spacing w:val="20"/>
                <w:szCs w:val="22"/>
              </w:rPr>
            </w:pPr>
          </w:p>
        </w:tc>
        <w:tc>
          <w:tcPr>
            <w:tcW w:w="651" w:type="dxa"/>
            <w:tcBorders>
              <w:top w:val="single" w:sz="4" w:space="0" w:color="000000"/>
              <w:left w:val="single" w:sz="4" w:space="0" w:color="000000"/>
              <w:bottom w:val="nil"/>
              <w:right w:val="single" w:sz="4" w:space="0" w:color="000000"/>
            </w:tcBorders>
          </w:tcPr>
          <w:p w14:paraId="4939F5A0"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使用</w:t>
            </w:r>
          </w:p>
          <w:p w14:paraId="4F90CAB3"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部署</w:t>
            </w:r>
          </w:p>
          <w:p w14:paraId="00BD0B20"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912" w:type="dxa"/>
            <w:tcBorders>
              <w:top w:val="single" w:sz="4" w:space="0" w:color="000000"/>
              <w:left w:val="single" w:sz="4" w:space="0" w:color="000000"/>
              <w:bottom w:val="nil"/>
              <w:right w:val="single" w:sz="4" w:space="0" w:color="000000"/>
            </w:tcBorders>
          </w:tcPr>
          <w:p w14:paraId="6F6072C9" w14:textId="77777777" w:rsidR="005F7592" w:rsidRPr="002D457D" w:rsidRDefault="005F7592" w:rsidP="00EE7DFC">
            <w:pPr>
              <w:adjustRightInd w:val="0"/>
              <w:spacing w:line="274" w:lineRule="atLeast"/>
              <w:rPr>
                <w:rFonts w:hAnsi="Times New Roman" w:cs="Times New Roman" w:hint="default"/>
                <w:spacing w:val="20"/>
                <w:szCs w:val="22"/>
              </w:rPr>
            </w:pPr>
            <w:r w:rsidRPr="002D457D">
              <w:rPr>
                <w:szCs w:val="22"/>
              </w:rPr>
              <w:t>リース契約の種類</w:t>
            </w:r>
          </w:p>
        </w:tc>
        <w:tc>
          <w:tcPr>
            <w:tcW w:w="651" w:type="dxa"/>
            <w:tcBorders>
              <w:top w:val="single" w:sz="4" w:space="0" w:color="000000"/>
              <w:left w:val="single" w:sz="4" w:space="0" w:color="000000"/>
              <w:bottom w:val="nil"/>
              <w:right w:val="single" w:sz="4" w:space="0" w:color="000000"/>
            </w:tcBorders>
          </w:tcPr>
          <w:p w14:paraId="622070A5"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契約</w:t>
            </w:r>
          </w:p>
          <w:p w14:paraId="118E576A" w14:textId="77777777" w:rsidR="005F7592" w:rsidRPr="002D457D" w:rsidRDefault="005F7592" w:rsidP="00EE7DFC">
            <w:pPr>
              <w:adjustRightInd w:val="0"/>
              <w:spacing w:line="274" w:lineRule="atLeast"/>
              <w:jc w:val="center"/>
              <w:rPr>
                <w:rFonts w:hAnsi="Times New Roman" w:cs="Times New Roman" w:hint="default"/>
                <w:spacing w:val="20"/>
                <w:szCs w:val="22"/>
              </w:rPr>
            </w:pPr>
            <w:r w:rsidRPr="002D457D">
              <w:rPr>
                <w:szCs w:val="22"/>
              </w:rPr>
              <w:t>期間</w:t>
            </w:r>
          </w:p>
          <w:p w14:paraId="1CBC3F72"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1432" w:type="dxa"/>
            <w:tcBorders>
              <w:top w:val="single" w:sz="4" w:space="0" w:color="000000"/>
              <w:left w:val="single" w:sz="4" w:space="0" w:color="000000"/>
              <w:bottom w:val="nil"/>
              <w:right w:val="single" w:sz="4" w:space="0" w:color="000000"/>
            </w:tcBorders>
          </w:tcPr>
          <w:p w14:paraId="7CDACC41" w14:textId="77777777" w:rsidR="005F7592" w:rsidRPr="002D457D" w:rsidRDefault="005F7592" w:rsidP="00EE7DFC">
            <w:pPr>
              <w:adjustRightInd w:val="0"/>
              <w:spacing w:line="274" w:lineRule="atLeast"/>
              <w:rPr>
                <w:rFonts w:hAnsi="Times New Roman" w:cs="Times New Roman" w:hint="default"/>
                <w:spacing w:val="20"/>
                <w:szCs w:val="22"/>
              </w:rPr>
            </w:pPr>
            <w:r w:rsidRPr="002D457D">
              <w:rPr>
                <w:szCs w:val="22"/>
              </w:rPr>
              <w:t>リース期間の算定根拠(理由)</w:t>
            </w:r>
          </w:p>
        </w:tc>
        <w:tc>
          <w:tcPr>
            <w:tcW w:w="912" w:type="dxa"/>
            <w:tcBorders>
              <w:top w:val="single" w:sz="4" w:space="0" w:color="000000"/>
              <w:left w:val="single" w:sz="4" w:space="0" w:color="000000"/>
              <w:bottom w:val="nil"/>
              <w:right w:val="single" w:sz="4" w:space="0" w:color="000000"/>
            </w:tcBorders>
          </w:tcPr>
          <w:p w14:paraId="70DAE3A1" w14:textId="77777777" w:rsidR="005F7592" w:rsidRPr="002D457D" w:rsidRDefault="005F7592" w:rsidP="00EE7DFC">
            <w:pPr>
              <w:adjustRightInd w:val="0"/>
              <w:spacing w:line="274" w:lineRule="atLeast"/>
              <w:rPr>
                <w:rFonts w:hAnsi="Times New Roman" w:cs="Times New Roman" w:hint="default"/>
                <w:spacing w:val="20"/>
                <w:szCs w:val="22"/>
              </w:rPr>
            </w:pPr>
            <w:r w:rsidRPr="002D457D">
              <w:rPr>
                <w:szCs w:val="22"/>
              </w:rPr>
              <w:t>リース契約の総額</w:t>
            </w:r>
          </w:p>
        </w:tc>
        <w:tc>
          <w:tcPr>
            <w:tcW w:w="521" w:type="dxa"/>
            <w:vMerge/>
            <w:tcBorders>
              <w:left w:val="single" w:sz="4" w:space="0" w:color="000000"/>
              <w:bottom w:val="nil"/>
              <w:right w:val="single" w:sz="4" w:space="0" w:color="000000"/>
            </w:tcBorders>
          </w:tcPr>
          <w:p w14:paraId="185B87CF" w14:textId="77777777" w:rsidR="005F7592" w:rsidRPr="002D457D" w:rsidRDefault="005F7592" w:rsidP="00EE7DFC">
            <w:pPr>
              <w:overflowPunct/>
              <w:adjustRightInd w:val="0"/>
              <w:textAlignment w:val="auto"/>
              <w:rPr>
                <w:rFonts w:hAnsi="Times New Roman" w:cs="Times New Roman" w:hint="default"/>
                <w:spacing w:val="20"/>
                <w:szCs w:val="22"/>
              </w:rPr>
            </w:pPr>
          </w:p>
        </w:tc>
      </w:tr>
      <w:tr w:rsidR="005F7592" w:rsidRPr="002D457D" w14:paraId="510678D6" w14:textId="77777777" w:rsidTr="00EE7DFC">
        <w:tc>
          <w:tcPr>
            <w:tcW w:w="390" w:type="dxa"/>
            <w:tcBorders>
              <w:top w:val="single" w:sz="4" w:space="0" w:color="000000"/>
              <w:left w:val="single" w:sz="4" w:space="0" w:color="000000"/>
              <w:bottom w:val="single" w:sz="4" w:space="0" w:color="000000"/>
              <w:right w:val="single" w:sz="4" w:space="0" w:color="000000"/>
            </w:tcBorders>
          </w:tcPr>
          <w:p w14:paraId="647E82E5" w14:textId="77777777" w:rsidR="005F7592" w:rsidRPr="002D457D" w:rsidRDefault="005F7592" w:rsidP="00EE7DFC">
            <w:pPr>
              <w:adjustRightInd w:val="0"/>
              <w:spacing w:line="274" w:lineRule="atLeast"/>
              <w:rPr>
                <w:rFonts w:hAnsi="Times New Roman" w:cs="Times New Roman" w:hint="default"/>
                <w:spacing w:val="20"/>
                <w:szCs w:val="22"/>
              </w:rPr>
            </w:pPr>
          </w:p>
          <w:p w14:paraId="647078F6"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391" w:type="dxa"/>
            <w:tcBorders>
              <w:top w:val="single" w:sz="4" w:space="0" w:color="000000"/>
              <w:left w:val="single" w:sz="4" w:space="0" w:color="000000"/>
              <w:bottom w:val="single" w:sz="4" w:space="0" w:color="000000"/>
              <w:right w:val="single" w:sz="4" w:space="0" w:color="000000"/>
            </w:tcBorders>
          </w:tcPr>
          <w:p w14:paraId="49DD532D" w14:textId="77777777" w:rsidR="005F7592" w:rsidRPr="002D457D" w:rsidRDefault="005F7592" w:rsidP="00EE7DFC">
            <w:pPr>
              <w:adjustRightInd w:val="0"/>
              <w:spacing w:line="274" w:lineRule="atLeast"/>
              <w:rPr>
                <w:rFonts w:hAnsi="Times New Roman" w:cs="Times New Roman" w:hint="default"/>
                <w:spacing w:val="20"/>
                <w:szCs w:val="22"/>
              </w:rPr>
            </w:pPr>
          </w:p>
          <w:p w14:paraId="4ACCCF12"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391" w:type="dxa"/>
            <w:tcBorders>
              <w:top w:val="single" w:sz="4" w:space="0" w:color="000000"/>
              <w:left w:val="single" w:sz="4" w:space="0" w:color="000000"/>
              <w:bottom w:val="single" w:sz="4" w:space="0" w:color="000000"/>
              <w:right w:val="single" w:sz="4" w:space="0" w:color="000000"/>
            </w:tcBorders>
          </w:tcPr>
          <w:p w14:paraId="2E30CAB2" w14:textId="77777777" w:rsidR="005F7592" w:rsidRPr="002D457D" w:rsidRDefault="005F7592" w:rsidP="00EE7DFC">
            <w:pPr>
              <w:adjustRightInd w:val="0"/>
              <w:spacing w:line="274" w:lineRule="atLeast"/>
              <w:rPr>
                <w:rFonts w:hAnsi="Times New Roman" w:cs="Times New Roman" w:hint="default"/>
                <w:spacing w:val="20"/>
                <w:szCs w:val="22"/>
              </w:rPr>
            </w:pPr>
          </w:p>
          <w:p w14:paraId="20DCCA62"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391" w:type="dxa"/>
            <w:tcBorders>
              <w:top w:val="single" w:sz="4" w:space="0" w:color="000000"/>
              <w:left w:val="single" w:sz="4" w:space="0" w:color="000000"/>
              <w:bottom w:val="single" w:sz="4" w:space="0" w:color="000000"/>
              <w:right w:val="single" w:sz="4" w:space="0" w:color="000000"/>
            </w:tcBorders>
          </w:tcPr>
          <w:p w14:paraId="514CE286" w14:textId="77777777" w:rsidR="005F7592" w:rsidRPr="002D457D" w:rsidRDefault="005F7592" w:rsidP="00EE7DFC">
            <w:pPr>
              <w:adjustRightInd w:val="0"/>
              <w:spacing w:line="274" w:lineRule="atLeast"/>
              <w:rPr>
                <w:rFonts w:hAnsi="Times New Roman" w:cs="Times New Roman" w:hint="default"/>
                <w:spacing w:val="20"/>
                <w:szCs w:val="22"/>
              </w:rPr>
            </w:pPr>
          </w:p>
          <w:p w14:paraId="0D9B0F1E"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1172" w:type="dxa"/>
            <w:tcBorders>
              <w:top w:val="single" w:sz="4" w:space="0" w:color="000000"/>
              <w:left w:val="single" w:sz="4" w:space="0" w:color="000000"/>
              <w:bottom w:val="single" w:sz="4" w:space="0" w:color="000000"/>
              <w:right w:val="single" w:sz="4" w:space="0" w:color="000000"/>
            </w:tcBorders>
          </w:tcPr>
          <w:p w14:paraId="109F9C9C" w14:textId="77777777" w:rsidR="005F7592" w:rsidRPr="002D457D" w:rsidRDefault="005F7592" w:rsidP="00EE7DFC">
            <w:pPr>
              <w:adjustRightInd w:val="0"/>
              <w:spacing w:line="274" w:lineRule="atLeast"/>
              <w:rPr>
                <w:rFonts w:hAnsi="Times New Roman" w:cs="Times New Roman" w:hint="default"/>
                <w:spacing w:val="20"/>
                <w:szCs w:val="22"/>
              </w:rPr>
            </w:pPr>
          </w:p>
          <w:p w14:paraId="5647D4AD"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911" w:type="dxa"/>
            <w:tcBorders>
              <w:top w:val="single" w:sz="4" w:space="0" w:color="000000"/>
              <w:left w:val="single" w:sz="4" w:space="0" w:color="000000"/>
              <w:bottom w:val="single" w:sz="4" w:space="0" w:color="000000"/>
              <w:right w:val="single" w:sz="4" w:space="0" w:color="000000"/>
            </w:tcBorders>
          </w:tcPr>
          <w:p w14:paraId="1CB6E00B" w14:textId="77777777" w:rsidR="005F7592" w:rsidRPr="002D457D" w:rsidRDefault="005F7592" w:rsidP="00EE7DFC">
            <w:pPr>
              <w:adjustRightInd w:val="0"/>
              <w:spacing w:line="274" w:lineRule="atLeast"/>
              <w:rPr>
                <w:rFonts w:hAnsi="Times New Roman" w:cs="Times New Roman" w:hint="default"/>
                <w:spacing w:val="20"/>
                <w:szCs w:val="22"/>
              </w:rPr>
            </w:pPr>
          </w:p>
          <w:p w14:paraId="2EBDCEC1"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652" w:type="dxa"/>
            <w:tcBorders>
              <w:top w:val="single" w:sz="4" w:space="0" w:color="000000"/>
              <w:left w:val="single" w:sz="4" w:space="0" w:color="000000"/>
              <w:bottom w:val="single" w:sz="4" w:space="0" w:color="000000"/>
              <w:right w:val="single" w:sz="4" w:space="0" w:color="000000"/>
            </w:tcBorders>
          </w:tcPr>
          <w:p w14:paraId="42B183E7" w14:textId="77777777" w:rsidR="005F7592" w:rsidRPr="002D457D" w:rsidRDefault="005F7592" w:rsidP="00EE7DFC">
            <w:pPr>
              <w:adjustRightInd w:val="0"/>
              <w:spacing w:line="274" w:lineRule="atLeast"/>
              <w:rPr>
                <w:rFonts w:hAnsi="Times New Roman" w:cs="Times New Roman" w:hint="default"/>
                <w:spacing w:val="20"/>
                <w:szCs w:val="22"/>
              </w:rPr>
            </w:pPr>
          </w:p>
          <w:p w14:paraId="2F1DFAD4"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651" w:type="dxa"/>
            <w:tcBorders>
              <w:top w:val="single" w:sz="4" w:space="0" w:color="000000"/>
              <w:left w:val="single" w:sz="4" w:space="0" w:color="000000"/>
              <w:bottom w:val="single" w:sz="4" w:space="0" w:color="000000"/>
              <w:right w:val="single" w:sz="4" w:space="0" w:color="000000"/>
            </w:tcBorders>
          </w:tcPr>
          <w:p w14:paraId="2C2C5C8D" w14:textId="77777777" w:rsidR="005F7592" w:rsidRPr="002D457D" w:rsidRDefault="005F7592" w:rsidP="00EE7DFC">
            <w:pPr>
              <w:adjustRightInd w:val="0"/>
              <w:spacing w:line="274" w:lineRule="atLeast"/>
              <w:rPr>
                <w:rFonts w:hAnsi="Times New Roman" w:cs="Times New Roman" w:hint="default"/>
                <w:spacing w:val="20"/>
                <w:szCs w:val="22"/>
              </w:rPr>
            </w:pPr>
          </w:p>
          <w:p w14:paraId="3CE75647"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912" w:type="dxa"/>
            <w:tcBorders>
              <w:top w:val="single" w:sz="4" w:space="0" w:color="000000"/>
              <w:left w:val="single" w:sz="4" w:space="0" w:color="000000"/>
              <w:bottom w:val="single" w:sz="4" w:space="0" w:color="000000"/>
              <w:right w:val="single" w:sz="4" w:space="0" w:color="000000"/>
            </w:tcBorders>
          </w:tcPr>
          <w:p w14:paraId="11E5BF75" w14:textId="77777777" w:rsidR="005F7592" w:rsidRPr="002D457D" w:rsidRDefault="005F7592" w:rsidP="00EE7DFC">
            <w:pPr>
              <w:adjustRightInd w:val="0"/>
              <w:spacing w:line="274" w:lineRule="atLeast"/>
              <w:rPr>
                <w:rFonts w:hAnsi="Times New Roman" w:cs="Times New Roman" w:hint="default"/>
                <w:spacing w:val="20"/>
                <w:szCs w:val="22"/>
              </w:rPr>
            </w:pPr>
          </w:p>
          <w:p w14:paraId="35EEA0EE"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651" w:type="dxa"/>
            <w:tcBorders>
              <w:top w:val="single" w:sz="4" w:space="0" w:color="000000"/>
              <w:left w:val="single" w:sz="4" w:space="0" w:color="000000"/>
              <w:bottom w:val="single" w:sz="4" w:space="0" w:color="000000"/>
              <w:right w:val="single" w:sz="4" w:space="0" w:color="000000"/>
            </w:tcBorders>
          </w:tcPr>
          <w:p w14:paraId="1EA0917F" w14:textId="77777777" w:rsidR="005F7592" w:rsidRPr="002D457D" w:rsidRDefault="005F7592" w:rsidP="00EE7DFC">
            <w:pPr>
              <w:adjustRightInd w:val="0"/>
              <w:spacing w:line="274" w:lineRule="atLeast"/>
              <w:rPr>
                <w:rFonts w:hAnsi="Times New Roman" w:cs="Times New Roman" w:hint="default"/>
                <w:spacing w:val="20"/>
                <w:szCs w:val="22"/>
              </w:rPr>
            </w:pPr>
          </w:p>
          <w:p w14:paraId="10FA701C"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1432" w:type="dxa"/>
            <w:tcBorders>
              <w:top w:val="single" w:sz="4" w:space="0" w:color="000000"/>
              <w:left w:val="single" w:sz="4" w:space="0" w:color="000000"/>
              <w:bottom w:val="single" w:sz="4" w:space="0" w:color="000000"/>
              <w:right w:val="single" w:sz="4" w:space="0" w:color="000000"/>
            </w:tcBorders>
          </w:tcPr>
          <w:p w14:paraId="72AB93C6" w14:textId="77777777" w:rsidR="005F7592" w:rsidRPr="002D457D" w:rsidRDefault="005F7592" w:rsidP="00EE7DFC">
            <w:pPr>
              <w:adjustRightInd w:val="0"/>
              <w:spacing w:line="274" w:lineRule="atLeast"/>
              <w:rPr>
                <w:rFonts w:hAnsi="Times New Roman" w:cs="Times New Roman" w:hint="default"/>
                <w:spacing w:val="20"/>
                <w:szCs w:val="22"/>
              </w:rPr>
            </w:pPr>
          </w:p>
          <w:p w14:paraId="3B50F636"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912" w:type="dxa"/>
            <w:tcBorders>
              <w:top w:val="single" w:sz="4" w:space="0" w:color="000000"/>
              <w:left w:val="single" w:sz="4" w:space="0" w:color="000000"/>
              <w:bottom w:val="single" w:sz="4" w:space="0" w:color="000000"/>
              <w:right w:val="single" w:sz="4" w:space="0" w:color="000000"/>
            </w:tcBorders>
          </w:tcPr>
          <w:p w14:paraId="2C024305" w14:textId="77777777" w:rsidR="005F7592" w:rsidRPr="002D457D" w:rsidRDefault="005F7592" w:rsidP="00EE7DFC">
            <w:pPr>
              <w:adjustRightInd w:val="0"/>
              <w:spacing w:line="274" w:lineRule="atLeast"/>
              <w:rPr>
                <w:rFonts w:hAnsi="Times New Roman" w:cs="Times New Roman" w:hint="default"/>
                <w:spacing w:val="20"/>
                <w:szCs w:val="22"/>
              </w:rPr>
            </w:pPr>
          </w:p>
          <w:p w14:paraId="6DD1E2A4" w14:textId="77777777" w:rsidR="005F7592" w:rsidRPr="002D457D" w:rsidRDefault="005F7592" w:rsidP="00EE7DFC">
            <w:pPr>
              <w:adjustRightInd w:val="0"/>
              <w:spacing w:line="274" w:lineRule="atLeast"/>
              <w:rPr>
                <w:rFonts w:hAnsi="Times New Roman" w:cs="Times New Roman" w:hint="default"/>
                <w:spacing w:val="20"/>
                <w:szCs w:val="22"/>
              </w:rPr>
            </w:pPr>
          </w:p>
        </w:tc>
        <w:tc>
          <w:tcPr>
            <w:tcW w:w="521" w:type="dxa"/>
            <w:tcBorders>
              <w:top w:val="single" w:sz="4" w:space="0" w:color="000000"/>
              <w:left w:val="single" w:sz="4" w:space="0" w:color="000000"/>
              <w:bottom w:val="single" w:sz="4" w:space="0" w:color="000000"/>
              <w:right w:val="single" w:sz="4" w:space="0" w:color="000000"/>
            </w:tcBorders>
          </w:tcPr>
          <w:p w14:paraId="27F0A6E4" w14:textId="77777777" w:rsidR="005F7592" w:rsidRPr="002D457D" w:rsidRDefault="005F7592" w:rsidP="00EE7DFC">
            <w:pPr>
              <w:adjustRightInd w:val="0"/>
              <w:spacing w:line="274" w:lineRule="atLeast"/>
              <w:rPr>
                <w:rFonts w:hAnsi="Times New Roman" w:cs="Times New Roman" w:hint="default"/>
                <w:spacing w:val="20"/>
                <w:szCs w:val="22"/>
              </w:rPr>
            </w:pPr>
          </w:p>
          <w:p w14:paraId="563F2F4D" w14:textId="77777777" w:rsidR="005F7592" w:rsidRPr="002D457D" w:rsidRDefault="005F7592" w:rsidP="00EE7DFC">
            <w:pPr>
              <w:adjustRightInd w:val="0"/>
              <w:spacing w:line="274" w:lineRule="atLeast"/>
              <w:rPr>
                <w:rFonts w:hAnsi="Times New Roman" w:cs="Times New Roman" w:hint="default"/>
                <w:spacing w:val="20"/>
                <w:szCs w:val="22"/>
              </w:rPr>
            </w:pPr>
          </w:p>
        </w:tc>
      </w:tr>
    </w:tbl>
    <w:p w14:paraId="005677BF" w14:textId="77777777" w:rsidR="005F7592" w:rsidRPr="002D457D" w:rsidRDefault="005F7592" w:rsidP="005F7592">
      <w:pPr>
        <w:rPr>
          <w:rFonts w:hint="default"/>
          <w:szCs w:val="21"/>
        </w:rPr>
      </w:pPr>
    </w:p>
    <w:p w14:paraId="103C913D" w14:textId="77777777" w:rsidR="005F7592" w:rsidRPr="002D457D" w:rsidRDefault="005F7592" w:rsidP="005F7592">
      <w:pPr>
        <w:rPr>
          <w:rFonts w:hAnsi="Times New Roman" w:cs="Times New Roman" w:hint="default"/>
          <w:spacing w:val="20"/>
          <w:szCs w:val="22"/>
        </w:rPr>
      </w:pPr>
      <w:r w:rsidRPr="002D457D">
        <w:rPr>
          <w:szCs w:val="21"/>
        </w:rPr>
        <w:t>（作成要領）</w:t>
      </w:r>
    </w:p>
    <w:p w14:paraId="7E9C8323" w14:textId="77777777" w:rsidR="005F7592" w:rsidRPr="002D457D" w:rsidRDefault="005F7592" w:rsidP="005F7592">
      <w:pPr>
        <w:rPr>
          <w:rFonts w:hAnsi="Times New Roman" w:cs="Times New Roman" w:hint="default"/>
          <w:spacing w:val="20"/>
          <w:szCs w:val="22"/>
        </w:rPr>
      </w:pPr>
      <w:r w:rsidRPr="002D457D">
        <w:rPr>
          <w:szCs w:val="21"/>
        </w:rPr>
        <w:t>１　リースした単位ごとに、リース料の年額を計上する。</w:t>
      </w:r>
    </w:p>
    <w:p w14:paraId="555FC3D7" w14:textId="77777777" w:rsidR="005F7592" w:rsidRPr="002D457D" w:rsidRDefault="005F7592" w:rsidP="005F7592">
      <w:pPr>
        <w:rPr>
          <w:rFonts w:hAnsi="Times New Roman" w:cs="Times New Roman" w:hint="default"/>
          <w:spacing w:val="20"/>
          <w:szCs w:val="22"/>
        </w:rPr>
      </w:pPr>
      <w:r w:rsidRPr="002D457D">
        <w:rPr>
          <w:szCs w:val="22"/>
        </w:rPr>
        <w:t>２　事業の最終年度にあっては、リース契約書の写しを提出すること。</w:t>
      </w:r>
    </w:p>
    <w:p w14:paraId="55E8F156" w14:textId="77777777" w:rsidR="005F7592" w:rsidRPr="002D457D" w:rsidRDefault="005F7592" w:rsidP="005F7592">
      <w:pPr>
        <w:ind w:leftChars="100" w:left="210" w:firstLine="1"/>
        <w:rPr>
          <w:rFonts w:hAnsi="Times New Roman" w:cs="Times New Roman" w:hint="default"/>
          <w:spacing w:val="20"/>
          <w:szCs w:val="22"/>
        </w:rPr>
      </w:pPr>
      <w:r w:rsidRPr="002D457D">
        <w:rPr>
          <w:szCs w:val="21"/>
        </w:rPr>
        <w:t>（注）契約時の物品リース計画に掲げるもののほか、物品リース計画以外にリースした物品があった場合は、リースすることとなった理由を備考欄に記載すること。</w:t>
      </w:r>
    </w:p>
    <w:p w14:paraId="647F4F19" w14:textId="77777777" w:rsidR="005F7592" w:rsidRPr="00CD2A23" w:rsidRDefault="005F7592" w:rsidP="005F7592">
      <w:pPr>
        <w:ind w:left="650" w:hanging="650"/>
        <w:rPr>
          <w:rFonts w:hAnsi="Times New Roman" w:cs="Times New Roman" w:hint="default"/>
          <w:color w:val="FF0000"/>
          <w:spacing w:val="20"/>
          <w:szCs w:val="22"/>
        </w:rPr>
      </w:pPr>
    </w:p>
    <w:p w14:paraId="030A70A4" w14:textId="77777777" w:rsidR="005F7592" w:rsidRPr="00CD2A23" w:rsidRDefault="005F7592" w:rsidP="005F7592">
      <w:pPr>
        <w:spacing w:line="320" w:lineRule="exact"/>
        <w:ind w:left="567" w:rightChars="100" w:right="210" w:hanging="567"/>
        <w:rPr>
          <w:rFonts w:hint="default"/>
        </w:rPr>
      </w:pPr>
    </w:p>
    <w:p w14:paraId="428FEF09" w14:textId="77777777" w:rsidR="005F7592" w:rsidRDefault="005F7592" w:rsidP="005F7592">
      <w:pPr>
        <w:spacing w:line="320" w:lineRule="exact"/>
        <w:ind w:left="567" w:rightChars="100" w:right="210" w:hanging="567"/>
        <w:rPr>
          <w:rFonts w:hint="default"/>
        </w:rPr>
      </w:pPr>
    </w:p>
    <w:p w14:paraId="26D2139A" w14:textId="77777777" w:rsidR="005F7592" w:rsidRDefault="005F7592" w:rsidP="005F7592">
      <w:pPr>
        <w:spacing w:line="320" w:lineRule="exact"/>
        <w:ind w:left="567" w:rightChars="100" w:right="210" w:hanging="567"/>
        <w:rPr>
          <w:rFonts w:hint="default"/>
        </w:rPr>
      </w:pPr>
    </w:p>
    <w:p w14:paraId="6446B191" w14:textId="77777777" w:rsidR="005F7592" w:rsidRPr="004E404B" w:rsidRDefault="005F7592" w:rsidP="005F7592">
      <w:pPr>
        <w:spacing w:line="320" w:lineRule="exact"/>
        <w:ind w:left="567" w:rightChars="100" w:right="210" w:hanging="567"/>
        <w:rPr>
          <w:rFonts w:hint="default"/>
        </w:rPr>
      </w:pPr>
    </w:p>
    <w:p w14:paraId="0716F17A" w14:textId="77777777" w:rsidR="005F7592" w:rsidRPr="004E404B" w:rsidRDefault="005F7592" w:rsidP="005F7592">
      <w:pPr>
        <w:spacing w:line="320" w:lineRule="exact"/>
        <w:rPr>
          <w:rFonts w:hint="default"/>
        </w:rPr>
      </w:pPr>
      <w:r w:rsidRPr="004E404B">
        <w:rPr>
          <w:color w:val="auto"/>
        </w:rPr>
        <w:br w:type="page"/>
      </w:r>
      <w:r w:rsidRPr="004E404B">
        <w:lastRenderedPageBreak/>
        <w:t>（別紙様式第３号）</w:t>
      </w:r>
    </w:p>
    <w:p w14:paraId="163A9B15" w14:textId="77777777" w:rsidR="005F7592" w:rsidRPr="004E404B" w:rsidRDefault="005F7592" w:rsidP="005F7592">
      <w:pPr>
        <w:spacing w:line="320" w:lineRule="exact"/>
        <w:rPr>
          <w:rFonts w:hint="default"/>
        </w:rPr>
      </w:pPr>
    </w:p>
    <w:p w14:paraId="615C2C39" w14:textId="77777777" w:rsidR="005F7592" w:rsidRPr="004E404B" w:rsidRDefault="005F7592" w:rsidP="005F7592">
      <w:pPr>
        <w:spacing w:line="320" w:lineRule="exact"/>
        <w:ind w:firstLineChars="200" w:firstLine="420"/>
        <w:jc w:val="center"/>
        <w:rPr>
          <w:rFonts w:hint="default"/>
        </w:rPr>
      </w:pPr>
      <w:r>
        <w:t>令和８年度輸出先国規制対応申請事業</w:t>
      </w:r>
      <w:r>
        <w:rPr>
          <w:rFonts w:ascii="ＭＳ ゴシック" w:eastAsia="ＭＳ ゴシック" w:hAnsi="ＭＳ ゴシック"/>
        </w:rPr>
        <w:t>委託費</w:t>
      </w:r>
      <w:r w:rsidRPr="004E404B">
        <w:rPr>
          <w:rFonts w:ascii="ＭＳ ゴシック" w:eastAsia="ＭＳ ゴシック" w:hAnsi="ＭＳ ゴシック"/>
          <w:spacing w:val="-10"/>
        </w:rPr>
        <w:t xml:space="preserve"> </w:t>
      </w:r>
      <w:r>
        <w:rPr>
          <w:rFonts w:ascii="ＭＳ ゴシック" w:eastAsia="ＭＳ ゴシック" w:hAnsi="ＭＳ ゴシック"/>
          <w:spacing w:val="-10"/>
        </w:rPr>
        <w:t xml:space="preserve"> </w:t>
      </w:r>
      <w:r w:rsidRPr="004E404B">
        <w:rPr>
          <w:rFonts w:ascii="ＭＳ ゴシック" w:eastAsia="ＭＳ ゴシック" w:hAnsi="ＭＳ ゴシック"/>
        </w:rPr>
        <w:t>概算払</w:t>
      </w:r>
    </w:p>
    <w:p w14:paraId="28197E5F" w14:textId="77777777" w:rsidR="005F7592" w:rsidRPr="004E404B" w:rsidRDefault="005F7592" w:rsidP="005F7592">
      <w:pPr>
        <w:spacing w:line="320" w:lineRule="exact"/>
        <w:ind w:firstLineChars="3400" w:firstLine="7140"/>
        <w:rPr>
          <w:rFonts w:hint="default"/>
        </w:rPr>
      </w:pPr>
      <w:r w:rsidRPr="004E404B">
        <w:rPr>
          <w:rFonts w:ascii="ＭＳ ゴシック" w:eastAsia="ＭＳ ゴシック" w:hAnsi="ＭＳ ゴシック"/>
        </w:rPr>
        <w:t>請求書</w:t>
      </w:r>
    </w:p>
    <w:p w14:paraId="7511B90E" w14:textId="77777777" w:rsidR="005F7592" w:rsidRPr="004E404B" w:rsidRDefault="005F7592" w:rsidP="005F7592">
      <w:pPr>
        <w:spacing w:line="320" w:lineRule="exact"/>
        <w:ind w:firstLineChars="3000" w:firstLine="6300"/>
        <w:rPr>
          <w:rFonts w:hint="default"/>
        </w:rPr>
      </w:pPr>
      <w:r w:rsidRPr="004E404B">
        <w:rPr>
          <w:rFonts w:ascii="ＭＳ ゴシック" w:eastAsia="ＭＳ ゴシック" w:hAnsi="ＭＳ ゴシック"/>
        </w:rPr>
        <w:t>精算払</w:t>
      </w:r>
    </w:p>
    <w:p w14:paraId="43F55748" w14:textId="77777777" w:rsidR="005F7592" w:rsidRPr="004E404B" w:rsidRDefault="005F7592" w:rsidP="005F7592">
      <w:pPr>
        <w:spacing w:line="320" w:lineRule="exact"/>
        <w:rPr>
          <w:rFonts w:hint="default"/>
        </w:rPr>
      </w:pPr>
    </w:p>
    <w:p w14:paraId="36222F1D" w14:textId="77777777" w:rsidR="005F7592" w:rsidRPr="004E404B" w:rsidRDefault="005F7592" w:rsidP="005F7592">
      <w:pPr>
        <w:spacing w:line="320" w:lineRule="exact"/>
        <w:ind w:rightChars="100" w:right="210"/>
        <w:jc w:val="right"/>
        <w:rPr>
          <w:rFonts w:hint="default"/>
        </w:rPr>
      </w:pPr>
      <w:r w:rsidRPr="005F7592">
        <w:rPr>
          <w:spacing w:val="767"/>
          <w:fitText w:val="1954" w:id="-439014646"/>
        </w:rPr>
        <w:t>番</w:t>
      </w:r>
      <w:r w:rsidRPr="005F7592">
        <w:rPr>
          <w:fitText w:val="1954" w:id="-439014646"/>
        </w:rPr>
        <w:t>号</w:t>
      </w:r>
    </w:p>
    <w:p w14:paraId="587629B9" w14:textId="77777777" w:rsidR="005F7592" w:rsidRPr="004E404B" w:rsidRDefault="005F7592" w:rsidP="005F7592">
      <w:pPr>
        <w:spacing w:line="320" w:lineRule="exact"/>
        <w:ind w:rightChars="100" w:right="210"/>
        <w:jc w:val="right"/>
        <w:rPr>
          <w:rFonts w:hint="default"/>
        </w:rPr>
      </w:pPr>
      <w:r w:rsidRPr="005F7592">
        <w:rPr>
          <w:spacing w:val="331"/>
          <w:fitText w:val="1954" w:id="-439014645"/>
        </w:rPr>
        <w:t>年月</w:t>
      </w:r>
      <w:r w:rsidRPr="005F7592">
        <w:rPr>
          <w:fitText w:val="1954" w:id="-439014645"/>
        </w:rPr>
        <w:t>日</w:t>
      </w:r>
    </w:p>
    <w:p w14:paraId="482B9545" w14:textId="77777777" w:rsidR="005F7592" w:rsidRPr="004E404B" w:rsidRDefault="005F7592" w:rsidP="005F7592">
      <w:pPr>
        <w:spacing w:line="320" w:lineRule="exact"/>
        <w:rPr>
          <w:rFonts w:hint="default"/>
        </w:rPr>
      </w:pPr>
    </w:p>
    <w:p w14:paraId="4B0A4398" w14:textId="77777777" w:rsidR="005F7592" w:rsidRPr="004E404B" w:rsidRDefault="005F7592" w:rsidP="005F7592">
      <w:pPr>
        <w:spacing w:line="320" w:lineRule="exact"/>
        <w:rPr>
          <w:rFonts w:hint="default"/>
        </w:rPr>
      </w:pPr>
      <w:r w:rsidRPr="004E404B">
        <w:t>官署支出官</w:t>
      </w:r>
    </w:p>
    <w:p w14:paraId="63CFFBA7" w14:textId="77777777" w:rsidR="005F7592" w:rsidRPr="004E404B" w:rsidRDefault="005F7592" w:rsidP="005F7592">
      <w:pPr>
        <w:spacing w:line="320" w:lineRule="exact"/>
        <w:rPr>
          <w:rFonts w:hint="default"/>
        </w:rPr>
      </w:pPr>
      <w:r w:rsidRPr="004E404B">
        <w:t>水産庁長官　　殿</w:t>
      </w:r>
    </w:p>
    <w:p w14:paraId="3CF622EA" w14:textId="77777777" w:rsidR="005F7592" w:rsidRPr="004E404B" w:rsidRDefault="005F7592" w:rsidP="005F7592">
      <w:pPr>
        <w:spacing w:line="320" w:lineRule="exact"/>
        <w:ind w:leftChars="1900" w:left="3990"/>
        <w:rPr>
          <w:rFonts w:hint="default"/>
        </w:rPr>
      </w:pPr>
      <w:r w:rsidRPr="004E404B">
        <w:t>（受託者）</w:t>
      </w:r>
    </w:p>
    <w:p w14:paraId="49A63E67" w14:textId="77777777" w:rsidR="005F7592" w:rsidRPr="004E404B" w:rsidRDefault="005F7592" w:rsidP="005F7592">
      <w:pPr>
        <w:spacing w:line="320" w:lineRule="exact"/>
        <w:ind w:leftChars="2100" w:left="4410"/>
        <w:rPr>
          <w:rFonts w:hint="default"/>
        </w:rPr>
      </w:pPr>
      <w:r w:rsidRPr="004E404B">
        <w:t>住　所</w:t>
      </w:r>
    </w:p>
    <w:p w14:paraId="09B4D5A1" w14:textId="77777777" w:rsidR="005F7592" w:rsidRPr="004E404B" w:rsidRDefault="005F7592" w:rsidP="005F7592">
      <w:pPr>
        <w:spacing w:line="320" w:lineRule="exact"/>
        <w:ind w:leftChars="2100" w:left="4410"/>
        <w:rPr>
          <w:rFonts w:hint="default"/>
        </w:rPr>
      </w:pPr>
      <w:r w:rsidRPr="004E404B">
        <w:t>氏　名</w:t>
      </w:r>
      <w:r w:rsidRPr="004E404B">
        <w:rPr>
          <w:spacing w:val="-10"/>
        </w:rPr>
        <w:t xml:space="preserve">            </w:t>
      </w:r>
      <w:r w:rsidRPr="004E404B">
        <w:t xml:space="preserve">　　</w:t>
      </w:r>
      <w:r w:rsidRPr="004E404B">
        <w:rPr>
          <w:spacing w:val="-10"/>
        </w:rPr>
        <w:t xml:space="preserve"> </w:t>
      </w:r>
    </w:p>
    <w:p w14:paraId="79743DA7" w14:textId="77777777" w:rsidR="005F7592" w:rsidRPr="004E404B" w:rsidRDefault="005F7592" w:rsidP="005F7592">
      <w:pPr>
        <w:spacing w:line="320" w:lineRule="exact"/>
        <w:rPr>
          <w:rFonts w:hint="default"/>
        </w:rPr>
      </w:pPr>
    </w:p>
    <w:p w14:paraId="7B6E2A66" w14:textId="77777777" w:rsidR="005F7592" w:rsidRPr="004E404B" w:rsidRDefault="005F7592" w:rsidP="005F7592">
      <w:pPr>
        <w:spacing w:line="320" w:lineRule="exact"/>
        <w:rPr>
          <w:rFonts w:hint="default"/>
        </w:rPr>
      </w:pPr>
      <w:r w:rsidRPr="004E404B">
        <w:t xml:space="preserve">　令和　　年　　月　　</w:t>
      </w:r>
      <w:proofErr w:type="gramStart"/>
      <w:r w:rsidRPr="004E404B">
        <w:t>日付け</w:t>
      </w:r>
      <w:proofErr w:type="gramEnd"/>
      <w:r w:rsidRPr="004E404B">
        <w:t>契約の</w:t>
      </w:r>
      <w:r>
        <w:t>令和８年度輸出先国規制対応申請事業</w:t>
      </w:r>
      <w:r w:rsidRPr="004E404B">
        <w:t>について、下記により、</w:t>
      </w:r>
    </w:p>
    <w:p w14:paraId="4C5D7946" w14:textId="77777777" w:rsidR="005F7592" w:rsidRPr="004E404B" w:rsidRDefault="005F7592" w:rsidP="005F7592">
      <w:pPr>
        <w:spacing w:line="320" w:lineRule="exact"/>
        <w:rPr>
          <w:rFonts w:hint="default"/>
        </w:rPr>
      </w:pPr>
      <w:r w:rsidRPr="004E404B">
        <w:rPr>
          <w:spacing w:val="-10"/>
        </w:rPr>
        <w:t xml:space="preserve">                           </w:t>
      </w:r>
      <w:r w:rsidRPr="004E404B">
        <w:t>概算払</w:t>
      </w:r>
    </w:p>
    <w:p w14:paraId="390253C3" w14:textId="77777777" w:rsidR="005F7592" w:rsidRPr="004E404B" w:rsidRDefault="005F7592" w:rsidP="005F7592">
      <w:pPr>
        <w:spacing w:line="320" w:lineRule="exact"/>
        <w:rPr>
          <w:rFonts w:hint="default"/>
        </w:rPr>
      </w:pPr>
      <w:r w:rsidRPr="004E404B">
        <w:t xml:space="preserve">　委託費金○○○円也を　　　</w:t>
      </w:r>
      <w:r w:rsidRPr="004E404B">
        <w:rPr>
          <w:spacing w:val="-10"/>
        </w:rPr>
        <w:t xml:space="preserve">  </w:t>
      </w:r>
      <w:r w:rsidRPr="004E404B">
        <w:t>により支払されたく請求します。</w:t>
      </w:r>
    </w:p>
    <w:p w14:paraId="295437CF" w14:textId="77777777" w:rsidR="005F7592" w:rsidRPr="004E404B" w:rsidRDefault="005F7592" w:rsidP="005F7592">
      <w:pPr>
        <w:spacing w:line="320" w:lineRule="exact"/>
        <w:rPr>
          <w:rFonts w:hint="default"/>
        </w:rPr>
      </w:pPr>
      <w:r w:rsidRPr="004E404B">
        <w:rPr>
          <w:spacing w:val="-10"/>
        </w:rPr>
        <w:t xml:space="preserve">                           </w:t>
      </w:r>
      <w:r w:rsidRPr="004E404B">
        <w:t>精算払</w:t>
      </w:r>
    </w:p>
    <w:p w14:paraId="1EEDBD1E" w14:textId="77777777" w:rsidR="005F7592" w:rsidRPr="004E404B" w:rsidRDefault="005F7592" w:rsidP="005F7592">
      <w:pPr>
        <w:spacing w:line="320" w:lineRule="exact"/>
        <w:rPr>
          <w:rFonts w:hint="default"/>
        </w:rPr>
      </w:pPr>
    </w:p>
    <w:p w14:paraId="217CF53A" w14:textId="77777777" w:rsidR="005F7592" w:rsidRPr="004E404B" w:rsidRDefault="005F7592" w:rsidP="005F7592">
      <w:pPr>
        <w:spacing w:line="320" w:lineRule="exact"/>
        <w:jc w:val="center"/>
        <w:rPr>
          <w:rFonts w:hint="default"/>
        </w:rPr>
      </w:pPr>
      <w:r w:rsidRPr="004E404B">
        <w:t>記</w:t>
      </w:r>
    </w:p>
    <w:p w14:paraId="51D876EE" w14:textId="77777777" w:rsidR="005F7592" w:rsidRPr="004E404B" w:rsidRDefault="005F7592" w:rsidP="005F7592">
      <w:pPr>
        <w:spacing w:line="320" w:lineRule="exact"/>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1040"/>
        <w:gridCol w:w="1300"/>
        <w:gridCol w:w="650"/>
        <w:gridCol w:w="910"/>
        <w:gridCol w:w="650"/>
        <w:gridCol w:w="1170"/>
        <w:gridCol w:w="650"/>
        <w:gridCol w:w="1170"/>
        <w:gridCol w:w="1170"/>
        <w:gridCol w:w="650"/>
      </w:tblGrid>
      <w:tr w:rsidR="005F7592" w:rsidRPr="004E404B" w14:paraId="0172BBFE" w14:textId="77777777" w:rsidTr="00EE7DF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575F86" w14:textId="77777777" w:rsidR="005F7592" w:rsidRPr="004E404B" w:rsidRDefault="005F7592" w:rsidP="00EE7DFC">
            <w:pPr>
              <w:spacing w:line="320" w:lineRule="exact"/>
              <w:jc w:val="center"/>
              <w:rPr>
                <w:rFonts w:hint="default"/>
              </w:rPr>
            </w:pPr>
            <w:r w:rsidRPr="004E404B">
              <w:t>区　分</w:t>
            </w:r>
          </w:p>
        </w:tc>
        <w:tc>
          <w:tcPr>
            <w:tcW w:w="13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F89A6E" w14:textId="77777777" w:rsidR="005F7592" w:rsidRPr="004E404B" w:rsidRDefault="005F7592" w:rsidP="00EE7DFC">
            <w:pPr>
              <w:spacing w:line="320" w:lineRule="exact"/>
              <w:jc w:val="center"/>
              <w:rPr>
                <w:rFonts w:hint="default"/>
              </w:rPr>
            </w:pPr>
            <w:r w:rsidRPr="004E404B">
              <w:t>国庫</w:t>
            </w:r>
          </w:p>
          <w:p w14:paraId="3E494674" w14:textId="77777777" w:rsidR="005F7592" w:rsidRPr="004E404B" w:rsidRDefault="005F7592" w:rsidP="00EE7DFC">
            <w:pPr>
              <w:spacing w:line="320" w:lineRule="exact"/>
              <w:jc w:val="center"/>
              <w:rPr>
                <w:rFonts w:hint="default"/>
              </w:rPr>
            </w:pPr>
            <w:r w:rsidRPr="004E404B">
              <w:t>委託費</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0977A" w14:textId="77777777" w:rsidR="005F7592" w:rsidRPr="004E404B" w:rsidRDefault="005F7592" w:rsidP="00EE7DFC">
            <w:pPr>
              <w:spacing w:line="320" w:lineRule="exact"/>
              <w:jc w:val="center"/>
              <w:rPr>
                <w:rFonts w:hint="default"/>
              </w:rPr>
            </w:pPr>
            <w:r w:rsidRPr="004E404B">
              <w:t>既受領額</w:t>
            </w:r>
          </w:p>
        </w:tc>
        <w:tc>
          <w:tcPr>
            <w:tcW w:w="18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5FD3CD" w14:textId="77777777" w:rsidR="005F7592" w:rsidRPr="004E404B" w:rsidRDefault="005F7592" w:rsidP="00EE7DFC">
            <w:pPr>
              <w:spacing w:line="320" w:lineRule="exact"/>
              <w:jc w:val="center"/>
              <w:rPr>
                <w:rFonts w:hint="default"/>
              </w:rPr>
            </w:pPr>
            <w:r w:rsidRPr="004E404B">
              <w:t>今回請求額</w:t>
            </w:r>
          </w:p>
        </w:tc>
        <w:tc>
          <w:tcPr>
            <w:tcW w:w="18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4D26F4" w14:textId="77777777" w:rsidR="005F7592" w:rsidRPr="004E404B" w:rsidRDefault="005F7592" w:rsidP="00EE7DFC">
            <w:pPr>
              <w:spacing w:line="320" w:lineRule="exact"/>
              <w:jc w:val="center"/>
              <w:rPr>
                <w:rFonts w:hint="default"/>
              </w:rPr>
            </w:pPr>
            <w:r w:rsidRPr="004E404B">
              <w:t>残　　額</w:t>
            </w:r>
          </w:p>
        </w:tc>
        <w:tc>
          <w:tcPr>
            <w:tcW w:w="11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DC436C" w14:textId="77777777" w:rsidR="005F7592" w:rsidRPr="004E404B" w:rsidRDefault="005F7592" w:rsidP="00EE7DFC">
            <w:pPr>
              <w:spacing w:line="320" w:lineRule="exact"/>
              <w:jc w:val="center"/>
              <w:rPr>
                <w:rFonts w:hint="default"/>
              </w:rPr>
            </w:pPr>
            <w:r w:rsidRPr="004E404B">
              <w:rPr>
                <w:sz w:val="20"/>
              </w:rPr>
              <w:t>事業完了</w:t>
            </w:r>
          </w:p>
          <w:p w14:paraId="1B13457A" w14:textId="77777777" w:rsidR="005F7592" w:rsidRPr="004E404B" w:rsidRDefault="005F7592" w:rsidP="00EE7DFC">
            <w:pPr>
              <w:spacing w:line="320" w:lineRule="exact"/>
              <w:jc w:val="center"/>
              <w:rPr>
                <w:rFonts w:hint="default"/>
              </w:rPr>
            </w:pPr>
            <w:r w:rsidRPr="004E404B">
              <w:rPr>
                <w:sz w:val="20"/>
              </w:rPr>
              <w:t>予　　定</w:t>
            </w:r>
          </w:p>
          <w:p w14:paraId="4D5D187C" w14:textId="77777777" w:rsidR="005F7592" w:rsidRPr="004E404B" w:rsidRDefault="005F7592" w:rsidP="00EE7DFC">
            <w:pPr>
              <w:spacing w:line="320" w:lineRule="exact"/>
              <w:jc w:val="center"/>
              <w:rPr>
                <w:rFonts w:hint="default"/>
              </w:rPr>
            </w:pPr>
            <w:r w:rsidRPr="004E404B">
              <w:rPr>
                <w:sz w:val="20"/>
              </w:rPr>
              <w:t>年</w:t>
            </w:r>
            <w:r w:rsidRPr="004E404B">
              <w:rPr>
                <w:spacing w:val="-9"/>
                <w:sz w:val="20"/>
              </w:rPr>
              <w:t xml:space="preserve"> </w:t>
            </w:r>
            <w:r w:rsidRPr="004E404B">
              <w:rPr>
                <w:sz w:val="20"/>
              </w:rPr>
              <w:t>月</w:t>
            </w:r>
            <w:r w:rsidRPr="004E404B">
              <w:rPr>
                <w:spacing w:val="-9"/>
                <w:sz w:val="20"/>
              </w:rPr>
              <w:t xml:space="preserve"> </w:t>
            </w:r>
            <w:r w:rsidRPr="004E404B">
              <w:rPr>
                <w:sz w:val="20"/>
              </w:rPr>
              <w:t>日</w:t>
            </w:r>
          </w:p>
        </w:tc>
        <w:tc>
          <w:tcPr>
            <w:tcW w:w="6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812B9C" w14:textId="77777777" w:rsidR="005F7592" w:rsidRPr="004E404B" w:rsidRDefault="005F7592" w:rsidP="00EE7DFC">
            <w:pPr>
              <w:spacing w:line="320" w:lineRule="exact"/>
              <w:jc w:val="center"/>
              <w:rPr>
                <w:rFonts w:hint="default"/>
              </w:rPr>
            </w:pPr>
            <w:r w:rsidRPr="004E404B">
              <w:t>備考</w:t>
            </w:r>
          </w:p>
        </w:tc>
      </w:tr>
      <w:tr w:rsidR="005F7592" w:rsidRPr="004E404B" w14:paraId="620E7E17" w14:textId="77777777" w:rsidTr="00EE7DF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29A2BB38" w14:textId="77777777" w:rsidR="005F7592" w:rsidRPr="004E404B" w:rsidRDefault="005F7592" w:rsidP="00EE7DFC">
            <w:pPr>
              <w:spacing w:line="320" w:lineRule="exact"/>
              <w:rPr>
                <w:rFonts w:hint="default"/>
              </w:rPr>
            </w:pPr>
          </w:p>
        </w:tc>
        <w:tc>
          <w:tcPr>
            <w:tcW w:w="1300" w:type="dxa"/>
            <w:vMerge/>
            <w:tcBorders>
              <w:top w:val="nil"/>
              <w:left w:val="single" w:sz="4" w:space="0" w:color="000000"/>
              <w:bottom w:val="single" w:sz="4" w:space="0" w:color="000000"/>
              <w:right w:val="single" w:sz="4" w:space="0" w:color="000000"/>
            </w:tcBorders>
            <w:tcMar>
              <w:left w:w="49" w:type="dxa"/>
              <w:right w:w="49" w:type="dxa"/>
            </w:tcMar>
          </w:tcPr>
          <w:p w14:paraId="62F512CF" w14:textId="77777777" w:rsidR="005F7592" w:rsidRPr="004E404B" w:rsidRDefault="005F7592" w:rsidP="00EE7DFC">
            <w:pPr>
              <w:spacing w:line="320" w:lineRule="exact"/>
              <w:rPr>
                <w:rFonts w:hint="default"/>
              </w:rPr>
            </w:pPr>
          </w:p>
        </w:tc>
        <w:tc>
          <w:tcPr>
            <w:tcW w:w="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DF6EC5" w14:textId="77777777" w:rsidR="005F7592" w:rsidRPr="004E404B" w:rsidRDefault="005F7592" w:rsidP="00EE7DFC">
            <w:pPr>
              <w:spacing w:line="320" w:lineRule="exact"/>
              <w:jc w:val="center"/>
              <w:rPr>
                <w:rFonts w:hint="default"/>
              </w:rPr>
            </w:pPr>
            <w:r w:rsidRPr="004E404B">
              <w:t>金額</w:t>
            </w:r>
          </w:p>
        </w:tc>
        <w:tc>
          <w:tcPr>
            <w:tcW w:w="9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95C61" w14:textId="77777777" w:rsidR="005F7592" w:rsidRPr="004E404B" w:rsidRDefault="005F7592" w:rsidP="00EE7DFC">
            <w:pPr>
              <w:spacing w:line="320" w:lineRule="exact"/>
              <w:jc w:val="center"/>
              <w:rPr>
                <w:rFonts w:hint="default"/>
              </w:rPr>
            </w:pPr>
            <w:r w:rsidRPr="004E404B">
              <w:t>出来高</w:t>
            </w:r>
          </w:p>
        </w:tc>
        <w:tc>
          <w:tcPr>
            <w:tcW w:w="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499C6D" w14:textId="77777777" w:rsidR="005F7592" w:rsidRPr="004E404B" w:rsidRDefault="005F7592" w:rsidP="00EE7DFC">
            <w:pPr>
              <w:spacing w:line="320" w:lineRule="exact"/>
              <w:jc w:val="center"/>
              <w:rPr>
                <w:rFonts w:hint="default"/>
              </w:rPr>
            </w:pPr>
            <w:r w:rsidRPr="004E404B">
              <w:t>金額</w:t>
            </w: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2DB5D" w14:textId="77777777" w:rsidR="005F7592" w:rsidRPr="004E404B" w:rsidRDefault="005F7592" w:rsidP="00EE7DFC">
            <w:pPr>
              <w:spacing w:line="320" w:lineRule="exact"/>
              <w:jc w:val="center"/>
              <w:rPr>
                <w:rFonts w:hint="default"/>
              </w:rPr>
            </w:pPr>
            <w:r w:rsidRPr="004E404B">
              <w:t>月</w:t>
            </w:r>
            <w:r w:rsidRPr="004E404B">
              <w:rPr>
                <w:spacing w:val="-10"/>
              </w:rPr>
              <w:t xml:space="preserve"> </w:t>
            </w:r>
            <w:r w:rsidRPr="004E404B">
              <w:t>日</w:t>
            </w:r>
          </w:p>
          <w:p w14:paraId="57A6497D" w14:textId="77777777" w:rsidR="005F7592" w:rsidRPr="004E404B" w:rsidRDefault="005F7592" w:rsidP="00EE7DFC">
            <w:pPr>
              <w:spacing w:line="320" w:lineRule="exact"/>
              <w:jc w:val="center"/>
              <w:rPr>
                <w:rFonts w:hint="default"/>
              </w:rPr>
            </w:pPr>
            <w:r w:rsidRPr="004E404B">
              <w:t>迄(予定)</w:t>
            </w:r>
          </w:p>
          <w:p w14:paraId="215E1DEC" w14:textId="77777777" w:rsidR="005F7592" w:rsidRPr="004E404B" w:rsidRDefault="005F7592" w:rsidP="00EE7DFC">
            <w:pPr>
              <w:spacing w:line="320" w:lineRule="exact"/>
              <w:jc w:val="center"/>
              <w:rPr>
                <w:rFonts w:hint="default"/>
              </w:rPr>
            </w:pPr>
            <w:r w:rsidRPr="004E404B">
              <w:t>出来高</w:t>
            </w:r>
          </w:p>
        </w:tc>
        <w:tc>
          <w:tcPr>
            <w:tcW w:w="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AEB496" w14:textId="77777777" w:rsidR="005F7592" w:rsidRPr="004E404B" w:rsidRDefault="005F7592" w:rsidP="00EE7DFC">
            <w:pPr>
              <w:spacing w:line="320" w:lineRule="exact"/>
              <w:jc w:val="center"/>
              <w:rPr>
                <w:rFonts w:hint="default"/>
              </w:rPr>
            </w:pPr>
            <w:r w:rsidRPr="004E404B">
              <w:t>金額</w:t>
            </w: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ADC3" w14:textId="77777777" w:rsidR="005F7592" w:rsidRPr="004E404B" w:rsidRDefault="005F7592" w:rsidP="00EE7DFC">
            <w:pPr>
              <w:spacing w:line="320" w:lineRule="exact"/>
              <w:jc w:val="center"/>
              <w:rPr>
                <w:rFonts w:hint="default"/>
              </w:rPr>
            </w:pPr>
            <w:r w:rsidRPr="004E404B">
              <w:t>月</w:t>
            </w:r>
            <w:r w:rsidRPr="004E404B">
              <w:rPr>
                <w:spacing w:val="-10"/>
              </w:rPr>
              <w:t xml:space="preserve"> </w:t>
            </w:r>
            <w:r w:rsidRPr="004E404B">
              <w:t>日</w:t>
            </w:r>
          </w:p>
          <w:p w14:paraId="45E118C9" w14:textId="77777777" w:rsidR="005F7592" w:rsidRPr="004E404B" w:rsidRDefault="005F7592" w:rsidP="00EE7DFC">
            <w:pPr>
              <w:spacing w:line="320" w:lineRule="exact"/>
              <w:jc w:val="center"/>
              <w:rPr>
                <w:rFonts w:hint="default"/>
              </w:rPr>
            </w:pPr>
            <w:r w:rsidRPr="004E404B">
              <w:t>迄予定</w:t>
            </w:r>
          </w:p>
          <w:p w14:paraId="6780B61A" w14:textId="77777777" w:rsidR="005F7592" w:rsidRPr="004E404B" w:rsidRDefault="005F7592" w:rsidP="00EE7DFC">
            <w:pPr>
              <w:spacing w:line="320" w:lineRule="exact"/>
              <w:jc w:val="center"/>
              <w:rPr>
                <w:rFonts w:hint="default"/>
              </w:rPr>
            </w:pPr>
            <w:r w:rsidRPr="004E404B">
              <w:t>出来高</w:t>
            </w: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14:paraId="4FD6F08A" w14:textId="77777777" w:rsidR="005F7592" w:rsidRPr="004E404B" w:rsidRDefault="005F7592" w:rsidP="00EE7DFC">
            <w:pPr>
              <w:spacing w:line="320" w:lineRule="exact"/>
              <w:rPr>
                <w:rFonts w:hint="default"/>
              </w:rPr>
            </w:pPr>
          </w:p>
        </w:tc>
        <w:tc>
          <w:tcPr>
            <w:tcW w:w="650" w:type="dxa"/>
            <w:vMerge/>
            <w:tcBorders>
              <w:top w:val="nil"/>
              <w:left w:val="single" w:sz="4" w:space="0" w:color="000000"/>
              <w:bottom w:val="single" w:sz="4" w:space="0" w:color="000000"/>
              <w:right w:val="single" w:sz="4" w:space="0" w:color="000000"/>
            </w:tcBorders>
            <w:tcMar>
              <w:left w:w="49" w:type="dxa"/>
              <w:right w:w="49" w:type="dxa"/>
            </w:tcMar>
          </w:tcPr>
          <w:p w14:paraId="03D6C9F5" w14:textId="77777777" w:rsidR="005F7592" w:rsidRPr="004E404B" w:rsidRDefault="005F7592" w:rsidP="00EE7DFC">
            <w:pPr>
              <w:spacing w:line="320" w:lineRule="exact"/>
              <w:rPr>
                <w:rFonts w:hint="default"/>
              </w:rPr>
            </w:pPr>
          </w:p>
        </w:tc>
      </w:tr>
      <w:tr w:rsidR="005F7592" w:rsidRPr="004E404B" w14:paraId="06AE1BAB" w14:textId="77777777" w:rsidTr="005F7592">
        <w:trPr>
          <w:trHeight w:val="3515"/>
        </w:trPr>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81A23" w14:textId="77777777" w:rsidR="005F7592" w:rsidRPr="004E404B" w:rsidRDefault="005F7592" w:rsidP="00EE7DFC">
            <w:pPr>
              <w:spacing w:line="320" w:lineRule="exact"/>
              <w:rPr>
                <w:rFonts w:hint="default"/>
              </w:rPr>
            </w:pPr>
          </w:p>
          <w:p w14:paraId="0EDF8C21" w14:textId="77777777" w:rsidR="005F7592" w:rsidRPr="004E404B" w:rsidRDefault="005F7592" w:rsidP="00EE7DFC">
            <w:pPr>
              <w:spacing w:line="320" w:lineRule="exact"/>
              <w:rPr>
                <w:rFonts w:hint="default"/>
              </w:rPr>
            </w:pPr>
          </w:p>
          <w:p w14:paraId="310F988B" w14:textId="77777777" w:rsidR="005F7592" w:rsidRPr="004E404B" w:rsidRDefault="005F7592" w:rsidP="00EE7DFC">
            <w:pPr>
              <w:spacing w:line="320" w:lineRule="exact"/>
              <w:rPr>
                <w:rFonts w:hint="default"/>
              </w:rPr>
            </w:pPr>
          </w:p>
          <w:p w14:paraId="3E5BDC12" w14:textId="77777777" w:rsidR="005F7592" w:rsidRPr="004E404B" w:rsidRDefault="005F7592" w:rsidP="00EE7DFC">
            <w:pPr>
              <w:spacing w:line="320" w:lineRule="exact"/>
              <w:rPr>
                <w:rFonts w:hint="default"/>
              </w:rPr>
            </w:pPr>
          </w:p>
          <w:p w14:paraId="651674A1" w14:textId="77777777" w:rsidR="005F7592" w:rsidRPr="004E404B" w:rsidRDefault="005F7592" w:rsidP="00EE7DFC">
            <w:pPr>
              <w:spacing w:line="320" w:lineRule="exact"/>
              <w:rPr>
                <w:rFonts w:hint="default"/>
              </w:rPr>
            </w:pPr>
          </w:p>
          <w:p w14:paraId="29853961" w14:textId="77777777" w:rsidR="005F7592" w:rsidRPr="004E404B" w:rsidRDefault="005F7592" w:rsidP="00EE7DFC">
            <w:pPr>
              <w:spacing w:line="320" w:lineRule="exact"/>
              <w:rPr>
                <w:rFonts w:hint="default"/>
              </w:rPr>
            </w:pPr>
          </w:p>
          <w:p w14:paraId="76F6FF7F" w14:textId="77777777" w:rsidR="005F7592" w:rsidRPr="004E404B" w:rsidRDefault="005F7592" w:rsidP="00EE7DFC">
            <w:pPr>
              <w:spacing w:line="320" w:lineRule="exact"/>
              <w:rPr>
                <w:rFonts w:hint="default"/>
              </w:rPr>
            </w:pPr>
          </w:p>
          <w:p w14:paraId="7CB4B35A" w14:textId="77777777" w:rsidR="005F7592" w:rsidRPr="004E404B" w:rsidRDefault="005F7592" w:rsidP="00EE7DFC">
            <w:pPr>
              <w:spacing w:line="320" w:lineRule="exact"/>
              <w:rPr>
                <w:rFonts w:hint="default"/>
              </w:rPr>
            </w:pPr>
          </w:p>
          <w:p w14:paraId="3B518C97" w14:textId="77777777" w:rsidR="005F7592" w:rsidRPr="004E404B" w:rsidRDefault="005F7592" w:rsidP="00EE7DFC">
            <w:pPr>
              <w:spacing w:line="320" w:lineRule="exact"/>
              <w:rPr>
                <w:rFonts w:hint="default"/>
              </w:rPr>
            </w:pPr>
          </w:p>
          <w:p w14:paraId="428B514D" w14:textId="77777777" w:rsidR="005F7592" w:rsidRPr="004E404B" w:rsidRDefault="005F7592" w:rsidP="00EE7DFC">
            <w:pPr>
              <w:spacing w:line="320" w:lineRule="exact"/>
              <w:rPr>
                <w:rFonts w:hint="default"/>
              </w:rPr>
            </w:pPr>
          </w:p>
          <w:p w14:paraId="193D4082" w14:textId="77777777" w:rsidR="005F7592" w:rsidRPr="004E404B"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06E8D" w14:textId="77777777" w:rsidR="005F7592" w:rsidRPr="004E404B" w:rsidRDefault="005F7592" w:rsidP="00EE7DFC">
            <w:pPr>
              <w:spacing w:line="320" w:lineRule="exact"/>
              <w:rPr>
                <w:rFonts w:hint="default"/>
              </w:rPr>
            </w:pPr>
          </w:p>
          <w:p w14:paraId="05FE0153" w14:textId="77777777" w:rsidR="005F7592" w:rsidRPr="004E404B" w:rsidRDefault="005F7592" w:rsidP="00EE7DFC">
            <w:pPr>
              <w:spacing w:line="320" w:lineRule="exact"/>
              <w:rPr>
                <w:rFonts w:hint="default"/>
              </w:rPr>
            </w:pPr>
          </w:p>
          <w:p w14:paraId="7C85886B" w14:textId="77777777" w:rsidR="005F7592" w:rsidRPr="004E404B" w:rsidRDefault="005F7592" w:rsidP="00EE7DFC">
            <w:pPr>
              <w:spacing w:line="320" w:lineRule="exact"/>
              <w:rPr>
                <w:rFonts w:hint="default"/>
              </w:rPr>
            </w:pPr>
          </w:p>
          <w:p w14:paraId="29CF64B6" w14:textId="77777777" w:rsidR="005F7592" w:rsidRPr="004E404B" w:rsidRDefault="005F7592" w:rsidP="00EE7DFC">
            <w:pPr>
              <w:spacing w:line="320" w:lineRule="exact"/>
              <w:rPr>
                <w:rFonts w:hint="default"/>
              </w:rPr>
            </w:pPr>
          </w:p>
          <w:p w14:paraId="14576D11" w14:textId="77777777" w:rsidR="005F7592" w:rsidRPr="004E404B" w:rsidRDefault="005F7592" w:rsidP="00EE7DFC">
            <w:pPr>
              <w:spacing w:line="320" w:lineRule="exact"/>
              <w:rPr>
                <w:rFonts w:hint="default"/>
              </w:rPr>
            </w:pPr>
          </w:p>
          <w:p w14:paraId="78FFDB92" w14:textId="77777777" w:rsidR="005F7592" w:rsidRPr="004E404B" w:rsidRDefault="005F7592" w:rsidP="00EE7DFC">
            <w:pPr>
              <w:spacing w:line="320" w:lineRule="exact"/>
              <w:rPr>
                <w:rFonts w:hint="default"/>
              </w:rPr>
            </w:pPr>
          </w:p>
          <w:p w14:paraId="0A976B4D" w14:textId="77777777" w:rsidR="005F7592" w:rsidRPr="004E404B" w:rsidRDefault="005F7592" w:rsidP="00EE7DFC">
            <w:pPr>
              <w:spacing w:line="320" w:lineRule="exact"/>
              <w:rPr>
                <w:rFonts w:hint="default"/>
              </w:rPr>
            </w:pPr>
          </w:p>
          <w:p w14:paraId="6DFC14CE" w14:textId="77777777" w:rsidR="005F7592" w:rsidRPr="004E404B" w:rsidRDefault="005F7592" w:rsidP="00EE7DFC">
            <w:pPr>
              <w:spacing w:line="320" w:lineRule="exact"/>
              <w:rPr>
                <w:rFonts w:hint="default"/>
              </w:rPr>
            </w:pPr>
          </w:p>
          <w:p w14:paraId="7AB706A3" w14:textId="77777777" w:rsidR="005F7592" w:rsidRPr="004E404B" w:rsidRDefault="005F7592" w:rsidP="00EE7DFC">
            <w:pPr>
              <w:spacing w:line="320" w:lineRule="exact"/>
              <w:rPr>
                <w:rFonts w:hint="default"/>
              </w:rPr>
            </w:pPr>
          </w:p>
          <w:p w14:paraId="5A869951" w14:textId="77777777" w:rsidR="005F7592" w:rsidRPr="004E404B" w:rsidRDefault="005F7592" w:rsidP="00EE7DFC">
            <w:pPr>
              <w:spacing w:line="320" w:lineRule="exact"/>
              <w:rPr>
                <w:rFonts w:hint="default"/>
              </w:rPr>
            </w:pPr>
          </w:p>
          <w:p w14:paraId="4666DDD1" w14:textId="77777777" w:rsidR="005F7592" w:rsidRPr="004E404B" w:rsidRDefault="005F7592" w:rsidP="00EE7DFC">
            <w:pPr>
              <w:spacing w:line="320" w:lineRule="exact"/>
              <w:rPr>
                <w:rFonts w:hint="default"/>
              </w:rPr>
            </w:pPr>
          </w:p>
        </w:tc>
        <w:tc>
          <w:tcPr>
            <w:tcW w:w="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8810D" w14:textId="77777777" w:rsidR="005F7592" w:rsidRPr="004E404B" w:rsidRDefault="005F7592" w:rsidP="00EE7DFC">
            <w:pPr>
              <w:spacing w:line="320" w:lineRule="exact"/>
              <w:rPr>
                <w:rFonts w:hint="default"/>
              </w:rPr>
            </w:pPr>
          </w:p>
          <w:p w14:paraId="255BBFAB" w14:textId="77777777" w:rsidR="005F7592" w:rsidRPr="004E404B" w:rsidRDefault="005F7592" w:rsidP="00EE7DFC">
            <w:pPr>
              <w:spacing w:line="320" w:lineRule="exact"/>
              <w:rPr>
                <w:rFonts w:hint="default"/>
              </w:rPr>
            </w:pPr>
          </w:p>
          <w:p w14:paraId="4BD4C4FC" w14:textId="77777777" w:rsidR="005F7592" w:rsidRPr="004E404B" w:rsidRDefault="005F7592" w:rsidP="00EE7DFC">
            <w:pPr>
              <w:spacing w:line="320" w:lineRule="exact"/>
              <w:rPr>
                <w:rFonts w:hint="default"/>
              </w:rPr>
            </w:pPr>
          </w:p>
          <w:p w14:paraId="3C95C46D" w14:textId="77777777" w:rsidR="005F7592" w:rsidRPr="004E404B" w:rsidRDefault="005F7592" w:rsidP="00EE7DFC">
            <w:pPr>
              <w:spacing w:line="320" w:lineRule="exact"/>
              <w:rPr>
                <w:rFonts w:hint="default"/>
              </w:rPr>
            </w:pPr>
          </w:p>
          <w:p w14:paraId="589D4B02" w14:textId="77777777" w:rsidR="005F7592" w:rsidRPr="004E404B" w:rsidRDefault="005F7592" w:rsidP="00EE7DFC">
            <w:pPr>
              <w:spacing w:line="320" w:lineRule="exact"/>
              <w:rPr>
                <w:rFonts w:hint="default"/>
              </w:rPr>
            </w:pPr>
          </w:p>
          <w:p w14:paraId="25537B86" w14:textId="77777777" w:rsidR="005F7592" w:rsidRPr="004E404B" w:rsidRDefault="005F7592" w:rsidP="00EE7DFC">
            <w:pPr>
              <w:spacing w:line="320" w:lineRule="exact"/>
              <w:rPr>
                <w:rFonts w:hint="default"/>
              </w:rPr>
            </w:pPr>
          </w:p>
          <w:p w14:paraId="0EB67775" w14:textId="77777777" w:rsidR="005F7592" w:rsidRPr="004E404B" w:rsidRDefault="005F7592" w:rsidP="00EE7DFC">
            <w:pPr>
              <w:spacing w:line="320" w:lineRule="exact"/>
              <w:rPr>
                <w:rFonts w:hint="default"/>
              </w:rPr>
            </w:pPr>
          </w:p>
          <w:p w14:paraId="09118AB1" w14:textId="77777777" w:rsidR="005F7592" w:rsidRPr="004E404B" w:rsidRDefault="005F7592" w:rsidP="00EE7DFC">
            <w:pPr>
              <w:spacing w:line="320" w:lineRule="exact"/>
              <w:rPr>
                <w:rFonts w:hint="default"/>
              </w:rPr>
            </w:pPr>
          </w:p>
          <w:p w14:paraId="01024AD9" w14:textId="77777777" w:rsidR="005F7592" w:rsidRPr="004E404B" w:rsidRDefault="005F7592" w:rsidP="00EE7DFC">
            <w:pPr>
              <w:spacing w:line="320" w:lineRule="exact"/>
              <w:rPr>
                <w:rFonts w:hint="default"/>
              </w:rPr>
            </w:pPr>
          </w:p>
          <w:p w14:paraId="4FFE1031" w14:textId="77777777" w:rsidR="005F7592" w:rsidRPr="004E404B" w:rsidRDefault="005F7592" w:rsidP="00EE7DFC">
            <w:pPr>
              <w:spacing w:line="320" w:lineRule="exact"/>
              <w:rPr>
                <w:rFonts w:hint="default"/>
              </w:rPr>
            </w:pPr>
          </w:p>
          <w:p w14:paraId="4292BC20" w14:textId="77777777" w:rsidR="005F7592" w:rsidRPr="004E404B" w:rsidRDefault="005F7592" w:rsidP="00EE7DFC">
            <w:pPr>
              <w:spacing w:line="320" w:lineRule="exact"/>
              <w:rPr>
                <w:rFonts w:hint="default"/>
              </w:rPr>
            </w:pPr>
          </w:p>
        </w:tc>
        <w:tc>
          <w:tcPr>
            <w:tcW w:w="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7F7FC" w14:textId="77777777" w:rsidR="005F7592" w:rsidRPr="004E404B" w:rsidRDefault="005F7592" w:rsidP="00EE7DFC">
            <w:pPr>
              <w:spacing w:line="320" w:lineRule="exact"/>
              <w:rPr>
                <w:rFonts w:hint="default"/>
              </w:rPr>
            </w:pPr>
          </w:p>
          <w:p w14:paraId="6E0148A6" w14:textId="77777777" w:rsidR="005F7592" w:rsidRPr="004E404B" w:rsidRDefault="005F7592" w:rsidP="00EE7DFC">
            <w:pPr>
              <w:spacing w:line="320" w:lineRule="exact"/>
              <w:rPr>
                <w:rFonts w:hint="default"/>
              </w:rPr>
            </w:pPr>
          </w:p>
          <w:p w14:paraId="424CFACC" w14:textId="77777777" w:rsidR="005F7592" w:rsidRPr="004E404B" w:rsidRDefault="005F7592" w:rsidP="00EE7DFC">
            <w:pPr>
              <w:spacing w:line="320" w:lineRule="exact"/>
              <w:rPr>
                <w:rFonts w:hint="default"/>
              </w:rPr>
            </w:pPr>
          </w:p>
          <w:p w14:paraId="1E3E2C91" w14:textId="77777777" w:rsidR="005F7592" w:rsidRPr="004E404B" w:rsidRDefault="005F7592" w:rsidP="00EE7DFC">
            <w:pPr>
              <w:spacing w:line="320" w:lineRule="exact"/>
              <w:rPr>
                <w:rFonts w:hint="default"/>
              </w:rPr>
            </w:pPr>
          </w:p>
          <w:p w14:paraId="524082F4" w14:textId="77777777" w:rsidR="005F7592" w:rsidRPr="004E404B" w:rsidRDefault="005F7592" w:rsidP="00EE7DFC">
            <w:pPr>
              <w:spacing w:line="320" w:lineRule="exact"/>
              <w:rPr>
                <w:rFonts w:hint="default"/>
              </w:rPr>
            </w:pPr>
          </w:p>
          <w:p w14:paraId="0FECA109" w14:textId="77777777" w:rsidR="005F7592" w:rsidRPr="004E404B" w:rsidRDefault="005F7592" w:rsidP="00EE7DFC">
            <w:pPr>
              <w:spacing w:line="320" w:lineRule="exact"/>
              <w:rPr>
                <w:rFonts w:hint="default"/>
              </w:rPr>
            </w:pPr>
          </w:p>
          <w:p w14:paraId="03EA9A4F" w14:textId="77777777" w:rsidR="005F7592" w:rsidRPr="004E404B" w:rsidRDefault="005F7592" w:rsidP="00EE7DFC">
            <w:pPr>
              <w:spacing w:line="320" w:lineRule="exact"/>
              <w:rPr>
                <w:rFonts w:hint="default"/>
              </w:rPr>
            </w:pPr>
          </w:p>
          <w:p w14:paraId="5A2E797A" w14:textId="77777777" w:rsidR="005F7592" w:rsidRPr="004E404B" w:rsidRDefault="005F7592" w:rsidP="00EE7DFC">
            <w:pPr>
              <w:spacing w:line="320" w:lineRule="exact"/>
              <w:rPr>
                <w:rFonts w:hint="default"/>
              </w:rPr>
            </w:pPr>
          </w:p>
          <w:p w14:paraId="43F720AD" w14:textId="77777777" w:rsidR="005F7592" w:rsidRPr="004E404B" w:rsidRDefault="005F7592" w:rsidP="00EE7DFC">
            <w:pPr>
              <w:spacing w:line="320" w:lineRule="exact"/>
              <w:rPr>
                <w:rFonts w:hint="default"/>
              </w:rPr>
            </w:pPr>
          </w:p>
          <w:p w14:paraId="7AAD6124" w14:textId="77777777" w:rsidR="005F7592" w:rsidRPr="004E404B" w:rsidRDefault="005F7592" w:rsidP="00EE7DFC">
            <w:pPr>
              <w:spacing w:line="320" w:lineRule="exact"/>
              <w:rPr>
                <w:rFonts w:hint="default"/>
              </w:rPr>
            </w:pPr>
          </w:p>
          <w:p w14:paraId="59BF8127" w14:textId="77777777" w:rsidR="005F7592" w:rsidRPr="004E404B" w:rsidRDefault="005F7592" w:rsidP="00EE7DFC">
            <w:pPr>
              <w:spacing w:line="320" w:lineRule="exact"/>
              <w:rPr>
                <w:rFonts w:hint="default"/>
              </w:rPr>
            </w:pPr>
          </w:p>
        </w:tc>
        <w:tc>
          <w:tcPr>
            <w:tcW w:w="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A8E09" w14:textId="77777777" w:rsidR="005F7592" w:rsidRPr="004E404B" w:rsidRDefault="005F7592" w:rsidP="00EE7DFC">
            <w:pPr>
              <w:spacing w:line="320" w:lineRule="exact"/>
              <w:rPr>
                <w:rFonts w:hint="default"/>
              </w:rPr>
            </w:pPr>
          </w:p>
          <w:p w14:paraId="4FB7B314" w14:textId="77777777" w:rsidR="005F7592" w:rsidRPr="004E404B" w:rsidRDefault="005F7592" w:rsidP="00EE7DFC">
            <w:pPr>
              <w:spacing w:line="320" w:lineRule="exact"/>
              <w:rPr>
                <w:rFonts w:hint="default"/>
              </w:rPr>
            </w:pPr>
          </w:p>
          <w:p w14:paraId="555DEEDD" w14:textId="77777777" w:rsidR="005F7592" w:rsidRPr="004E404B" w:rsidRDefault="005F7592" w:rsidP="00EE7DFC">
            <w:pPr>
              <w:spacing w:line="320" w:lineRule="exact"/>
              <w:rPr>
                <w:rFonts w:hint="default"/>
              </w:rPr>
            </w:pPr>
          </w:p>
          <w:p w14:paraId="0FA18402" w14:textId="77777777" w:rsidR="005F7592" w:rsidRPr="004E404B" w:rsidRDefault="005F7592" w:rsidP="00EE7DFC">
            <w:pPr>
              <w:spacing w:line="320" w:lineRule="exact"/>
              <w:rPr>
                <w:rFonts w:hint="default"/>
              </w:rPr>
            </w:pPr>
          </w:p>
          <w:p w14:paraId="4251ED89" w14:textId="77777777" w:rsidR="005F7592" w:rsidRPr="004E404B" w:rsidRDefault="005F7592" w:rsidP="00EE7DFC">
            <w:pPr>
              <w:spacing w:line="320" w:lineRule="exact"/>
              <w:rPr>
                <w:rFonts w:hint="default"/>
              </w:rPr>
            </w:pPr>
          </w:p>
          <w:p w14:paraId="5C126C12" w14:textId="77777777" w:rsidR="005F7592" w:rsidRPr="004E404B" w:rsidRDefault="005F7592" w:rsidP="00EE7DFC">
            <w:pPr>
              <w:spacing w:line="320" w:lineRule="exact"/>
              <w:rPr>
                <w:rFonts w:hint="default"/>
              </w:rPr>
            </w:pPr>
          </w:p>
          <w:p w14:paraId="49C8DD6F" w14:textId="77777777" w:rsidR="005F7592" w:rsidRPr="004E404B" w:rsidRDefault="005F7592" w:rsidP="00EE7DFC">
            <w:pPr>
              <w:spacing w:line="320" w:lineRule="exact"/>
              <w:rPr>
                <w:rFonts w:hint="default"/>
              </w:rPr>
            </w:pPr>
          </w:p>
          <w:p w14:paraId="39E3BE92" w14:textId="77777777" w:rsidR="005F7592" w:rsidRPr="004E404B" w:rsidRDefault="005F7592" w:rsidP="00EE7DFC">
            <w:pPr>
              <w:spacing w:line="320" w:lineRule="exact"/>
              <w:rPr>
                <w:rFonts w:hint="default"/>
              </w:rPr>
            </w:pPr>
          </w:p>
          <w:p w14:paraId="7112B94F" w14:textId="77777777" w:rsidR="005F7592" w:rsidRPr="004E404B" w:rsidRDefault="005F7592" w:rsidP="00EE7DFC">
            <w:pPr>
              <w:spacing w:line="320" w:lineRule="exact"/>
              <w:rPr>
                <w:rFonts w:hint="default"/>
              </w:rPr>
            </w:pPr>
          </w:p>
          <w:p w14:paraId="765BF678" w14:textId="77777777" w:rsidR="005F7592" w:rsidRPr="004E404B" w:rsidRDefault="005F7592" w:rsidP="00EE7DFC">
            <w:pPr>
              <w:spacing w:line="320" w:lineRule="exact"/>
              <w:rPr>
                <w:rFonts w:hint="default"/>
              </w:rPr>
            </w:pPr>
          </w:p>
          <w:p w14:paraId="6A950375" w14:textId="77777777" w:rsidR="005F7592" w:rsidRPr="004E404B" w:rsidRDefault="005F7592" w:rsidP="00EE7DFC">
            <w:pPr>
              <w:spacing w:line="320" w:lineRule="exac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29EE1" w14:textId="77777777" w:rsidR="005F7592" w:rsidRPr="004E404B" w:rsidRDefault="005F7592" w:rsidP="00EE7DFC">
            <w:pPr>
              <w:spacing w:line="320" w:lineRule="exact"/>
              <w:rPr>
                <w:rFonts w:hint="default"/>
              </w:rPr>
            </w:pPr>
          </w:p>
          <w:p w14:paraId="6C8615D9" w14:textId="77777777" w:rsidR="005F7592" w:rsidRPr="004E404B" w:rsidRDefault="005F7592" w:rsidP="00EE7DFC">
            <w:pPr>
              <w:spacing w:line="320" w:lineRule="exact"/>
              <w:rPr>
                <w:rFonts w:hint="default"/>
              </w:rPr>
            </w:pPr>
          </w:p>
          <w:p w14:paraId="6F010643" w14:textId="77777777" w:rsidR="005F7592" w:rsidRPr="004E404B" w:rsidRDefault="005F7592" w:rsidP="00EE7DFC">
            <w:pPr>
              <w:spacing w:line="320" w:lineRule="exact"/>
              <w:rPr>
                <w:rFonts w:hint="default"/>
              </w:rPr>
            </w:pPr>
          </w:p>
          <w:p w14:paraId="155A2FDA" w14:textId="77777777" w:rsidR="005F7592" w:rsidRPr="004E404B" w:rsidRDefault="005F7592" w:rsidP="00EE7DFC">
            <w:pPr>
              <w:spacing w:line="320" w:lineRule="exact"/>
              <w:rPr>
                <w:rFonts w:hint="default"/>
              </w:rPr>
            </w:pPr>
          </w:p>
          <w:p w14:paraId="3FEA8D3F" w14:textId="77777777" w:rsidR="005F7592" w:rsidRPr="004E404B" w:rsidRDefault="005F7592" w:rsidP="00EE7DFC">
            <w:pPr>
              <w:spacing w:line="320" w:lineRule="exact"/>
              <w:rPr>
                <w:rFonts w:hint="default"/>
              </w:rPr>
            </w:pPr>
          </w:p>
          <w:p w14:paraId="24397591" w14:textId="77777777" w:rsidR="005F7592" w:rsidRPr="004E404B" w:rsidRDefault="005F7592" w:rsidP="00EE7DFC">
            <w:pPr>
              <w:spacing w:line="320" w:lineRule="exact"/>
              <w:rPr>
                <w:rFonts w:hint="default"/>
              </w:rPr>
            </w:pPr>
          </w:p>
          <w:p w14:paraId="4B6000AF" w14:textId="77777777" w:rsidR="005F7592" w:rsidRPr="004E404B" w:rsidRDefault="005F7592" w:rsidP="00EE7DFC">
            <w:pPr>
              <w:spacing w:line="320" w:lineRule="exact"/>
              <w:rPr>
                <w:rFonts w:hint="default"/>
              </w:rPr>
            </w:pPr>
          </w:p>
          <w:p w14:paraId="3D071E94" w14:textId="77777777" w:rsidR="005F7592" w:rsidRPr="004E404B" w:rsidRDefault="005F7592" w:rsidP="00EE7DFC">
            <w:pPr>
              <w:spacing w:line="320" w:lineRule="exact"/>
              <w:rPr>
                <w:rFonts w:hint="default"/>
              </w:rPr>
            </w:pPr>
          </w:p>
          <w:p w14:paraId="552CE7E9" w14:textId="77777777" w:rsidR="005F7592" w:rsidRPr="004E404B" w:rsidRDefault="005F7592" w:rsidP="00EE7DFC">
            <w:pPr>
              <w:spacing w:line="320" w:lineRule="exact"/>
              <w:rPr>
                <w:rFonts w:hint="default"/>
              </w:rPr>
            </w:pPr>
          </w:p>
          <w:p w14:paraId="36C9AECF" w14:textId="77777777" w:rsidR="005F7592" w:rsidRPr="004E404B" w:rsidRDefault="005F7592" w:rsidP="00EE7DFC">
            <w:pPr>
              <w:spacing w:line="320" w:lineRule="exact"/>
              <w:rPr>
                <w:rFonts w:hint="default"/>
              </w:rPr>
            </w:pPr>
          </w:p>
          <w:p w14:paraId="39C82838" w14:textId="77777777" w:rsidR="005F7592" w:rsidRPr="004E404B" w:rsidRDefault="005F7592" w:rsidP="00EE7DFC">
            <w:pPr>
              <w:spacing w:line="320" w:lineRule="exact"/>
              <w:rPr>
                <w:rFonts w:hint="default"/>
              </w:rPr>
            </w:pPr>
          </w:p>
        </w:tc>
        <w:tc>
          <w:tcPr>
            <w:tcW w:w="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BB732" w14:textId="77777777" w:rsidR="005F7592" w:rsidRPr="004E404B" w:rsidRDefault="005F7592" w:rsidP="00EE7DFC">
            <w:pPr>
              <w:spacing w:line="320" w:lineRule="exact"/>
              <w:rPr>
                <w:rFonts w:hint="default"/>
              </w:rPr>
            </w:pPr>
          </w:p>
          <w:p w14:paraId="126FE49D" w14:textId="77777777" w:rsidR="005F7592" w:rsidRPr="004E404B" w:rsidRDefault="005F7592" w:rsidP="00EE7DFC">
            <w:pPr>
              <w:spacing w:line="320" w:lineRule="exact"/>
              <w:rPr>
                <w:rFonts w:hint="default"/>
              </w:rPr>
            </w:pPr>
          </w:p>
          <w:p w14:paraId="69A220A4" w14:textId="77777777" w:rsidR="005F7592" w:rsidRPr="004E404B" w:rsidRDefault="005F7592" w:rsidP="00EE7DFC">
            <w:pPr>
              <w:spacing w:line="320" w:lineRule="exact"/>
              <w:rPr>
                <w:rFonts w:hint="default"/>
              </w:rPr>
            </w:pPr>
          </w:p>
          <w:p w14:paraId="0BCB29F8" w14:textId="77777777" w:rsidR="005F7592" w:rsidRPr="004E404B" w:rsidRDefault="005F7592" w:rsidP="00EE7DFC">
            <w:pPr>
              <w:spacing w:line="320" w:lineRule="exact"/>
              <w:rPr>
                <w:rFonts w:hint="default"/>
              </w:rPr>
            </w:pPr>
          </w:p>
          <w:p w14:paraId="0C15C246" w14:textId="77777777" w:rsidR="005F7592" w:rsidRPr="004E404B" w:rsidRDefault="005F7592" w:rsidP="00EE7DFC">
            <w:pPr>
              <w:spacing w:line="320" w:lineRule="exact"/>
              <w:rPr>
                <w:rFonts w:hint="default"/>
              </w:rPr>
            </w:pPr>
          </w:p>
          <w:p w14:paraId="39CAAD3B" w14:textId="77777777" w:rsidR="005F7592" w:rsidRPr="004E404B" w:rsidRDefault="005F7592" w:rsidP="00EE7DFC">
            <w:pPr>
              <w:spacing w:line="320" w:lineRule="exact"/>
              <w:rPr>
                <w:rFonts w:hint="default"/>
              </w:rPr>
            </w:pPr>
          </w:p>
          <w:p w14:paraId="2F6473F2" w14:textId="77777777" w:rsidR="005F7592" w:rsidRPr="004E404B" w:rsidRDefault="005F7592" w:rsidP="00EE7DFC">
            <w:pPr>
              <w:spacing w:line="320" w:lineRule="exact"/>
              <w:rPr>
                <w:rFonts w:hint="default"/>
              </w:rPr>
            </w:pPr>
          </w:p>
          <w:p w14:paraId="3BC0D7A4" w14:textId="77777777" w:rsidR="005F7592" w:rsidRPr="004E404B" w:rsidRDefault="005F7592" w:rsidP="00EE7DFC">
            <w:pPr>
              <w:spacing w:line="320" w:lineRule="exact"/>
              <w:rPr>
                <w:rFonts w:hint="default"/>
              </w:rPr>
            </w:pPr>
          </w:p>
          <w:p w14:paraId="701D886A" w14:textId="77777777" w:rsidR="005F7592" w:rsidRPr="004E404B" w:rsidRDefault="005F7592" w:rsidP="00EE7DFC">
            <w:pPr>
              <w:spacing w:line="320" w:lineRule="exact"/>
              <w:rPr>
                <w:rFonts w:hint="default"/>
              </w:rPr>
            </w:pPr>
          </w:p>
          <w:p w14:paraId="3807428B" w14:textId="77777777" w:rsidR="005F7592" w:rsidRPr="004E404B" w:rsidRDefault="005F7592" w:rsidP="00EE7DFC">
            <w:pPr>
              <w:spacing w:line="320" w:lineRule="exact"/>
              <w:rPr>
                <w:rFonts w:hint="default"/>
              </w:rPr>
            </w:pPr>
          </w:p>
          <w:p w14:paraId="0D8B3D6F" w14:textId="77777777" w:rsidR="005F7592" w:rsidRPr="004E404B" w:rsidRDefault="005F7592" w:rsidP="00EE7DFC">
            <w:pPr>
              <w:spacing w:line="320" w:lineRule="exac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08ED6" w14:textId="77777777" w:rsidR="005F7592" w:rsidRPr="004E404B" w:rsidRDefault="005F7592" w:rsidP="00EE7DFC">
            <w:pPr>
              <w:spacing w:line="320" w:lineRule="exact"/>
              <w:rPr>
                <w:rFonts w:hint="default"/>
              </w:rPr>
            </w:pPr>
          </w:p>
          <w:p w14:paraId="43347478" w14:textId="77777777" w:rsidR="005F7592" w:rsidRPr="004E404B" w:rsidRDefault="005F7592" w:rsidP="00EE7DFC">
            <w:pPr>
              <w:spacing w:line="320" w:lineRule="exact"/>
              <w:rPr>
                <w:rFonts w:hint="default"/>
              </w:rPr>
            </w:pPr>
          </w:p>
          <w:p w14:paraId="4E64F96F" w14:textId="77777777" w:rsidR="005F7592" w:rsidRPr="004E404B" w:rsidRDefault="005F7592" w:rsidP="00EE7DFC">
            <w:pPr>
              <w:spacing w:line="320" w:lineRule="exact"/>
              <w:rPr>
                <w:rFonts w:hint="default"/>
              </w:rPr>
            </w:pPr>
          </w:p>
          <w:p w14:paraId="12C1E900" w14:textId="77777777" w:rsidR="005F7592" w:rsidRPr="004E404B" w:rsidRDefault="005F7592" w:rsidP="00EE7DFC">
            <w:pPr>
              <w:spacing w:line="320" w:lineRule="exact"/>
              <w:rPr>
                <w:rFonts w:hint="default"/>
              </w:rPr>
            </w:pPr>
          </w:p>
          <w:p w14:paraId="34145807" w14:textId="77777777" w:rsidR="005F7592" w:rsidRPr="004E404B" w:rsidRDefault="005F7592" w:rsidP="00EE7DFC">
            <w:pPr>
              <w:spacing w:line="320" w:lineRule="exact"/>
              <w:rPr>
                <w:rFonts w:hint="default"/>
              </w:rPr>
            </w:pPr>
          </w:p>
          <w:p w14:paraId="0B81D2C6" w14:textId="77777777" w:rsidR="005F7592" w:rsidRPr="004E404B" w:rsidRDefault="005F7592" w:rsidP="00EE7DFC">
            <w:pPr>
              <w:spacing w:line="320" w:lineRule="exact"/>
              <w:rPr>
                <w:rFonts w:hint="default"/>
              </w:rPr>
            </w:pPr>
          </w:p>
          <w:p w14:paraId="0E7F9B52" w14:textId="77777777" w:rsidR="005F7592" w:rsidRPr="004E404B" w:rsidRDefault="005F7592" w:rsidP="00EE7DFC">
            <w:pPr>
              <w:spacing w:line="320" w:lineRule="exact"/>
              <w:rPr>
                <w:rFonts w:hint="default"/>
              </w:rPr>
            </w:pPr>
          </w:p>
          <w:p w14:paraId="507664C4" w14:textId="77777777" w:rsidR="005F7592" w:rsidRPr="004E404B" w:rsidRDefault="005F7592" w:rsidP="00EE7DFC">
            <w:pPr>
              <w:spacing w:line="320" w:lineRule="exact"/>
              <w:rPr>
                <w:rFonts w:hint="default"/>
              </w:rPr>
            </w:pPr>
          </w:p>
          <w:p w14:paraId="69049415" w14:textId="77777777" w:rsidR="005F7592" w:rsidRPr="004E404B" w:rsidRDefault="005F7592" w:rsidP="00EE7DFC">
            <w:pPr>
              <w:spacing w:line="320" w:lineRule="exact"/>
              <w:rPr>
                <w:rFonts w:hint="default"/>
              </w:rPr>
            </w:pPr>
          </w:p>
          <w:p w14:paraId="6FB1E482" w14:textId="77777777" w:rsidR="005F7592" w:rsidRPr="004E404B" w:rsidRDefault="005F7592" w:rsidP="00EE7DFC">
            <w:pPr>
              <w:spacing w:line="320" w:lineRule="exact"/>
              <w:rPr>
                <w:rFonts w:hint="default"/>
              </w:rPr>
            </w:pPr>
          </w:p>
          <w:p w14:paraId="6B8B07F3" w14:textId="77777777" w:rsidR="005F7592" w:rsidRPr="004E404B" w:rsidRDefault="005F7592" w:rsidP="00EE7DFC">
            <w:pPr>
              <w:spacing w:line="320" w:lineRule="exac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CD63C" w14:textId="77777777" w:rsidR="005F7592" w:rsidRPr="004E404B" w:rsidRDefault="005F7592" w:rsidP="00EE7DFC">
            <w:pPr>
              <w:spacing w:line="320" w:lineRule="exact"/>
              <w:rPr>
                <w:rFonts w:hint="default"/>
              </w:rPr>
            </w:pPr>
          </w:p>
          <w:p w14:paraId="1A739770" w14:textId="77777777" w:rsidR="005F7592" w:rsidRPr="004E404B" w:rsidRDefault="005F7592" w:rsidP="00EE7DFC">
            <w:pPr>
              <w:spacing w:line="320" w:lineRule="exact"/>
              <w:rPr>
                <w:rFonts w:hint="default"/>
              </w:rPr>
            </w:pPr>
          </w:p>
          <w:p w14:paraId="5F855CC8" w14:textId="77777777" w:rsidR="005F7592" w:rsidRPr="004E404B" w:rsidRDefault="005F7592" w:rsidP="00EE7DFC">
            <w:pPr>
              <w:spacing w:line="320" w:lineRule="exact"/>
              <w:rPr>
                <w:rFonts w:hint="default"/>
              </w:rPr>
            </w:pPr>
          </w:p>
          <w:p w14:paraId="1A454E3C" w14:textId="77777777" w:rsidR="005F7592" w:rsidRPr="004E404B" w:rsidRDefault="005F7592" w:rsidP="00EE7DFC">
            <w:pPr>
              <w:spacing w:line="320" w:lineRule="exact"/>
              <w:rPr>
                <w:rFonts w:hint="default"/>
              </w:rPr>
            </w:pPr>
          </w:p>
          <w:p w14:paraId="6FD704A6" w14:textId="77777777" w:rsidR="005F7592" w:rsidRPr="004E404B" w:rsidRDefault="005F7592" w:rsidP="00EE7DFC">
            <w:pPr>
              <w:spacing w:line="320" w:lineRule="exact"/>
              <w:rPr>
                <w:rFonts w:hint="default"/>
              </w:rPr>
            </w:pPr>
          </w:p>
          <w:p w14:paraId="26DA3EA1" w14:textId="77777777" w:rsidR="005F7592" w:rsidRPr="004E404B" w:rsidRDefault="005F7592" w:rsidP="00EE7DFC">
            <w:pPr>
              <w:spacing w:line="320" w:lineRule="exact"/>
              <w:rPr>
                <w:rFonts w:hint="default"/>
              </w:rPr>
            </w:pPr>
          </w:p>
          <w:p w14:paraId="1DA176BD" w14:textId="77777777" w:rsidR="005F7592" w:rsidRPr="004E404B" w:rsidRDefault="005F7592" w:rsidP="00EE7DFC">
            <w:pPr>
              <w:spacing w:line="320" w:lineRule="exact"/>
              <w:rPr>
                <w:rFonts w:hint="default"/>
              </w:rPr>
            </w:pPr>
          </w:p>
          <w:p w14:paraId="5654F8BD" w14:textId="77777777" w:rsidR="005F7592" w:rsidRPr="004E404B" w:rsidRDefault="005F7592" w:rsidP="00EE7DFC">
            <w:pPr>
              <w:spacing w:line="320" w:lineRule="exact"/>
              <w:rPr>
                <w:rFonts w:hint="default"/>
              </w:rPr>
            </w:pPr>
          </w:p>
          <w:p w14:paraId="14D760D3" w14:textId="77777777" w:rsidR="005F7592" w:rsidRPr="004E404B" w:rsidRDefault="005F7592" w:rsidP="00EE7DFC">
            <w:pPr>
              <w:spacing w:line="320" w:lineRule="exact"/>
              <w:rPr>
                <w:rFonts w:hint="default"/>
              </w:rPr>
            </w:pPr>
          </w:p>
          <w:p w14:paraId="25AA434A" w14:textId="77777777" w:rsidR="005F7592" w:rsidRPr="004E404B" w:rsidRDefault="005F7592" w:rsidP="00EE7DFC">
            <w:pPr>
              <w:spacing w:line="320" w:lineRule="exact"/>
              <w:rPr>
                <w:rFonts w:hint="default"/>
              </w:rPr>
            </w:pPr>
          </w:p>
          <w:p w14:paraId="4013FEBF" w14:textId="77777777" w:rsidR="005F7592" w:rsidRPr="004E404B" w:rsidRDefault="005F7592" w:rsidP="00EE7DFC">
            <w:pPr>
              <w:spacing w:line="320" w:lineRule="exact"/>
              <w:rPr>
                <w:rFonts w:hint="default"/>
              </w:rPr>
            </w:pPr>
          </w:p>
        </w:tc>
        <w:tc>
          <w:tcPr>
            <w:tcW w:w="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0BCAD" w14:textId="77777777" w:rsidR="005F7592" w:rsidRPr="004E404B" w:rsidRDefault="005F7592" w:rsidP="00EE7DFC">
            <w:pPr>
              <w:spacing w:line="320" w:lineRule="exact"/>
              <w:rPr>
                <w:rFonts w:hint="default"/>
              </w:rPr>
            </w:pPr>
          </w:p>
          <w:p w14:paraId="34F32A24" w14:textId="77777777" w:rsidR="005F7592" w:rsidRPr="004E404B" w:rsidRDefault="005F7592" w:rsidP="00EE7DFC">
            <w:pPr>
              <w:spacing w:line="320" w:lineRule="exact"/>
              <w:rPr>
                <w:rFonts w:hint="default"/>
              </w:rPr>
            </w:pPr>
          </w:p>
          <w:p w14:paraId="6FA47321" w14:textId="77777777" w:rsidR="005F7592" w:rsidRPr="004E404B" w:rsidRDefault="005F7592" w:rsidP="00EE7DFC">
            <w:pPr>
              <w:spacing w:line="320" w:lineRule="exact"/>
              <w:rPr>
                <w:rFonts w:hint="default"/>
              </w:rPr>
            </w:pPr>
          </w:p>
          <w:p w14:paraId="12E1A0D8" w14:textId="77777777" w:rsidR="005F7592" w:rsidRPr="004E404B" w:rsidRDefault="005F7592" w:rsidP="00EE7DFC">
            <w:pPr>
              <w:spacing w:line="320" w:lineRule="exact"/>
              <w:rPr>
                <w:rFonts w:hint="default"/>
              </w:rPr>
            </w:pPr>
          </w:p>
          <w:p w14:paraId="74E428A7" w14:textId="77777777" w:rsidR="005F7592" w:rsidRPr="004E404B" w:rsidRDefault="005F7592" w:rsidP="00EE7DFC">
            <w:pPr>
              <w:spacing w:line="320" w:lineRule="exact"/>
              <w:rPr>
                <w:rFonts w:hint="default"/>
              </w:rPr>
            </w:pPr>
          </w:p>
          <w:p w14:paraId="6FF8729F" w14:textId="77777777" w:rsidR="005F7592" w:rsidRPr="004E404B" w:rsidRDefault="005F7592" w:rsidP="00EE7DFC">
            <w:pPr>
              <w:spacing w:line="320" w:lineRule="exact"/>
              <w:rPr>
                <w:rFonts w:hint="default"/>
              </w:rPr>
            </w:pPr>
          </w:p>
          <w:p w14:paraId="29522397" w14:textId="77777777" w:rsidR="005F7592" w:rsidRPr="004E404B" w:rsidRDefault="005F7592" w:rsidP="00EE7DFC">
            <w:pPr>
              <w:spacing w:line="320" w:lineRule="exact"/>
              <w:rPr>
                <w:rFonts w:hint="default"/>
              </w:rPr>
            </w:pPr>
          </w:p>
          <w:p w14:paraId="4F2C2C00" w14:textId="77777777" w:rsidR="005F7592" w:rsidRPr="004E404B" w:rsidRDefault="005F7592" w:rsidP="00EE7DFC">
            <w:pPr>
              <w:spacing w:line="320" w:lineRule="exact"/>
              <w:rPr>
                <w:rFonts w:hint="default"/>
              </w:rPr>
            </w:pPr>
          </w:p>
          <w:p w14:paraId="6CA0D52A" w14:textId="77777777" w:rsidR="005F7592" w:rsidRPr="004E404B" w:rsidRDefault="005F7592" w:rsidP="00EE7DFC">
            <w:pPr>
              <w:spacing w:line="320" w:lineRule="exact"/>
              <w:rPr>
                <w:rFonts w:hint="default"/>
              </w:rPr>
            </w:pPr>
          </w:p>
          <w:p w14:paraId="711E8BF0" w14:textId="77777777" w:rsidR="005F7592" w:rsidRPr="004E404B" w:rsidRDefault="005F7592" w:rsidP="00EE7DFC">
            <w:pPr>
              <w:spacing w:line="320" w:lineRule="exact"/>
              <w:rPr>
                <w:rFonts w:hint="default"/>
              </w:rPr>
            </w:pPr>
          </w:p>
          <w:p w14:paraId="52EA6EEB" w14:textId="77777777" w:rsidR="005F7592" w:rsidRPr="004E404B" w:rsidRDefault="005F7592" w:rsidP="00EE7DFC">
            <w:pPr>
              <w:spacing w:line="320" w:lineRule="exact"/>
              <w:rPr>
                <w:rFonts w:hint="default"/>
              </w:rPr>
            </w:pPr>
          </w:p>
        </w:tc>
      </w:tr>
    </w:tbl>
    <w:p w14:paraId="606830FB" w14:textId="77777777" w:rsidR="005F7592" w:rsidRPr="004E404B" w:rsidRDefault="005F7592" w:rsidP="005F7592">
      <w:pPr>
        <w:spacing w:line="320" w:lineRule="exact"/>
        <w:ind w:rightChars="100" w:right="210"/>
        <w:rPr>
          <w:rFonts w:hint="default"/>
        </w:rPr>
      </w:pPr>
      <w:r w:rsidRPr="004E404B">
        <w:t>（注）精算払請求の場合については、実績報告書に併記することにより請求書に代えることができるものとする。</w:t>
      </w:r>
    </w:p>
    <w:p w14:paraId="6B191702" w14:textId="3276AED0" w:rsidR="005F7592" w:rsidRPr="004E404B" w:rsidRDefault="005F7592" w:rsidP="005F7592">
      <w:pPr>
        <w:spacing w:line="320" w:lineRule="exact"/>
        <w:rPr>
          <w:rFonts w:hint="default"/>
        </w:rPr>
      </w:pPr>
      <w:r w:rsidRPr="004E404B">
        <w:lastRenderedPageBreak/>
        <w:t>（別紙様式第４号）</w:t>
      </w:r>
    </w:p>
    <w:p w14:paraId="3C949785" w14:textId="77777777" w:rsidR="005F7592" w:rsidRPr="004E404B" w:rsidRDefault="005F7592" w:rsidP="005F7592">
      <w:pPr>
        <w:spacing w:line="320" w:lineRule="exact"/>
        <w:rPr>
          <w:rFonts w:hint="default"/>
        </w:rPr>
      </w:pPr>
    </w:p>
    <w:p w14:paraId="2B85A375" w14:textId="77777777" w:rsidR="005F7592" w:rsidRPr="004E404B" w:rsidRDefault="005F7592" w:rsidP="005F7592">
      <w:pPr>
        <w:spacing w:line="320" w:lineRule="exact"/>
        <w:jc w:val="center"/>
        <w:rPr>
          <w:rFonts w:hint="default"/>
        </w:rPr>
      </w:pPr>
      <w:r>
        <w:t>令和８年度輸出先国規制対応申請事業</w:t>
      </w:r>
      <w:r w:rsidRPr="004E404B">
        <w:rPr>
          <w:rFonts w:ascii="ＭＳ ゴシック" w:eastAsia="ＭＳ ゴシック" w:hAnsi="ＭＳ ゴシック"/>
        </w:rPr>
        <w:t>中止（廃止）申請書</w:t>
      </w:r>
    </w:p>
    <w:p w14:paraId="40DC86B0" w14:textId="77777777" w:rsidR="005F7592" w:rsidRPr="004E404B" w:rsidRDefault="005F7592" w:rsidP="005F7592">
      <w:pPr>
        <w:spacing w:line="320" w:lineRule="exact"/>
        <w:rPr>
          <w:rFonts w:hint="default"/>
        </w:rPr>
      </w:pPr>
    </w:p>
    <w:p w14:paraId="6727D6D7" w14:textId="77777777" w:rsidR="005F7592" w:rsidRPr="004E404B" w:rsidRDefault="005F7592" w:rsidP="005F7592">
      <w:pPr>
        <w:spacing w:line="320" w:lineRule="exact"/>
        <w:ind w:rightChars="100" w:right="210"/>
        <w:jc w:val="right"/>
        <w:rPr>
          <w:rFonts w:hint="default"/>
        </w:rPr>
      </w:pPr>
      <w:r w:rsidRPr="005F7592">
        <w:rPr>
          <w:spacing w:val="767"/>
          <w:fitText w:val="1954" w:id="-439014644"/>
        </w:rPr>
        <w:t>番</w:t>
      </w:r>
      <w:r w:rsidRPr="005F7592">
        <w:rPr>
          <w:fitText w:val="1954" w:id="-439014644"/>
        </w:rPr>
        <w:t>号</w:t>
      </w:r>
    </w:p>
    <w:p w14:paraId="7E69EC30" w14:textId="77777777" w:rsidR="005F7592" w:rsidRPr="004E404B" w:rsidRDefault="005F7592" w:rsidP="005F7592">
      <w:pPr>
        <w:spacing w:line="320" w:lineRule="exact"/>
        <w:ind w:rightChars="100" w:right="210"/>
        <w:jc w:val="right"/>
        <w:rPr>
          <w:rFonts w:hint="default"/>
        </w:rPr>
      </w:pPr>
      <w:r w:rsidRPr="005F7592">
        <w:rPr>
          <w:spacing w:val="331"/>
          <w:fitText w:val="1954" w:id="-439014643"/>
        </w:rPr>
        <w:t>年月</w:t>
      </w:r>
      <w:r w:rsidRPr="005F7592">
        <w:rPr>
          <w:fitText w:val="1954" w:id="-439014643"/>
        </w:rPr>
        <w:t>日</w:t>
      </w:r>
    </w:p>
    <w:p w14:paraId="4096F7D5" w14:textId="77777777" w:rsidR="005F7592" w:rsidRPr="004E404B" w:rsidRDefault="005F7592" w:rsidP="005F7592">
      <w:pPr>
        <w:spacing w:line="320" w:lineRule="exact"/>
        <w:rPr>
          <w:rFonts w:hint="default"/>
        </w:rPr>
      </w:pPr>
    </w:p>
    <w:p w14:paraId="7AAE6CBC" w14:textId="77777777" w:rsidR="005F7592" w:rsidRPr="004E404B" w:rsidRDefault="005F7592" w:rsidP="005F7592">
      <w:pPr>
        <w:spacing w:line="320" w:lineRule="exact"/>
        <w:rPr>
          <w:rFonts w:hint="default"/>
        </w:rPr>
      </w:pPr>
      <w:r w:rsidRPr="004E404B">
        <w:t>支出負担行為担当官</w:t>
      </w:r>
    </w:p>
    <w:p w14:paraId="108E57A5" w14:textId="77777777" w:rsidR="005F7592" w:rsidRPr="004E404B" w:rsidRDefault="005F7592" w:rsidP="005F7592">
      <w:pPr>
        <w:spacing w:line="320" w:lineRule="exact"/>
        <w:rPr>
          <w:rFonts w:hint="default"/>
        </w:rPr>
      </w:pPr>
      <w:r w:rsidRPr="004E404B">
        <w:t>水産庁長官　　　　殿</w:t>
      </w:r>
    </w:p>
    <w:p w14:paraId="3FC5056C" w14:textId="77777777" w:rsidR="005F7592" w:rsidRPr="004E404B" w:rsidRDefault="005F7592" w:rsidP="005F7592">
      <w:pPr>
        <w:spacing w:line="320" w:lineRule="exact"/>
        <w:ind w:leftChars="1900" w:left="3990"/>
        <w:rPr>
          <w:rFonts w:hint="default"/>
        </w:rPr>
      </w:pPr>
      <w:r w:rsidRPr="004E404B">
        <w:t>（受託者）</w:t>
      </w:r>
    </w:p>
    <w:p w14:paraId="046DC7B8" w14:textId="77777777" w:rsidR="005F7592" w:rsidRPr="004E404B" w:rsidRDefault="005F7592" w:rsidP="005F7592">
      <w:pPr>
        <w:spacing w:line="320" w:lineRule="exact"/>
        <w:ind w:leftChars="2100" w:left="4410"/>
        <w:rPr>
          <w:rFonts w:hint="default"/>
        </w:rPr>
      </w:pPr>
      <w:r w:rsidRPr="004E404B">
        <w:t>住　所</w:t>
      </w:r>
    </w:p>
    <w:p w14:paraId="02939C43" w14:textId="77777777" w:rsidR="005F7592" w:rsidRPr="004E404B" w:rsidRDefault="005F7592" w:rsidP="005F7592">
      <w:pPr>
        <w:spacing w:line="320" w:lineRule="exact"/>
        <w:ind w:leftChars="2100" w:left="4410"/>
        <w:rPr>
          <w:rFonts w:hint="default"/>
        </w:rPr>
      </w:pPr>
      <w:r w:rsidRPr="004E404B">
        <w:t>氏　名</w:t>
      </w:r>
      <w:r w:rsidRPr="004E404B">
        <w:rPr>
          <w:spacing w:val="-10"/>
        </w:rPr>
        <w:t xml:space="preserve">            </w:t>
      </w:r>
      <w:r w:rsidRPr="004E404B">
        <w:t xml:space="preserve">　　</w:t>
      </w:r>
      <w:r w:rsidRPr="004E404B">
        <w:rPr>
          <w:spacing w:val="-10"/>
        </w:rPr>
        <w:t xml:space="preserve"> </w:t>
      </w:r>
    </w:p>
    <w:p w14:paraId="73DE7594" w14:textId="77777777" w:rsidR="005F7592" w:rsidRPr="004E404B" w:rsidRDefault="005F7592" w:rsidP="005F7592">
      <w:pPr>
        <w:spacing w:line="320" w:lineRule="exact"/>
        <w:ind w:leftChars="2100" w:left="4410"/>
        <w:rPr>
          <w:rFonts w:hint="default"/>
        </w:rPr>
      </w:pPr>
      <w:r w:rsidRPr="004E404B">
        <w:rPr>
          <w:color w:val="FF0000"/>
          <w:spacing w:val="-10"/>
        </w:rPr>
        <w:t xml:space="preserve">       </w:t>
      </w:r>
      <w:r w:rsidRPr="004E404B">
        <w:rPr>
          <w:color w:val="FF0000"/>
        </w:rPr>
        <w:t xml:space="preserve">　　</w:t>
      </w:r>
      <w:r w:rsidRPr="004E404B">
        <w:rPr>
          <w:color w:val="FF0000"/>
          <w:spacing w:val="-10"/>
        </w:rPr>
        <w:t xml:space="preserve"> </w:t>
      </w:r>
    </w:p>
    <w:p w14:paraId="3851944C" w14:textId="77777777" w:rsidR="005F7592" w:rsidRPr="004E404B" w:rsidRDefault="005F7592" w:rsidP="005F7592">
      <w:pPr>
        <w:spacing w:line="320" w:lineRule="exact"/>
        <w:rPr>
          <w:rFonts w:hint="default"/>
        </w:rPr>
      </w:pPr>
    </w:p>
    <w:p w14:paraId="2CB2F6CF" w14:textId="77777777" w:rsidR="005F7592" w:rsidRPr="004E404B" w:rsidRDefault="005F7592" w:rsidP="005F7592">
      <w:pPr>
        <w:spacing w:line="320" w:lineRule="exact"/>
        <w:rPr>
          <w:rFonts w:hint="default"/>
        </w:rPr>
      </w:pPr>
      <w:r w:rsidRPr="004E404B">
        <w:t xml:space="preserve">　令和　　年　　月　　</w:t>
      </w:r>
      <w:proofErr w:type="gramStart"/>
      <w:r w:rsidRPr="004E404B">
        <w:t>日付け</w:t>
      </w:r>
      <w:proofErr w:type="gramEnd"/>
      <w:r w:rsidRPr="004E404B">
        <w:t>契約の</w:t>
      </w:r>
      <w:r>
        <w:t>令和８年度輸出先国規制対応申請事業</w:t>
      </w:r>
      <w:r w:rsidRPr="004E404B">
        <w:t>について、下記により中止（廃止）したいので、委託契約書第</w:t>
      </w:r>
      <w:r>
        <w:t>１２</w:t>
      </w:r>
      <w:r w:rsidRPr="004E404B">
        <w:t>条第１項の規定により申請します。</w:t>
      </w:r>
    </w:p>
    <w:p w14:paraId="68B33CD0" w14:textId="77777777" w:rsidR="005F7592" w:rsidRPr="004E404B" w:rsidRDefault="005F7592" w:rsidP="005F7592">
      <w:pPr>
        <w:spacing w:line="320" w:lineRule="exact"/>
        <w:rPr>
          <w:rFonts w:hint="default"/>
        </w:rPr>
      </w:pPr>
    </w:p>
    <w:p w14:paraId="3F30DAB1" w14:textId="77777777" w:rsidR="005F7592" w:rsidRPr="004E404B" w:rsidRDefault="005F7592" w:rsidP="005F7592">
      <w:pPr>
        <w:spacing w:line="320" w:lineRule="exact"/>
        <w:jc w:val="center"/>
        <w:rPr>
          <w:rFonts w:hint="default"/>
        </w:rPr>
      </w:pPr>
      <w:r w:rsidRPr="004E404B">
        <w:t>記</w:t>
      </w:r>
    </w:p>
    <w:p w14:paraId="50429E0D" w14:textId="77777777" w:rsidR="005F7592" w:rsidRPr="004E404B" w:rsidRDefault="005F7592" w:rsidP="005F7592">
      <w:pPr>
        <w:spacing w:line="320" w:lineRule="exact"/>
        <w:rPr>
          <w:rFonts w:hint="default"/>
        </w:rPr>
      </w:pPr>
    </w:p>
    <w:p w14:paraId="26B64C30" w14:textId="77777777" w:rsidR="005F7592" w:rsidRPr="004E404B" w:rsidRDefault="005F7592" w:rsidP="005F7592">
      <w:pPr>
        <w:spacing w:line="320" w:lineRule="exact"/>
        <w:rPr>
          <w:rFonts w:hint="default"/>
        </w:rPr>
      </w:pPr>
      <w:r w:rsidRPr="004E404B">
        <w:t>１　委託事業の中止（廃止）の理由</w:t>
      </w:r>
    </w:p>
    <w:p w14:paraId="3A95A3C1" w14:textId="77777777" w:rsidR="005F7592" w:rsidRPr="004E404B" w:rsidRDefault="005F7592" w:rsidP="005F7592">
      <w:pPr>
        <w:spacing w:line="320" w:lineRule="exact"/>
        <w:rPr>
          <w:rFonts w:hint="default"/>
        </w:rPr>
      </w:pPr>
      <w:r w:rsidRPr="004E404B">
        <w:t>２　中止（廃止）しようとする以前の事業実施状況</w:t>
      </w:r>
    </w:p>
    <w:p w14:paraId="19B8068C" w14:textId="77777777" w:rsidR="005F7592" w:rsidRPr="004E404B" w:rsidRDefault="005F7592" w:rsidP="005F7592">
      <w:pPr>
        <w:spacing w:line="320" w:lineRule="exact"/>
        <w:rPr>
          <w:rFonts w:hint="default"/>
        </w:rPr>
      </w:pPr>
      <w:r w:rsidRPr="004E404B">
        <w:t>ア　事業について</w:t>
      </w:r>
    </w:p>
    <w:p w14:paraId="43DFDDC2" w14:textId="77777777" w:rsidR="005F7592" w:rsidRPr="004E404B" w:rsidRDefault="005F7592" w:rsidP="005F7592">
      <w:pPr>
        <w:spacing w:line="320" w:lineRule="exact"/>
        <w:rPr>
          <w:rFonts w:hint="default"/>
        </w:rPr>
      </w:pPr>
      <w:r w:rsidRPr="004E404B">
        <w:t>イ　経費について</w:t>
      </w:r>
    </w:p>
    <w:p w14:paraId="7E4B3E74" w14:textId="77777777" w:rsidR="005F7592" w:rsidRPr="004E404B" w:rsidRDefault="005F7592" w:rsidP="005F7592">
      <w:pPr>
        <w:spacing w:line="320" w:lineRule="exact"/>
        <w:rPr>
          <w:rFonts w:hint="default"/>
        </w:rPr>
      </w:pPr>
      <w:r w:rsidRPr="004E404B">
        <w:t xml:space="preserve">　　経費支出状況</w:t>
      </w:r>
    </w:p>
    <w:tbl>
      <w:tblPr>
        <w:tblW w:w="0" w:type="auto"/>
        <w:tblInd w:w="114" w:type="dxa"/>
        <w:tblLayout w:type="fixed"/>
        <w:tblCellMar>
          <w:left w:w="0" w:type="dxa"/>
          <w:right w:w="0" w:type="dxa"/>
        </w:tblCellMar>
        <w:tblLook w:val="0000" w:firstRow="0" w:lastRow="0" w:firstColumn="0" w:lastColumn="0" w:noHBand="0" w:noVBand="0"/>
      </w:tblPr>
      <w:tblGrid>
        <w:gridCol w:w="1690"/>
        <w:gridCol w:w="1690"/>
        <w:gridCol w:w="1040"/>
        <w:gridCol w:w="1690"/>
        <w:gridCol w:w="1560"/>
        <w:gridCol w:w="1690"/>
      </w:tblGrid>
      <w:tr w:rsidR="005F7592" w:rsidRPr="004E404B" w14:paraId="7B4AAEE8" w14:textId="77777777" w:rsidTr="00EE7DFC">
        <w:tc>
          <w:tcPr>
            <w:tcW w:w="16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A7E652" w14:textId="77777777" w:rsidR="005F7592" w:rsidRPr="004E404B" w:rsidRDefault="005F7592" w:rsidP="00EE7DFC">
            <w:pPr>
              <w:spacing w:line="320" w:lineRule="exact"/>
              <w:jc w:val="center"/>
              <w:rPr>
                <w:rFonts w:hint="default"/>
              </w:rPr>
            </w:pPr>
          </w:p>
          <w:p w14:paraId="6F3BAD21" w14:textId="77777777" w:rsidR="005F7592" w:rsidRPr="004E404B" w:rsidRDefault="005F7592" w:rsidP="00EE7DFC">
            <w:pPr>
              <w:spacing w:line="320" w:lineRule="exact"/>
              <w:jc w:val="center"/>
              <w:rPr>
                <w:rFonts w:hint="default"/>
              </w:rPr>
            </w:pPr>
            <w:r w:rsidRPr="004E404B">
              <w:t>経費の区分</w:t>
            </w:r>
          </w:p>
          <w:p w14:paraId="5F6DC6EB" w14:textId="77777777" w:rsidR="005F7592" w:rsidRPr="004E404B" w:rsidRDefault="005F7592" w:rsidP="00EE7DFC">
            <w:pPr>
              <w:spacing w:line="320" w:lineRule="exact"/>
              <w:jc w:val="center"/>
              <w:rPr>
                <w:rFonts w:hint="default"/>
              </w:rPr>
            </w:pPr>
          </w:p>
        </w:tc>
        <w:tc>
          <w:tcPr>
            <w:tcW w:w="16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50FFF" w14:textId="77777777" w:rsidR="005F7592" w:rsidRPr="004E404B" w:rsidRDefault="005F7592" w:rsidP="00EE7DFC">
            <w:pPr>
              <w:spacing w:line="320" w:lineRule="exact"/>
              <w:jc w:val="center"/>
              <w:rPr>
                <w:rFonts w:hint="default"/>
              </w:rPr>
            </w:pPr>
            <w:r w:rsidRPr="004E404B">
              <w:t>○月○日現</w:t>
            </w:r>
          </w:p>
          <w:p w14:paraId="52F36F52" w14:textId="77777777" w:rsidR="005F7592" w:rsidRPr="004E404B" w:rsidRDefault="005F7592" w:rsidP="00EE7DFC">
            <w:pPr>
              <w:spacing w:line="320" w:lineRule="exact"/>
              <w:jc w:val="center"/>
              <w:rPr>
                <w:rFonts w:hint="default"/>
              </w:rPr>
            </w:pPr>
            <w:r w:rsidRPr="004E404B">
              <w:t>在支出済額</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0273C7" w14:textId="77777777" w:rsidR="005F7592" w:rsidRPr="004E404B" w:rsidRDefault="005F7592" w:rsidP="00EE7DFC">
            <w:pPr>
              <w:spacing w:line="320" w:lineRule="exact"/>
              <w:jc w:val="center"/>
              <w:rPr>
                <w:rFonts w:hint="default"/>
              </w:rPr>
            </w:pPr>
          </w:p>
          <w:p w14:paraId="59209513" w14:textId="77777777" w:rsidR="005F7592" w:rsidRPr="004E404B" w:rsidRDefault="005F7592" w:rsidP="00EE7DFC">
            <w:pPr>
              <w:spacing w:line="320" w:lineRule="exact"/>
              <w:jc w:val="center"/>
              <w:rPr>
                <w:rFonts w:hint="default"/>
              </w:rPr>
            </w:pPr>
            <w:r w:rsidRPr="004E404B">
              <w:t>残　額</w:t>
            </w:r>
          </w:p>
          <w:p w14:paraId="5203D670" w14:textId="77777777" w:rsidR="005F7592" w:rsidRPr="004E404B" w:rsidRDefault="005F7592" w:rsidP="00EE7DFC">
            <w:pPr>
              <w:spacing w:line="320" w:lineRule="exact"/>
              <w:jc w:val="center"/>
              <w:rPr>
                <w:rFonts w:hint="default"/>
              </w:rPr>
            </w:pPr>
          </w:p>
        </w:tc>
        <w:tc>
          <w:tcPr>
            <w:tcW w:w="16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66D09" w14:textId="77777777" w:rsidR="005F7592" w:rsidRPr="004E404B" w:rsidRDefault="005F7592" w:rsidP="00EE7DFC">
            <w:pPr>
              <w:spacing w:line="320" w:lineRule="exact"/>
              <w:jc w:val="center"/>
              <w:rPr>
                <w:rFonts w:hint="default"/>
              </w:rPr>
            </w:pPr>
          </w:p>
          <w:p w14:paraId="40D1F71E" w14:textId="77777777" w:rsidR="005F7592" w:rsidRPr="004E404B" w:rsidRDefault="005F7592" w:rsidP="00EE7DFC">
            <w:pPr>
              <w:spacing w:line="320" w:lineRule="exact"/>
              <w:jc w:val="center"/>
              <w:rPr>
                <w:rFonts w:hint="default"/>
              </w:rPr>
            </w:pPr>
            <w:r w:rsidRPr="004E404B">
              <w:t>支出予定額</w:t>
            </w:r>
          </w:p>
          <w:p w14:paraId="520215AF" w14:textId="77777777" w:rsidR="005F7592" w:rsidRPr="004E404B" w:rsidRDefault="005F7592" w:rsidP="00EE7DFC">
            <w:pPr>
              <w:spacing w:line="320" w:lineRule="exact"/>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06C7F8" w14:textId="77777777" w:rsidR="005F7592" w:rsidRPr="004E404B" w:rsidRDefault="005F7592" w:rsidP="00EE7DFC">
            <w:pPr>
              <w:spacing w:line="320" w:lineRule="exact"/>
              <w:jc w:val="center"/>
              <w:rPr>
                <w:rFonts w:hint="default"/>
              </w:rPr>
            </w:pPr>
            <w:r w:rsidRPr="004E404B">
              <w:rPr>
                <w:sz w:val="20"/>
              </w:rPr>
              <w:t>中止（又は</w:t>
            </w:r>
          </w:p>
          <w:p w14:paraId="6032566D" w14:textId="77777777" w:rsidR="005F7592" w:rsidRPr="004E404B" w:rsidRDefault="005F7592" w:rsidP="00EE7DFC">
            <w:pPr>
              <w:spacing w:line="320" w:lineRule="exact"/>
              <w:jc w:val="center"/>
              <w:rPr>
                <w:rFonts w:hint="default"/>
              </w:rPr>
            </w:pPr>
            <w:r w:rsidRPr="004E404B">
              <w:rPr>
                <w:sz w:val="20"/>
              </w:rPr>
              <w:t>廃止）に伴</w:t>
            </w:r>
          </w:p>
          <w:p w14:paraId="062A6B91" w14:textId="77777777" w:rsidR="005F7592" w:rsidRPr="004E404B" w:rsidRDefault="005F7592" w:rsidP="00EE7DFC">
            <w:pPr>
              <w:spacing w:line="320" w:lineRule="exact"/>
              <w:jc w:val="center"/>
              <w:rPr>
                <w:rFonts w:hint="default"/>
              </w:rPr>
            </w:pPr>
            <w:r w:rsidRPr="004E404B">
              <w:rPr>
                <w:sz w:val="20"/>
              </w:rPr>
              <w:t>う不用額</w:t>
            </w:r>
          </w:p>
        </w:tc>
        <w:tc>
          <w:tcPr>
            <w:tcW w:w="16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6D5698" w14:textId="77777777" w:rsidR="005F7592" w:rsidRPr="004E404B" w:rsidRDefault="005F7592" w:rsidP="00EE7DFC">
            <w:pPr>
              <w:spacing w:line="320" w:lineRule="exact"/>
              <w:jc w:val="center"/>
              <w:rPr>
                <w:rFonts w:hint="default"/>
              </w:rPr>
            </w:pPr>
          </w:p>
          <w:p w14:paraId="119FD28C" w14:textId="77777777" w:rsidR="005F7592" w:rsidRPr="004E404B" w:rsidRDefault="005F7592" w:rsidP="00EE7DFC">
            <w:pPr>
              <w:spacing w:line="320" w:lineRule="exact"/>
              <w:jc w:val="center"/>
              <w:rPr>
                <w:rFonts w:hint="default"/>
              </w:rPr>
            </w:pPr>
            <w:r w:rsidRPr="004E404B">
              <w:t>備　　　考</w:t>
            </w:r>
          </w:p>
          <w:p w14:paraId="3B5D09B8" w14:textId="77777777" w:rsidR="005F7592" w:rsidRPr="004E404B" w:rsidRDefault="005F7592" w:rsidP="00EE7DFC">
            <w:pPr>
              <w:spacing w:line="320" w:lineRule="exact"/>
              <w:jc w:val="center"/>
              <w:rPr>
                <w:rFonts w:hint="default"/>
              </w:rPr>
            </w:pPr>
          </w:p>
        </w:tc>
      </w:tr>
      <w:tr w:rsidR="005F7592" w:rsidRPr="004E404B" w14:paraId="2F3BDE9D" w14:textId="77777777" w:rsidTr="00EE7DFC">
        <w:tc>
          <w:tcPr>
            <w:tcW w:w="1690" w:type="dxa"/>
            <w:tcBorders>
              <w:top w:val="single" w:sz="4" w:space="0" w:color="000000"/>
              <w:left w:val="single" w:sz="4" w:space="0" w:color="000000"/>
              <w:bottom w:val="wave" w:sz="4" w:space="0" w:color="000000"/>
              <w:right w:val="single" w:sz="4" w:space="0" w:color="000000"/>
            </w:tcBorders>
            <w:tcMar>
              <w:left w:w="49" w:type="dxa"/>
              <w:right w:w="49" w:type="dxa"/>
            </w:tcMar>
          </w:tcPr>
          <w:p w14:paraId="7B24FD07" w14:textId="77777777" w:rsidR="005F7592" w:rsidRPr="004E404B" w:rsidRDefault="005F7592" w:rsidP="00EE7DFC">
            <w:pPr>
              <w:spacing w:line="320" w:lineRule="exact"/>
              <w:rPr>
                <w:rFonts w:hint="default"/>
              </w:rPr>
            </w:pPr>
          </w:p>
          <w:p w14:paraId="550BF465" w14:textId="77777777" w:rsidR="005F7592" w:rsidRPr="004E404B" w:rsidRDefault="005F7592" w:rsidP="00EE7DFC">
            <w:pPr>
              <w:spacing w:line="320" w:lineRule="exact"/>
              <w:rPr>
                <w:rFonts w:hint="default"/>
              </w:rPr>
            </w:pPr>
          </w:p>
          <w:p w14:paraId="46ABB476" w14:textId="77777777" w:rsidR="005F7592" w:rsidRPr="004E404B" w:rsidRDefault="005F7592" w:rsidP="00EE7DFC">
            <w:pPr>
              <w:spacing w:line="320" w:lineRule="exact"/>
              <w:rPr>
                <w:rFonts w:hint="default"/>
              </w:rPr>
            </w:pPr>
          </w:p>
        </w:tc>
        <w:tc>
          <w:tcPr>
            <w:tcW w:w="1690" w:type="dxa"/>
            <w:tcBorders>
              <w:top w:val="single" w:sz="4" w:space="0" w:color="000000"/>
              <w:left w:val="single" w:sz="4" w:space="0" w:color="000000"/>
              <w:bottom w:val="wave" w:sz="4" w:space="0" w:color="000000"/>
              <w:right w:val="single" w:sz="4" w:space="0" w:color="000000"/>
            </w:tcBorders>
            <w:tcMar>
              <w:left w:w="49" w:type="dxa"/>
              <w:right w:w="49" w:type="dxa"/>
            </w:tcMar>
          </w:tcPr>
          <w:p w14:paraId="4436F0AD" w14:textId="77777777" w:rsidR="005F7592" w:rsidRPr="004E404B" w:rsidRDefault="005F7592" w:rsidP="00EE7DFC">
            <w:pPr>
              <w:spacing w:line="320" w:lineRule="exact"/>
              <w:rPr>
                <w:rFonts w:hint="default"/>
              </w:rPr>
            </w:pPr>
          </w:p>
        </w:tc>
        <w:tc>
          <w:tcPr>
            <w:tcW w:w="1040" w:type="dxa"/>
            <w:tcBorders>
              <w:top w:val="single" w:sz="4" w:space="0" w:color="000000"/>
              <w:left w:val="single" w:sz="4" w:space="0" w:color="000000"/>
              <w:bottom w:val="wave" w:sz="4" w:space="0" w:color="000000"/>
              <w:right w:val="single" w:sz="4" w:space="0" w:color="000000"/>
            </w:tcBorders>
            <w:tcMar>
              <w:left w:w="49" w:type="dxa"/>
              <w:right w:w="49" w:type="dxa"/>
            </w:tcMar>
          </w:tcPr>
          <w:p w14:paraId="0ABC0693" w14:textId="77777777" w:rsidR="005F7592" w:rsidRPr="004E404B" w:rsidRDefault="005F7592" w:rsidP="00EE7DFC">
            <w:pPr>
              <w:spacing w:line="320" w:lineRule="exact"/>
              <w:rPr>
                <w:rFonts w:hint="default"/>
              </w:rPr>
            </w:pPr>
          </w:p>
        </w:tc>
        <w:tc>
          <w:tcPr>
            <w:tcW w:w="1690" w:type="dxa"/>
            <w:tcBorders>
              <w:top w:val="single" w:sz="4" w:space="0" w:color="000000"/>
              <w:left w:val="single" w:sz="4" w:space="0" w:color="000000"/>
              <w:bottom w:val="wave" w:sz="4" w:space="0" w:color="000000"/>
              <w:right w:val="single" w:sz="4" w:space="0" w:color="000000"/>
            </w:tcBorders>
            <w:tcMar>
              <w:left w:w="49" w:type="dxa"/>
              <w:right w:w="49" w:type="dxa"/>
            </w:tcMar>
          </w:tcPr>
          <w:p w14:paraId="6A54F431" w14:textId="77777777" w:rsidR="005F7592" w:rsidRPr="004E404B" w:rsidRDefault="005F7592" w:rsidP="00EE7DFC">
            <w:pPr>
              <w:spacing w:line="320" w:lineRule="exact"/>
              <w:rPr>
                <w:rFonts w:hint="default"/>
              </w:rPr>
            </w:pPr>
          </w:p>
        </w:tc>
        <w:tc>
          <w:tcPr>
            <w:tcW w:w="1560" w:type="dxa"/>
            <w:tcBorders>
              <w:top w:val="single" w:sz="4" w:space="0" w:color="000000"/>
              <w:left w:val="single" w:sz="4" w:space="0" w:color="000000"/>
              <w:bottom w:val="wave" w:sz="4" w:space="0" w:color="000000"/>
              <w:right w:val="single" w:sz="4" w:space="0" w:color="000000"/>
            </w:tcBorders>
            <w:tcMar>
              <w:left w:w="49" w:type="dxa"/>
              <w:right w:w="49" w:type="dxa"/>
            </w:tcMar>
          </w:tcPr>
          <w:p w14:paraId="5828DDE1" w14:textId="77777777" w:rsidR="005F7592" w:rsidRPr="004E404B" w:rsidRDefault="005F7592" w:rsidP="00EE7DFC">
            <w:pPr>
              <w:spacing w:line="320" w:lineRule="exact"/>
              <w:rPr>
                <w:rFonts w:hint="default"/>
              </w:rPr>
            </w:pPr>
          </w:p>
        </w:tc>
        <w:tc>
          <w:tcPr>
            <w:tcW w:w="1690" w:type="dxa"/>
            <w:tcBorders>
              <w:top w:val="single" w:sz="4" w:space="0" w:color="000000"/>
              <w:left w:val="single" w:sz="4" w:space="0" w:color="000000"/>
              <w:bottom w:val="wave" w:sz="4" w:space="0" w:color="000000"/>
              <w:right w:val="single" w:sz="4" w:space="0" w:color="000000"/>
            </w:tcBorders>
            <w:tcMar>
              <w:left w:w="49" w:type="dxa"/>
              <w:right w:w="49" w:type="dxa"/>
            </w:tcMar>
          </w:tcPr>
          <w:p w14:paraId="32D4F806" w14:textId="77777777" w:rsidR="005F7592" w:rsidRPr="004E404B" w:rsidRDefault="005F7592" w:rsidP="00EE7DFC">
            <w:pPr>
              <w:spacing w:line="320" w:lineRule="exact"/>
              <w:rPr>
                <w:rFonts w:hint="default"/>
              </w:rPr>
            </w:pPr>
          </w:p>
        </w:tc>
      </w:tr>
    </w:tbl>
    <w:p w14:paraId="26D7FE1C" w14:textId="77777777" w:rsidR="005F7592" w:rsidRPr="004E404B" w:rsidRDefault="005F7592" w:rsidP="005F7592">
      <w:pPr>
        <w:spacing w:line="320" w:lineRule="exact"/>
        <w:rPr>
          <w:rFonts w:hint="default"/>
        </w:rPr>
      </w:pPr>
    </w:p>
    <w:p w14:paraId="473C402E" w14:textId="77777777" w:rsidR="005F7592" w:rsidRPr="004E404B" w:rsidRDefault="005F7592" w:rsidP="005F7592">
      <w:pPr>
        <w:spacing w:line="320" w:lineRule="exact"/>
        <w:rPr>
          <w:rFonts w:hint="default"/>
        </w:rPr>
      </w:pPr>
      <w:r w:rsidRPr="004E404B">
        <w:t>３　中止（廃止）後の措置</w:t>
      </w:r>
    </w:p>
    <w:p w14:paraId="6D76ED8A" w14:textId="77777777" w:rsidR="005F7592" w:rsidRPr="004E404B" w:rsidRDefault="005F7592" w:rsidP="005F7592">
      <w:pPr>
        <w:spacing w:line="320" w:lineRule="exact"/>
        <w:rPr>
          <w:rFonts w:hint="default"/>
        </w:rPr>
      </w:pPr>
      <w:r w:rsidRPr="004E404B">
        <w:t xml:space="preserve">ア　事業について　</w:t>
      </w:r>
    </w:p>
    <w:p w14:paraId="0683B641" w14:textId="77777777" w:rsidR="005F7592" w:rsidRPr="004E404B" w:rsidRDefault="005F7592" w:rsidP="005F7592">
      <w:pPr>
        <w:spacing w:line="320" w:lineRule="exact"/>
        <w:rPr>
          <w:rFonts w:hint="default"/>
        </w:rPr>
      </w:pPr>
      <w:r w:rsidRPr="004E404B">
        <w:t>イ　経費について</w:t>
      </w:r>
    </w:p>
    <w:p w14:paraId="05F39D7B" w14:textId="77777777" w:rsidR="005F7592" w:rsidRPr="004E404B" w:rsidRDefault="005F7592" w:rsidP="005F7592">
      <w:pPr>
        <w:spacing w:line="320" w:lineRule="exact"/>
        <w:rPr>
          <w:rFonts w:hint="default"/>
        </w:rPr>
      </w:pPr>
      <w:r w:rsidRPr="004E404B">
        <w:t>ウ　経費支出予定明細</w:t>
      </w:r>
    </w:p>
    <w:tbl>
      <w:tblPr>
        <w:tblW w:w="0" w:type="auto"/>
        <w:tblInd w:w="114" w:type="dxa"/>
        <w:tblLayout w:type="fixed"/>
        <w:tblCellMar>
          <w:left w:w="0" w:type="dxa"/>
          <w:right w:w="0" w:type="dxa"/>
        </w:tblCellMar>
        <w:tblLook w:val="0000" w:firstRow="0" w:lastRow="0" w:firstColumn="0" w:lastColumn="0" w:noHBand="0" w:noVBand="0"/>
      </w:tblPr>
      <w:tblGrid>
        <w:gridCol w:w="2210"/>
        <w:gridCol w:w="2210"/>
        <w:gridCol w:w="4940"/>
      </w:tblGrid>
      <w:tr w:rsidR="005F7592" w:rsidRPr="004E404B" w14:paraId="1086E93A" w14:textId="77777777" w:rsidTr="00EE7DF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D1E32" w14:textId="77777777" w:rsidR="005F7592" w:rsidRPr="004E404B" w:rsidRDefault="005F7592" w:rsidP="00EE7DFC">
            <w:pPr>
              <w:spacing w:line="320" w:lineRule="exact"/>
              <w:jc w:val="center"/>
              <w:rPr>
                <w:rFonts w:hint="default"/>
              </w:rPr>
            </w:pPr>
            <w:r w:rsidRPr="005F7592">
              <w:rPr>
                <w:spacing w:val="80"/>
                <w:fitText w:val="1693" w:id="-439014642"/>
              </w:rPr>
              <w:t>経費の区</w:t>
            </w:r>
            <w:r w:rsidRPr="005F7592">
              <w:rPr>
                <w:spacing w:val="1"/>
                <w:fitText w:val="1693" w:id="-439014642"/>
              </w:rPr>
              <w:t>分</w:t>
            </w:r>
          </w:p>
        </w:t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C4BF1" w14:textId="77777777" w:rsidR="005F7592" w:rsidRPr="004E404B" w:rsidRDefault="005F7592" w:rsidP="00EE7DFC">
            <w:pPr>
              <w:spacing w:line="320" w:lineRule="exact"/>
              <w:jc w:val="center"/>
              <w:rPr>
                <w:rFonts w:hint="default"/>
              </w:rPr>
            </w:pPr>
            <w:r w:rsidRPr="004E404B">
              <w:t>支出予定金額</w:t>
            </w:r>
          </w:p>
        </w:tc>
        <w:tc>
          <w:tcPr>
            <w:tcW w:w="4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EA260E" w14:textId="77777777" w:rsidR="005F7592" w:rsidRPr="004E404B" w:rsidRDefault="005F7592" w:rsidP="00EE7DFC">
            <w:pPr>
              <w:spacing w:line="320" w:lineRule="exact"/>
              <w:jc w:val="center"/>
              <w:rPr>
                <w:rFonts w:hint="default"/>
              </w:rPr>
            </w:pPr>
            <w:r w:rsidRPr="005F7592">
              <w:rPr>
                <w:spacing w:val="490"/>
                <w:fitText w:val="3777" w:id="-439014641"/>
              </w:rPr>
              <w:t>算出基</w:t>
            </w:r>
            <w:r w:rsidRPr="005F7592">
              <w:rPr>
                <w:spacing w:val="-1"/>
                <w:fitText w:val="3777" w:id="-439014641"/>
              </w:rPr>
              <w:t>礎</w:t>
            </w:r>
          </w:p>
          <w:p w14:paraId="09C2C832" w14:textId="77777777" w:rsidR="005F7592" w:rsidRPr="004E404B" w:rsidRDefault="005F7592" w:rsidP="00EE7DFC">
            <w:pPr>
              <w:spacing w:line="320" w:lineRule="exact"/>
              <w:jc w:val="center"/>
              <w:rPr>
                <w:rFonts w:hint="default"/>
              </w:rPr>
            </w:pPr>
            <w:r w:rsidRPr="005F7592">
              <w:rPr>
                <w:spacing w:val="38"/>
                <w:fitText w:val="3646" w:id="-439014640"/>
              </w:rPr>
              <w:t>（名称、数量、単価、金額</w:t>
            </w:r>
            <w:r w:rsidRPr="005F7592">
              <w:rPr>
                <w:spacing w:val="2"/>
                <w:fitText w:val="3646" w:id="-439014640"/>
              </w:rPr>
              <w:t>）</w:t>
            </w:r>
          </w:p>
        </w:tc>
      </w:tr>
      <w:tr w:rsidR="005F7592" w:rsidRPr="004E404B" w14:paraId="1CE3A964" w14:textId="77777777" w:rsidTr="00EE7DFC">
        <w:tc>
          <w:tcPr>
            <w:tcW w:w="2210" w:type="dxa"/>
            <w:tcBorders>
              <w:top w:val="single" w:sz="4" w:space="0" w:color="000000"/>
              <w:left w:val="single" w:sz="4" w:space="0" w:color="000000"/>
              <w:bottom w:val="wave" w:sz="4" w:space="0" w:color="000000"/>
              <w:right w:val="single" w:sz="4" w:space="0" w:color="000000"/>
            </w:tcBorders>
            <w:tcMar>
              <w:left w:w="49" w:type="dxa"/>
              <w:right w:w="49" w:type="dxa"/>
            </w:tcMar>
          </w:tcPr>
          <w:p w14:paraId="22AE1F5A" w14:textId="77777777" w:rsidR="005F7592" w:rsidRPr="004E404B" w:rsidRDefault="005F7592" w:rsidP="00EE7DFC">
            <w:pPr>
              <w:spacing w:line="320" w:lineRule="exact"/>
              <w:rPr>
                <w:rFonts w:hint="default"/>
              </w:rPr>
            </w:pPr>
          </w:p>
          <w:p w14:paraId="0CF58BE7" w14:textId="77777777" w:rsidR="005F7592" w:rsidRPr="004E404B" w:rsidRDefault="005F7592" w:rsidP="00EE7DFC">
            <w:pPr>
              <w:spacing w:line="320" w:lineRule="exact"/>
              <w:rPr>
                <w:rFonts w:hint="default"/>
              </w:rPr>
            </w:pPr>
          </w:p>
          <w:p w14:paraId="4304C5FB" w14:textId="77777777" w:rsidR="005F7592" w:rsidRPr="004E404B" w:rsidRDefault="005F7592" w:rsidP="00EE7DFC">
            <w:pPr>
              <w:spacing w:line="320" w:lineRule="exact"/>
              <w:rPr>
                <w:rFonts w:hint="default"/>
              </w:rPr>
            </w:pPr>
          </w:p>
        </w:tc>
        <w:tc>
          <w:tcPr>
            <w:tcW w:w="2210" w:type="dxa"/>
            <w:tcBorders>
              <w:top w:val="single" w:sz="4" w:space="0" w:color="000000"/>
              <w:left w:val="single" w:sz="4" w:space="0" w:color="000000"/>
              <w:bottom w:val="wave" w:sz="4" w:space="0" w:color="000000"/>
              <w:right w:val="single" w:sz="4" w:space="0" w:color="000000"/>
            </w:tcBorders>
            <w:tcMar>
              <w:left w:w="49" w:type="dxa"/>
              <w:right w:w="49" w:type="dxa"/>
            </w:tcMar>
          </w:tcPr>
          <w:p w14:paraId="292BF657" w14:textId="77777777" w:rsidR="005F7592" w:rsidRPr="004E404B" w:rsidRDefault="005F7592" w:rsidP="00EE7DFC">
            <w:pPr>
              <w:spacing w:line="320" w:lineRule="exact"/>
              <w:rPr>
                <w:rFonts w:hint="default"/>
              </w:rPr>
            </w:pPr>
          </w:p>
        </w:tc>
        <w:tc>
          <w:tcPr>
            <w:tcW w:w="4940" w:type="dxa"/>
            <w:tcBorders>
              <w:top w:val="single" w:sz="4" w:space="0" w:color="000000"/>
              <w:left w:val="single" w:sz="4" w:space="0" w:color="000000"/>
              <w:bottom w:val="wave" w:sz="4" w:space="0" w:color="000000"/>
              <w:right w:val="single" w:sz="4" w:space="0" w:color="000000"/>
            </w:tcBorders>
            <w:tcMar>
              <w:left w:w="49" w:type="dxa"/>
              <w:right w:w="49" w:type="dxa"/>
            </w:tcMar>
          </w:tcPr>
          <w:p w14:paraId="16963E60" w14:textId="77777777" w:rsidR="005F7592" w:rsidRPr="004E404B" w:rsidRDefault="005F7592" w:rsidP="00EE7DFC">
            <w:pPr>
              <w:spacing w:line="320" w:lineRule="exact"/>
              <w:rPr>
                <w:rFonts w:hint="default"/>
              </w:rPr>
            </w:pPr>
          </w:p>
        </w:tc>
      </w:tr>
    </w:tbl>
    <w:p w14:paraId="6BFABA83" w14:textId="3E5A8A41" w:rsidR="005F7592" w:rsidRPr="004E404B" w:rsidRDefault="005F7592" w:rsidP="005F7592">
      <w:pPr>
        <w:spacing w:line="320" w:lineRule="exact"/>
        <w:rPr>
          <w:rFonts w:hint="default"/>
        </w:rPr>
      </w:pPr>
      <w:r w:rsidRPr="004E404B">
        <w:lastRenderedPageBreak/>
        <w:t>（別紙様式第５号）</w:t>
      </w:r>
    </w:p>
    <w:p w14:paraId="0CD21CA5" w14:textId="77777777" w:rsidR="005F7592" w:rsidRPr="004E404B" w:rsidRDefault="005F7592" w:rsidP="005F7592">
      <w:pPr>
        <w:spacing w:line="320" w:lineRule="exact"/>
        <w:rPr>
          <w:rFonts w:hint="default"/>
        </w:rPr>
      </w:pPr>
    </w:p>
    <w:p w14:paraId="73A18C87" w14:textId="77777777" w:rsidR="005F7592" w:rsidRPr="004E404B" w:rsidRDefault="005F7592" w:rsidP="005F7592">
      <w:pPr>
        <w:spacing w:line="320" w:lineRule="exact"/>
        <w:jc w:val="center"/>
        <w:rPr>
          <w:rFonts w:hint="default"/>
        </w:rPr>
      </w:pPr>
      <w:r>
        <w:t>令和８年度輸出先国規制対応申請事業</w:t>
      </w:r>
      <w:r w:rsidRPr="004E404B">
        <w:rPr>
          <w:rFonts w:ascii="ＭＳ ゴシック" w:eastAsia="ＭＳ ゴシック" w:hAnsi="ＭＳ ゴシック"/>
        </w:rPr>
        <w:t>計画変更承認申請書</w:t>
      </w:r>
    </w:p>
    <w:p w14:paraId="179905CA" w14:textId="77777777" w:rsidR="005F7592" w:rsidRPr="004E404B" w:rsidRDefault="005F7592" w:rsidP="005F7592">
      <w:pPr>
        <w:spacing w:line="320" w:lineRule="exact"/>
        <w:rPr>
          <w:rFonts w:hint="default"/>
        </w:rPr>
      </w:pPr>
    </w:p>
    <w:p w14:paraId="647FDBD7" w14:textId="77777777" w:rsidR="005F7592" w:rsidRPr="004E404B" w:rsidRDefault="005F7592" w:rsidP="005F7592">
      <w:pPr>
        <w:spacing w:line="320" w:lineRule="exact"/>
        <w:ind w:rightChars="100" w:right="210"/>
        <w:jc w:val="right"/>
        <w:rPr>
          <w:rFonts w:hint="default"/>
        </w:rPr>
      </w:pPr>
      <w:r w:rsidRPr="005F7592">
        <w:rPr>
          <w:spacing w:val="767"/>
          <w:fitText w:val="1954" w:id="-439014656"/>
        </w:rPr>
        <w:t>番</w:t>
      </w:r>
      <w:r w:rsidRPr="005F7592">
        <w:rPr>
          <w:fitText w:val="1954" w:id="-439014656"/>
        </w:rPr>
        <w:t>号</w:t>
      </w:r>
    </w:p>
    <w:p w14:paraId="1821AF8F" w14:textId="77777777" w:rsidR="005F7592" w:rsidRPr="004E404B" w:rsidRDefault="005F7592" w:rsidP="005F7592">
      <w:pPr>
        <w:spacing w:line="320" w:lineRule="exact"/>
        <w:ind w:rightChars="100" w:right="210"/>
        <w:jc w:val="right"/>
        <w:rPr>
          <w:rFonts w:hint="default"/>
        </w:rPr>
      </w:pPr>
      <w:r w:rsidRPr="005F7592">
        <w:rPr>
          <w:spacing w:val="331"/>
          <w:fitText w:val="1954" w:id="-439014655"/>
        </w:rPr>
        <w:t>年月</w:t>
      </w:r>
      <w:r w:rsidRPr="005F7592">
        <w:rPr>
          <w:fitText w:val="1954" w:id="-439014655"/>
        </w:rPr>
        <w:t>日</w:t>
      </w:r>
    </w:p>
    <w:p w14:paraId="5F58BC5E" w14:textId="77777777" w:rsidR="005F7592" w:rsidRPr="004E404B" w:rsidRDefault="005F7592" w:rsidP="005F7592">
      <w:pPr>
        <w:spacing w:line="320" w:lineRule="exact"/>
        <w:rPr>
          <w:rFonts w:hint="default"/>
        </w:rPr>
      </w:pPr>
    </w:p>
    <w:p w14:paraId="6A3F3D8F" w14:textId="77777777" w:rsidR="005F7592" w:rsidRPr="004E404B" w:rsidRDefault="005F7592" w:rsidP="005F7592">
      <w:pPr>
        <w:spacing w:line="320" w:lineRule="exact"/>
        <w:rPr>
          <w:rFonts w:hint="default"/>
        </w:rPr>
      </w:pPr>
      <w:r w:rsidRPr="004E404B">
        <w:t>支出負担行為担当官</w:t>
      </w:r>
    </w:p>
    <w:p w14:paraId="172987DE" w14:textId="77777777" w:rsidR="005F7592" w:rsidRPr="004E404B" w:rsidRDefault="005F7592" w:rsidP="005F7592">
      <w:pPr>
        <w:spacing w:line="320" w:lineRule="exact"/>
        <w:rPr>
          <w:rFonts w:hint="default"/>
        </w:rPr>
      </w:pPr>
      <w:r w:rsidRPr="004E404B">
        <w:t>水産庁長官　　　殿</w:t>
      </w:r>
    </w:p>
    <w:p w14:paraId="2F4E1F39" w14:textId="77777777" w:rsidR="005F7592" w:rsidRPr="004E404B" w:rsidRDefault="005F7592" w:rsidP="005F7592">
      <w:pPr>
        <w:spacing w:line="320" w:lineRule="exact"/>
        <w:ind w:leftChars="1900" w:left="3990"/>
        <w:rPr>
          <w:rFonts w:hint="default"/>
        </w:rPr>
      </w:pPr>
      <w:r w:rsidRPr="004E404B">
        <w:t>（受託者）</w:t>
      </w:r>
    </w:p>
    <w:p w14:paraId="6310A3CC" w14:textId="77777777" w:rsidR="005F7592" w:rsidRPr="004E404B" w:rsidRDefault="005F7592" w:rsidP="005F7592">
      <w:pPr>
        <w:spacing w:line="320" w:lineRule="exact"/>
        <w:ind w:leftChars="2100" w:left="4410"/>
        <w:rPr>
          <w:rFonts w:hint="default"/>
        </w:rPr>
      </w:pPr>
      <w:r w:rsidRPr="004E404B">
        <w:t>住　所</w:t>
      </w:r>
    </w:p>
    <w:p w14:paraId="1068BE00" w14:textId="77777777" w:rsidR="005F7592" w:rsidRPr="004E404B" w:rsidRDefault="005F7592" w:rsidP="005F7592">
      <w:pPr>
        <w:spacing w:line="320" w:lineRule="exact"/>
        <w:ind w:leftChars="2100" w:left="4410"/>
        <w:rPr>
          <w:rFonts w:hint="default"/>
        </w:rPr>
      </w:pPr>
      <w:r w:rsidRPr="004E404B">
        <w:t>氏　名</w:t>
      </w:r>
      <w:r w:rsidRPr="004E404B">
        <w:rPr>
          <w:spacing w:val="-10"/>
        </w:rPr>
        <w:t xml:space="preserve">            </w:t>
      </w:r>
      <w:r w:rsidRPr="004E404B">
        <w:t xml:space="preserve">　　</w:t>
      </w:r>
      <w:r w:rsidRPr="004E404B">
        <w:rPr>
          <w:spacing w:val="-10"/>
        </w:rPr>
        <w:t xml:space="preserve"> </w:t>
      </w:r>
    </w:p>
    <w:p w14:paraId="1D4DC744" w14:textId="77777777" w:rsidR="005F7592" w:rsidRPr="004E404B" w:rsidRDefault="005F7592" w:rsidP="005F7592">
      <w:pPr>
        <w:spacing w:line="320" w:lineRule="exact"/>
        <w:ind w:leftChars="2100" w:left="4410"/>
        <w:rPr>
          <w:rFonts w:hint="default"/>
        </w:rPr>
      </w:pPr>
      <w:r w:rsidRPr="004E404B">
        <w:rPr>
          <w:color w:val="FF0000"/>
          <w:spacing w:val="-10"/>
        </w:rPr>
        <w:t xml:space="preserve">          </w:t>
      </w:r>
      <w:r w:rsidRPr="004E404B">
        <w:rPr>
          <w:color w:val="FF0000"/>
        </w:rPr>
        <w:t xml:space="preserve">　　</w:t>
      </w:r>
      <w:r w:rsidRPr="004E404B">
        <w:rPr>
          <w:color w:val="FF0000"/>
          <w:spacing w:val="-10"/>
        </w:rPr>
        <w:t xml:space="preserve"> </w:t>
      </w:r>
    </w:p>
    <w:p w14:paraId="4BE23732" w14:textId="77777777" w:rsidR="005F7592" w:rsidRPr="004E404B" w:rsidRDefault="005F7592" w:rsidP="005F7592">
      <w:pPr>
        <w:spacing w:line="320" w:lineRule="exact"/>
        <w:rPr>
          <w:rFonts w:hint="default"/>
        </w:rPr>
      </w:pPr>
    </w:p>
    <w:p w14:paraId="406C5B8C" w14:textId="77777777" w:rsidR="005F7592" w:rsidRPr="004E404B" w:rsidRDefault="005F7592" w:rsidP="005F7592">
      <w:pPr>
        <w:spacing w:line="320" w:lineRule="exact"/>
        <w:rPr>
          <w:rFonts w:hint="default"/>
        </w:rPr>
      </w:pPr>
      <w:r w:rsidRPr="004E404B">
        <w:t xml:space="preserve">令和　　年　　月　　</w:t>
      </w:r>
      <w:proofErr w:type="gramStart"/>
      <w:r w:rsidRPr="004E404B">
        <w:t>日付け</w:t>
      </w:r>
      <w:proofErr w:type="gramEnd"/>
      <w:r w:rsidRPr="004E404B">
        <w:t>契約の</w:t>
      </w:r>
      <w:r>
        <w:t>令和８年度輸出先国規制対応申請事業</w:t>
      </w:r>
      <w:r w:rsidRPr="004E404B">
        <w:t>について、下記のとおり変更したいので、委託契約書第</w:t>
      </w:r>
      <w:r>
        <w:t>１３</w:t>
      </w:r>
      <w:r w:rsidRPr="004E404B">
        <w:t>条第１項の規定により承認されたく申請します。</w:t>
      </w:r>
    </w:p>
    <w:p w14:paraId="1800D04B" w14:textId="77777777" w:rsidR="005F7592" w:rsidRPr="004E404B" w:rsidRDefault="005F7592" w:rsidP="005F7592">
      <w:pPr>
        <w:spacing w:line="320" w:lineRule="exact"/>
        <w:rPr>
          <w:rFonts w:hint="default"/>
        </w:rPr>
      </w:pPr>
    </w:p>
    <w:p w14:paraId="72439D31" w14:textId="77777777" w:rsidR="005F7592" w:rsidRPr="004E404B" w:rsidRDefault="005F7592" w:rsidP="005F7592">
      <w:pPr>
        <w:spacing w:line="320" w:lineRule="exact"/>
        <w:jc w:val="center"/>
        <w:rPr>
          <w:rFonts w:hint="default"/>
        </w:rPr>
      </w:pPr>
      <w:r w:rsidRPr="004E404B">
        <w:t>記</w:t>
      </w:r>
    </w:p>
    <w:p w14:paraId="26F259BD" w14:textId="77777777" w:rsidR="005F7592" w:rsidRPr="004E404B" w:rsidRDefault="005F7592" w:rsidP="005F7592">
      <w:pPr>
        <w:spacing w:line="320" w:lineRule="exact"/>
        <w:rPr>
          <w:rFonts w:hint="default"/>
        </w:rPr>
      </w:pPr>
    </w:p>
    <w:p w14:paraId="3A6961BB" w14:textId="77777777" w:rsidR="005F7592" w:rsidRPr="004E404B" w:rsidRDefault="005F7592" w:rsidP="005F7592">
      <w:pPr>
        <w:spacing w:line="320" w:lineRule="exact"/>
        <w:rPr>
          <w:rFonts w:hint="default"/>
        </w:rPr>
      </w:pPr>
      <w:r w:rsidRPr="004E404B">
        <w:t xml:space="preserve">　１　変更の理由</w:t>
      </w:r>
    </w:p>
    <w:p w14:paraId="77D71401" w14:textId="77777777" w:rsidR="005F7592" w:rsidRPr="004E404B" w:rsidRDefault="005F7592" w:rsidP="005F7592">
      <w:pPr>
        <w:spacing w:line="320" w:lineRule="exact"/>
        <w:rPr>
          <w:rFonts w:hint="default"/>
        </w:rPr>
      </w:pPr>
      <w:r w:rsidRPr="004E404B">
        <w:t xml:space="preserve">　２　変更する事業計画又は事業内容</w:t>
      </w:r>
    </w:p>
    <w:p w14:paraId="112758BC" w14:textId="77777777" w:rsidR="005F7592" w:rsidRPr="004E404B" w:rsidRDefault="005F7592" w:rsidP="005F7592">
      <w:pPr>
        <w:spacing w:line="320" w:lineRule="exact"/>
        <w:rPr>
          <w:rFonts w:hint="default"/>
        </w:rPr>
      </w:pPr>
      <w:r w:rsidRPr="004E404B">
        <w:t xml:space="preserve">　３　変更経費区分</w:t>
      </w:r>
    </w:p>
    <w:p w14:paraId="2D83ED34" w14:textId="77777777" w:rsidR="005F7592" w:rsidRPr="004E404B" w:rsidRDefault="005F7592" w:rsidP="005F7592">
      <w:pPr>
        <w:spacing w:line="320" w:lineRule="exact"/>
        <w:rPr>
          <w:rFonts w:hint="default"/>
        </w:rPr>
      </w:pPr>
    </w:p>
    <w:p w14:paraId="392FB39D" w14:textId="77777777" w:rsidR="005F7592" w:rsidRPr="004E404B" w:rsidRDefault="005F7592" w:rsidP="005F7592">
      <w:pPr>
        <w:spacing w:line="320" w:lineRule="exact"/>
        <w:rPr>
          <w:rFonts w:hint="default"/>
        </w:rPr>
      </w:pPr>
      <w:r w:rsidRPr="004E404B">
        <w:rPr>
          <w:spacing w:val="-10"/>
        </w:rPr>
        <w:t xml:space="preserve"> </w:t>
      </w:r>
      <w:r w:rsidRPr="004E404B">
        <w:t>（注）記載方法は、別に定めのある場合を除き、委託事業計画書の様式を準用し、当初計画と変更計画を明確に区分して記載のこと。</w:t>
      </w:r>
    </w:p>
    <w:p w14:paraId="760A7210" w14:textId="77777777" w:rsidR="005F7592" w:rsidRPr="004E404B" w:rsidRDefault="005F7592" w:rsidP="005F7592">
      <w:pPr>
        <w:spacing w:line="320" w:lineRule="exact"/>
        <w:rPr>
          <w:rFonts w:hint="default"/>
        </w:rPr>
      </w:pPr>
    </w:p>
    <w:p w14:paraId="09C6BC76" w14:textId="77777777" w:rsidR="005F7592" w:rsidRPr="004E404B" w:rsidRDefault="005F7592" w:rsidP="005F7592">
      <w:pPr>
        <w:spacing w:line="320" w:lineRule="exact"/>
        <w:rPr>
          <w:rFonts w:hint="default"/>
        </w:rPr>
      </w:pPr>
      <w:r w:rsidRPr="004E404B">
        <w:rPr>
          <w:color w:val="auto"/>
        </w:rPr>
        <w:br w:type="page"/>
      </w:r>
      <w:r w:rsidRPr="004E404B">
        <w:lastRenderedPageBreak/>
        <w:t>（別紙様式第６号）</w:t>
      </w:r>
    </w:p>
    <w:p w14:paraId="2838BD08" w14:textId="77777777" w:rsidR="005F7592" w:rsidRPr="004E404B" w:rsidRDefault="005F7592" w:rsidP="005F7592">
      <w:pPr>
        <w:spacing w:line="320" w:lineRule="exact"/>
        <w:rPr>
          <w:rFonts w:hint="default"/>
        </w:rPr>
      </w:pPr>
    </w:p>
    <w:p w14:paraId="23B89E4B" w14:textId="77777777" w:rsidR="005F7592" w:rsidRPr="004E404B" w:rsidRDefault="005F7592" w:rsidP="005F7592">
      <w:pPr>
        <w:spacing w:line="320" w:lineRule="exact"/>
        <w:jc w:val="center"/>
        <w:rPr>
          <w:rFonts w:hint="default"/>
        </w:rPr>
      </w:pPr>
      <w:r>
        <w:t>令和８年度輸出先国規制対応申請事業</w:t>
      </w:r>
      <w:r w:rsidRPr="004E404B">
        <w:rPr>
          <w:rFonts w:ascii="ＭＳ ゴシック" w:eastAsia="ＭＳ ゴシック" w:hAnsi="ＭＳ ゴシック"/>
        </w:rPr>
        <w:t>再委託承認申請書</w:t>
      </w:r>
    </w:p>
    <w:p w14:paraId="7C9D7A89" w14:textId="77777777" w:rsidR="005F7592" w:rsidRPr="004E404B" w:rsidRDefault="005F7592" w:rsidP="005F7592">
      <w:pPr>
        <w:spacing w:line="320" w:lineRule="exact"/>
        <w:jc w:val="center"/>
        <w:rPr>
          <w:rFonts w:hint="default"/>
        </w:rPr>
      </w:pPr>
      <w:r w:rsidRPr="004E404B">
        <w:rPr>
          <w:rFonts w:ascii="ＭＳ ゴシック" w:eastAsia="ＭＳ ゴシック" w:hAnsi="ＭＳ ゴシック"/>
        </w:rPr>
        <w:t>（</w:t>
      </w:r>
      <w:r>
        <w:t>令和８年度輸出先国規制対応申請事業</w:t>
      </w:r>
      <w:r w:rsidRPr="004E404B">
        <w:rPr>
          <w:rFonts w:ascii="ＭＳ ゴシック" w:eastAsia="ＭＳ ゴシック" w:hAnsi="ＭＳ ゴシック"/>
        </w:rPr>
        <w:t>再委託変更承認申請書）</w:t>
      </w:r>
    </w:p>
    <w:p w14:paraId="4072CB10" w14:textId="77777777" w:rsidR="005F7592" w:rsidRPr="004E404B" w:rsidRDefault="005F7592" w:rsidP="005F7592">
      <w:pPr>
        <w:spacing w:line="320" w:lineRule="exact"/>
        <w:rPr>
          <w:rFonts w:hint="default"/>
        </w:rPr>
      </w:pPr>
    </w:p>
    <w:p w14:paraId="0EE4F0DE" w14:textId="77777777" w:rsidR="005F7592" w:rsidRPr="004E404B" w:rsidRDefault="005F7592" w:rsidP="005F7592">
      <w:pPr>
        <w:spacing w:line="320" w:lineRule="exact"/>
        <w:ind w:rightChars="100" w:right="210"/>
        <w:jc w:val="right"/>
        <w:rPr>
          <w:rFonts w:hint="default"/>
        </w:rPr>
      </w:pPr>
      <w:r w:rsidRPr="005F7592">
        <w:rPr>
          <w:spacing w:val="767"/>
          <w:fitText w:val="1954" w:id="-439014654"/>
        </w:rPr>
        <w:t>番</w:t>
      </w:r>
      <w:r w:rsidRPr="005F7592">
        <w:rPr>
          <w:fitText w:val="1954" w:id="-439014654"/>
        </w:rPr>
        <w:t>号</w:t>
      </w:r>
    </w:p>
    <w:p w14:paraId="7FF93622" w14:textId="77777777" w:rsidR="005F7592" w:rsidRPr="004E404B" w:rsidRDefault="005F7592" w:rsidP="005F7592">
      <w:pPr>
        <w:spacing w:line="320" w:lineRule="exact"/>
        <w:ind w:rightChars="100" w:right="210"/>
        <w:jc w:val="right"/>
        <w:rPr>
          <w:rFonts w:hint="default"/>
        </w:rPr>
      </w:pPr>
      <w:r w:rsidRPr="005F7592">
        <w:rPr>
          <w:spacing w:val="331"/>
          <w:fitText w:val="1954" w:id="-439014653"/>
        </w:rPr>
        <w:t>年月</w:t>
      </w:r>
      <w:r w:rsidRPr="005F7592">
        <w:rPr>
          <w:fitText w:val="1954" w:id="-439014653"/>
        </w:rPr>
        <w:t>日</w:t>
      </w:r>
    </w:p>
    <w:p w14:paraId="169EAD1E" w14:textId="77777777" w:rsidR="005F7592" w:rsidRPr="004E404B" w:rsidRDefault="005F7592" w:rsidP="005F7592">
      <w:pPr>
        <w:spacing w:line="320" w:lineRule="exact"/>
        <w:rPr>
          <w:rFonts w:hint="default"/>
        </w:rPr>
      </w:pPr>
    </w:p>
    <w:p w14:paraId="606407A0" w14:textId="77777777" w:rsidR="005F7592" w:rsidRPr="004E404B" w:rsidRDefault="005F7592" w:rsidP="005F7592">
      <w:pPr>
        <w:spacing w:line="320" w:lineRule="exact"/>
        <w:rPr>
          <w:rFonts w:hint="default"/>
        </w:rPr>
      </w:pPr>
      <w:r w:rsidRPr="004E404B">
        <w:t>支出負担行為担当官</w:t>
      </w:r>
    </w:p>
    <w:p w14:paraId="78857A03" w14:textId="77777777" w:rsidR="005F7592" w:rsidRPr="004E404B" w:rsidRDefault="005F7592" w:rsidP="005F7592">
      <w:pPr>
        <w:spacing w:line="320" w:lineRule="exact"/>
        <w:rPr>
          <w:rFonts w:hint="default"/>
        </w:rPr>
      </w:pPr>
      <w:r w:rsidRPr="004E404B">
        <w:t>水産庁長官　　　殿</w:t>
      </w:r>
    </w:p>
    <w:p w14:paraId="33A6ACB7" w14:textId="77777777" w:rsidR="005F7592" w:rsidRPr="004E404B" w:rsidRDefault="005F7592" w:rsidP="005F7592">
      <w:pPr>
        <w:spacing w:line="320" w:lineRule="exact"/>
        <w:jc w:val="right"/>
        <w:rPr>
          <w:rFonts w:hint="default"/>
        </w:rPr>
      </w:pPr>
      <w:r w:rsidRPr="004E404B">
        <w:t>（受託者）</w:t>
      </w:r>
      <w:r>
        <w:t xml:space="preserve">　　　　　　　　　</w:t>
      </w:r>
    </w:p>
    <w:p w14:paraId="1C3CCA6A" w14:textId="77777777" w:rsidR="005F7592" w:rsidRPr="004E404B" w:rsidRDefault="005F7592" w:rsidP="005F7592">
      <w:pPr>
        <w:spacing w:line="320" w:lineRule="exact"/>
        <w:jc w:val="right"/>
        <w:rPr>
          <w:rFonts w:hint="default"/>
        </w:rPr>
      </w:pPr>
      <w:r w:rsidRPr="004E404B">
        <w:t>住　所</w:t>
      </w:r>
      <w:r>
        <w:t xml:space="preserve">　　　　　　　　　</w:t>
      </w:r>
    </w:p>
    <w:p w14:paraId="632E077E" w14:textId="77777777" w:rsidR="005F7592" w:rsidRPr="004E404B" w:rsidRDefault="005F7592" w:rsidP="005F7592">
      <w:pPr>
        <w:spacing w:line="320" w:lineRule="exact"/>
        <w:jc w:val="right"/>
        <w:rPr>
          <w:rFonts w:hint="default"/>
        </w:rPr>
      </w:pPr>
      <w:r>
        <w:t xml:space="preserve">　　　</w:t>
      </w:r>
      <w:r w:rsidRPr="004E404B">
        <w:t>氏　名</w:t>
      </w:r>
      <w:r>
        <w:t xml:space="preserve">　 </w:t>
      </w:r>
      <w:r w:rsidRPr="004E404B">
        <w:rPr>
          <w:spacing w:val="-10"/>
        </w:rPr>
        <w:t xml:space="preserve">            </w:t>
      </w:r>
      <w:r w:rsidRPr="004E404B">
        <w:t xml:space="preserve">　　</w:t>
      </w:r>
      <w:r w:rsidRPr="004E404B">
        <w:rPr>
          <w:spacing w:val="-10"/>
        </w:rPr>
        <w:t xml:space="preserve"> </w:t>
      </w:r>
    </w:p>
    <w:p w14:paraId="77E25572" w14:textId="77777777" w:rsidR="005F7592" w:rsidRPr="004E404B" w:rsidRDefault="005F7592" w:rsidP="005F7592">
      <w:pPr>
        <w:spacing w:line="320" w:lineRule="exact"/>
        <w:jc w:val="right"/>
        <w:rPr>
          <w:rFonts w:hint="default"/>
        </w:rPr>
      </w:pPr>
      <w:r w:rsidRPr="001C7317">
        <w:t xml:space="preserve">　</w:t>
      </w:r>
      <w:r>
        <w:rPr>
          <w:color w:val="FF0000"/>
        </w:rPr>
        <w:t xml:space="preserve">　　　　　　　　　　　</w:t>
      </w:r>
      <w:r w:rsidRPr="004E404B">
        <w:rPr>
          <w:color w:val="FF0000"/>
          <w:spacing w:val="-10"/>
        </w:rPr>
        <w:t xml:space="preserve">            </w:t>
      </w:r>
      <w:r w:rsidRPr="004E404B">
        <w:rPr>
          <w:color w:val="FF0000"/>
        </w:rPr>
        <w:t xml:space="preserve">　　</w:t>
      </w:r>
      <w:r w:rsidRPr="004E404B">
        <w:rPr>
          <w:color w:val="FF0000"/>
          <w:spacing w:val="-10"/>
        </w:rPr>
        <w:t xml:space="preserve"> </w:t>
      </w:r>
    </w:p>
    <w:p w14:paraId="40F4ED1A" w14:textId="77777777" w:rsidR="005F7592" w:rsidRPr="004E404B" w:rsidRDefault="005F7592" w:rsidP="005F7592">
      <w:pPr>
        <w:spacing w:line="320" w:lineRule="exact"/>
        <w:rPr>
          <w:rFonts w:hint="default"/>
        </w:rPr>
      </w:pPr>
      <w:r w:rsidRPr="004E404B">
        <w:t>（承認申請の場合）</w:t>
      </w:r>
    </w:p>
    <w:p w14:paraId="0F38CD7F" w14:textId="77777777" w:rsidR="005F7592" w:rsidRPr="004E404B" w:rsidRDefault="005F7592" w:rsidP="005F7592">
      <w:pPr>
        <w:spacing w:line="320" w:lineRule="exact"/>
        <w:rPr>
          <w:rFonts w:hint="default"/>
        </w:rPr>
      </w:pPr>
      <w:r w:rsidRPr="004E404B">
        <w:t xml:space="preserve">　令和　　年　　月　　</w:t>
      </w:r>
      <w:proofErr w:type="gramStart"/>
      <w:r w:rsidRPr="004E404B">
        <w:t>日付け</w:t>
      </w:r>
      <w:proofErr w:type="gramEnd"/>
      <w:r w:rsidRPr="004E404B">
        <w:t>契約の</w:t>
      </w:r>
      <w:r>
        <w:t>令和８年度輸出先国規制対応申請事業</w:t>
      </w:r>
      <w:r w:rsidRPr="004E404B">
        <w:t>について、下記のとおり再委託したいので、委託契約書第５条第３項の規定により承認されたく申請します。</w:t>
      </w:r>
    </w:p>
    <w:p w14:paraId="11304CD1" w14:textId="77777777" w:rsidR="005F7592" w:rsidRPr="004E404B" w:rsidRDefault="005F7592" w:rsidP="005F7592">
      <w:pPr>
        <w:spacing w:line="320" w:lineRule="exact"/>
        <w:rPr>
          <w:rFonts w:hint="default"/>
        </w:rPr>
      </w:pPr>
    </w:p>
    <w:p w14:paraId="04FFB2F0" w14:textId="77777777" w:rsidR="005F7592" w:rsidRPr="004E404B" w:rsidRDefault="005F7592" w:rsidP="005F7592">
      <w:pPr>
        <w:spacing w:line="320" w:lineRule="exact"/>
        <w:rPr>
          <w:rFonts w:hint="default"/>
        </w:rPr>
      </w:pPr>
      <w:r w:rsidRPr="004E404B">
        <w:t>（変更承認申請の場合）</w:t>
      </w:r>
    </w:p>
    <w:p w14:paraId="60805FD3" w14:textId="77777777" w:rsidR="005F7592" w:rsidRPr="004E404B" w:rsidRDefault="005F7592" w:rsidP="005F7592">
      <w:pPr>
        <w:spacing w:line="320" w:lineRule="exact"/>
        <w:rPr>
          <w:rFonts w:hint="default"/>
        </w:rPr>
      </w:pPr>
      <w:r w:rsidRPr="004E404B">
        <w:t xml:space="preserve">　令和　　年　　月　　</w:t>
      </w:r>
      <w:proofErr w:type="gramStart"/>
      <w:r w:rsidRPr="004E404B">
        <w:t>日付け</w:t>
      </w:r>
      <w:proofErr w:type="gramEnd"/>
      <w:r w:rsidRPr="004E404B">
        <w:t>契約の</w:t>
      </w:r>
      <w:r>
        <w:t>令和８年度輸出先国規制対応申請事業</w:t>
      </w:r>
      <w:r w:rsidRPr="004E404B">
        <w:t>について、下記のとおり再委託したいので、委託契約書第５条第４項の規定により変更承認されたく申請します。</w:t>
      </w:r>
    </w:p>
    <w:p w14:paraId="37E91C29" w14:textId="77777777" w:rsidR="005F7592" w:rsidRPr="004E404B" w:rsidRDefault="005F7592" w:rsidP="005F7592">
      <w:pPr>
        <w:spacing w:line="320" w:lineRule="exact"/>
        <w:rPr>
          <w:rFonts w:hint="default"/>
        </w:rPr>
      </w:pPr>
    </w:p>
    <w:p w14:paraId="04EA2A10" w14:textId="77777777" w:rsidR="005F7592" w:rsidRPr="004E404B" w:rsidRDefault="005F7592" w:rsidP="005F7592">
      <w:pPr>
        <w:spacing w:line="320" w:lineRule="exact"/>
        <w:rPr>
          <w:rFonts w:hint="default"/>
        </w:rPr>
      </w:pPr>
    </w:p>
    <w:p w14:paraId="265C6122" w14:textId="77777777" w:rsidR="005F7592" w:rsidRPr="004E404B" w:rsidRDefault="005F7592" w:rsidP="005F7592">
      <w:pPr>
        <w:spacing w:line="320" w:lineRule="exact"/>
        <w:jc w:val="center"/>
        <w:rPr>
          <w:rFonts w:hint="default"/>
        </w:rPr>
      </w:pPr>
      <w:r w:rsidRPr="004E404B">
        <w:t>記</w:t>
      </w:r>
    </w:p>
    <w:p w14:paraId="41072D78" w14:textId="77777777" w:rsidR="005F7592" w:rsidRPr="004E404B" w:rsidRDefault="005F7592" w:rsidP="005F7592">
      <w:pPr>
        <w:spacing w:line="320" w:lineRule="exact"/>
        <w:rPr>
          <w:rFonts w:hint="default"/>
        </w:rPr>
      </w:pPr>
    </w:p>
    <w:p w14:paraId="4B681F72" w14:textId="77777777" w:rsidR="005F7592" w:rsidRPr="004E404B" w:rsidRDefault="005F7592" w:rsidP="005F7592">
      <w:pPr>
        <w:spacing w:line="320" w:lineRule="exact"/>
        <w:rPr>
          <w:rFonts w:hint="default"/>
        </w:rPr>
      </w:pPr>
      <w:r w:rsidRPr="004E404B">
        <w:t>１　再委託先の相手方の氏名又は名称及び住所</w:t>
      </w:r>
    </w:p>
    <w:p w14:paraId="748B43DC" w14:textId="77777777" w:rsidR="005F7592" w:rsidRPr="004E404B" w:rsidRDefault="005F7592" w:rsidP="005F7592">
      <w:pPr>
        <w:spacing w:line="320" w:lineRule="exact"/>
        <w:rPr>
          <w:rFonts w:hint="default"/>
        </w:rPr>
      </w:pPr>
      <w:r w:rsidRPr="004E404B">
        <w:t>２　再委託の業務の範囲</w:t>
      </w:r>
    </w:p>
    <w:p w14:paraId="1DB73AE5" w14:textId="77777777" w:rsidR="005F7592" w:rsidRPr="004E404B" w:rsidRDefault="005F7592" w:rsidP="005F7592">
      <w:pPr>
        <w:spacing w:line="320" w:lineRule="exact"/>
        <w:rPr>
          <w:rFonts w:hint="default"/>
        </w:rPr>
      </w:pPr>
      <w:r w:rsidRPr="004E404B">
        <w:t>３　再委託の必要性</w:t>
      </w:r>
    </w:p>
    <w:p w14:paraId="195B334B" w14:textId="77777777" w:rsidR="005F7592" w:rsidRPr="004E404B" w:rsidRDefault="005F7592" w:rsidP="005F7592">
      <w:pPr>
        <w:spacing w:line="320" w:lineRule="exact"/>
        <w:rPr>
          <w:rFonts w:hint="default"/>
        </w:rPr>
      </w:pPr>
      <w:r w:rsidRPr="004E404B">
        <w:t>４　再委託の金額</w:t>
      </w:r>
    </w:p>
    <w:p w14:paraId="5ACB7E64" w14:textId="77777777" w:rsidR="005F7592" w:rsidRPr="004E404B" w:rsidRDefault="005F7592" w:rsidP="005F7592">
      <w:pPr>
        <w:spacing w:line="320" w:lineRule="exact"/>
        <w:rPr>
          <w:rFonts w:hint="default"/>
        </w:rPr>
      </w:pPr>
      <w:r w:rsidRPr="004E404B">
        <w:t>５　その他必要な事項</w:t>
      </w:r>
    </w:p>
    <w:p w14:paraId="4BBC9A5E" w14:textId="77777777" w:rsidR="005F7592" w:rsidRPr="004E404B" w:rsidRDefault="005F7592" w:rsidP="005F7592">
      <w:pPr>
        <w:spacing w:line="320" w:lineRule="exact"/>
        <w:rPr>
          <w:rFonts w:hint="default"/>
        </w:rPr>
      </w:pPr>
    </w:p>
    <w:p w14:paraId="1D7AF266" w14:textId="77777777" w:rsidR="005F7592" w:rsidRPr="004E404B" w:rsidRDefault="005F7592" w:rsidP="005F7592">
      <w:pPr>
        <w:spacing w:line="300" w:lineRule="exact"/>
        <w:rPr>
          <w:rFonts w:hint="default"/>
        </w:rPr>
      </w:pPr>
    </w:p>
    <w:p w14:paraId="10B1FC43" w14:textId="77777777" w:rsidR="005F7592" w:rsidRPr="002D457D" w:rsidRDefault="005F7592" w:rsidP="005F7592">
      <w:pPr>
        <w:rPr>
          <w:rFonts w:hAnsi="Times New Roman" w:cs="Times New Roman" w:hint="default"/>
          <w:spacing w:val="4"/>
          <w:szCs w:val="21"/>
        </w:rPr>
      </w:pPr>
      <w:r w:rsidRPr="004E404B">
        <w:rPr>
          <w:color w:val="auto"/>
        </w:rPr>
        <w:br w:type="page"/>
      </w:r>
    </w:p>
    <w:p w14:paraId="17275B94" w14:textId="77777777" w:rsidR="005F7592" w:rsidRDefault="005F7592" w:rsidP="005F7592">
      <w:pPr>
        <w:spacing w:line="320" w:lineRule="exact"/>
        <w:rPr>
          <w:rFonts w:hint="default"/>
          <w:color w:val="auto"/>
        </w:rPr>
      </w:pPr>
    </w:p>
    <w:p w14:paraId="5BF0E9F2" w14:textId="77777777" w:rsidR="005F7592" w:rsidRPr="001C7317" w:rsidRDefault="005F7592" w:rsidP="005F7592">
      <w:pPr>
        <w:spacing w:line="320" w:lineRule="exact"/>
        <w:rPr>
          <w:rFonts w:hint="default"/>
        </w:rPr>
      </w:pPr>
      <w:r w:rsidRPr="001C7317">
        <w:t>（別記様式１）</w:t>
      </w:r>
    </w:p>
    <w:p w14:paraId="444BD70F" w14:textId="77777777" w:rsidR="005F7592" w:rsidRPr="001C7317" w:rsidRDefault="005F7592" w:rsidP="005F7592">
      <w:pPr>
        <w:spacing w:line="320" w:lineRule="exact"/>
        <w:jc w:val="center"/>
        <w:rPr>
          <w:rFonts w:hint="default"/>
        </w:rPr>
      </w:pPr>
      <w:r w:rsidRPr="001C7317">
        <w:rPr>
          <w:rFonts w:ascii="ＭＳ ゴシック" w:eastAsia="ＭＳ ゴシック" w:hAnsi="ＭＳ ゴシック"/>
        </w:rPr>
        <w:t>使　用　不　能　報　告　書</w:t>
      </w:r>
    </w:p>
    <w:p w14:paraId="2C8634BD" w14:textId="77777777" w:rsidR="005F7592" w:rsidRPr="001C7317" w:rsidRDefault="005F7592" w:rsidP="005F7592">
      <w:pPr>
        <w:spacing w:line="320" w:lineRule="exact"/>
        <w:ind w:rightChars="100" w:right="210"/>
        <w:jc w:val="right"/>
        <w:rPr>
          <w:rFonts w:hint="default"/>
        </w:rPr>
      </w:pPr>
      <w:r w:rsidRPr="001C7317">
        <w:rPr>
          <w:spacing w:val="-10"/>
        </w:rPr>
        <w:t xml:space="preserve">                                       </w:t>
      </w:r>
      <w:r w:rsidRPr="001C7317">
        <w:t xml:space="preserve">　　　　</w:t>
      </w:r>
      <w:r w:rsidRPr="001C7317">
        <w:rPr>
          <w:spacing w:val="-10"/>
        </w:rPr>
        <w:t xml:space="preserve"> </w:t>
      </w:r>
      <w:r w:rsidRPr="001C7317">
        <w:t xml:space="preserve">　　　　　　　　　　　</w:t>
      </w:r>
      <w:r w:rsidRPr="005F7592">
        <w:rPr>
          <w:spacing w:val="767"/>
          <w:fitText w:val="1954" w:id="-439014652"/>
        </w:rPr>
        <w:t>番</w:t>
      </w:r>
      <w:r w:rsidRPr="005F7592">
        <w:rPr>
          <w:fitText w:val="1954" w:id="-439014652"/>
        </w:rPr>
        <w:t>号</w:t>
      </w:r>
    </w:p>
    <w:p w14:paraId="33A20BC8" w14:textId="77777777" w:rsidR="005F7592" w:rsidRPr="001C7317" w:rsidRDefault="005F7592" w:rsidP="005F7592">
      <w:pPr>
        <w:spacing w:line="320" w:lineRule="exact"/>
        <w:ind w:rightChars="100" w:right="210"/>
        <w:jc w:val="right"/>
        <w:rPr>
          <w:rFonts w:hint="default"/>
        </w:rPr>
      </w:pPr>
      <w:r w:rsidRPr="005F7592">
        <w:rPr>
          <w:spacing w:val="331"/>
          <w:fitText w:val="1954" w:id="-439014651"/>
        </w:rPr>
        <w:t>年月</w:t>
      </w:r>
      <w:r w:rsidRPr="005F7592">
        <w:rPr>
          <w:fitText w:val="1954" w:id="-439014651"/>
        </w:rPr>
        <w:t>日</w:t>
      </w:r>
    </w:p>
    <w:p w14:paraId="6AAAB851" w14:textId="77777777" w:rsidR="005F7592" w:rsidRPr="001C7317" w:rsidRDefault="005F7592" w:rsidP="005F7592">
      <w:pPr>
        <w:spacing w:line="320" w:lineRule="exact"/>
        <w:rPr>
          <w:rFonts w:hint="default"/>
        </w:rPr>
      </w:pPr>
    </w:p>
    <w:p w14:paraId="326DF243" w14:textId="77777777" w:rsidR="005F7592" w:rsidRPr="001C7317" w:rsidRDefault="005F7592" w:rsidP="005F7592">
      <w:pPr>
        <w:spacing w:line="320" w:lineRule="exact"/>
        <w:rPr>
          <w:rFonts w:hint="default"/>
        </w:rPr>
      </w:pPr>
      <w:r w:rsidRPr="001C7317">
        <w:t>支出負担行為担当官</w:t>
      </w:r>
    </w:p>
    <w:p w14:paraId="3EF3D154" w14:textId="77777777" w:rsidR="005F7592" w:rsidRPr="001C7317" w:rsidRDefault="005F7592" w:rsidP="005F7592">
      <w:pPr>
        <w:spacing w:line="320" w:lineRule="exact"/>
        <w:rPr>
          <w:rFonts w:hint="default"/>
        </w:rPr>
      </w:pPr>
      <w:r w:rsidRPr="001C7317">
        <w:t xml:space="preserve">水産庁長官　　　　　</w:t>
      </w:r>
      <w:r w:rsidRPr="001C7317">
        <w:rPr>
          <w:spacing w:val="-10"/>
        </w:rPr>
        <w:t xml:space="preserve">  </w:t>
      </w:r>
      <w:r w:rsidRPr="001C7317">
        <w:t>殿</w:t>
      </w:r>
    </w:p>
    <w:p w14:paraId="2AB246F4" w14:textId="77777777" w:rsidR="005F7592" w:rsidRPr="001C7317" w:rsidRDefault="005F7592" w:rsidP="005F7592">
      <w:pPr>
        <w:spacing w:line="320" w:lineRule="exact"/>
        <w:rPr>
          <w:rFonts w:hint="default"/>
        </w:rPr>
      </w:pPr>
    </w:p>
    <w:p w14:paraId="1458C467" w14:textId="77777777" w:rsidR="005F7592" w:rsidRPr="001C7317" w:rsidRDefault="005F7592" w:rsidP="005F7592">
      <w:pPr>
        <w:spacing w:line="320" w:lineRule="exact"/>
        <w:rPr>
          <w:rFonts w:hint="default"/>
        </w:rPr>
      </w:pPr>
      <w:r w:rsidRPr="001C7317">
        <w:t xml:space="preserve">　　　　　　　　　　　　　　　　　　　　　（受託者）</w:t>
      </w:r>
    </w:p>
    <w:p w14:paraId="2C735B04" w14:textId="77777777" w:rsidR="005F7592" w:rsidRPr="001C7317" w:rsidRDefault="005F7592" w:rsidP="005F7592">
      <w:pPr>
        <w:spacing w:line="320" w:lineRule="exact"/>
        <w:ind w:leftChars="2300" w:left="4830"/>
        <w:rPr>
          <w:rFonts w:hint="default"/>
        </w:rPr>
      </w:pPr>
      <w:r w:rsidRPr="001C7317">
        <w:t>住　所</w:t>
      </w:r>
    </w:p>
    <w:p w14:paraId="607779C0" w14:textId="77777777" w:rsidR="005F7592" w:rsidRPr="001C7317" w:rsidRDefault="005F7592" w:rsidP="005F7592">
      <w:pPr>
        <w:spacing w:line="320" w:lineRule="exact"/>
        <w:ind w:leftChars="2300" w:left="4830"/>
        <w:rPr>
          <w:rFonts w:hint="default"/>
        </w:rPr>
      </w:pPr>
      <w:r w:rsidRPr="001C7317">
        <w:t>氏　名</w:t>
      </w:r>
      <w:r w:rsidRPr="001C7317">
        <w:rPr>
          <w:spacing w:val="-10"/>
        </w:rPr>
        <w:t xml:space="preserve">            </w:t>
      </w:r>
      <w:r w:rsidRPr="001C7317">
        <w:t xml:space="preserve">　　　</w:t>
      </w:r>
    </w:p>
    <w:p w14:paraId="628697A9" w14:textId="77777777" w:rsidR="005F7592" w:rsidRPr="001C7317" w:rsidRDefault="005F7592" w:rsidP="005F7592">
      <w:pPr>
        <w:spacing w:line="320" w:lineRule="exact"/>
        <w:rPr>
          <w:rFonts w:hint="default"/>
        </w:rPr>
      </w:pPr>
    </w:p>
    <w:p w14:paraId="60751139" w14:textId="77777777" w:rsidR="005F7592" w:rsidRPr="001C7317" w:rsidRDefault="005F7592" w:rsidP="005F7592">
      <w:pPr>
        <w:spacing w:line="320" w:lineRule="exact"/>
        <w:rPr>
          <w:rFonts w:hint="default"/>
        </w:rPr>
      </w:pPr>
      <w:r w:rsidRPr="001C7317">
        <w:t xml:space="preserve">　令和　年　月　</w:t>
      </w:r>
      <w:proofErr w:type="gramStart"/>
      <w:r w:rsidRPr="001C7317">
        <w:t>日付け</w:t>
      </w:r>
      <w:proofErr w:type="gramEnd"/>
      <w:r w:rsidRPr="001C7317">
        <w:t>契約</w:t>
      </w:r>
      <w:r>
        <w:t>令和８年度輸出先国規制対応申請事業</w:t>
      </w:r>
      <w:r w:rsidRPr="001C7317">
        <w:t>により取得した物品について、下記の理由により使用できなくなった旨を報告します。</w:t>
      </w:r>
    </w:p>
    <w:p w14:paraId="0622A7F4" w14:textId="77777777" w:rsidR="005F7592" w:rsidRPr="001C7317" w:rsidRDefault="005F7592" w:rsidP="005F7592">
      <w:pPr>
        <w:spacing w:line="320" w:lineRule="exact"/>
        <w:rPr>
          <w:rFonts w:hint="default"/>
        </w:rPr>
      </w:pPr>
    </w:p>
    <w:p w14:paraId="7A91F2DC" w14:textId="77777777" w:rsidR="005F7592" w:rsidRPr="001C7317" w:rsidRDefault="005F7592" w:rsidP="005F7592">
      <w:pPr>
        <w:spacing w:line="320" w:lineRule="exact"/>
        <w:jc w:val="center"/>
        <w:rPr>
          <w:rFonts w:hint="default"/>
        </w:rPr>
      </w:pPr>
      <w:r w:rsidRPr="001C7317">
        <w:t>記</w:t>
      </w:r>
    </w:p>
    <w:p w14:paraId="4C1EDD1B" w14:textId="77777777" w:rsidR="005F7592" w:rsidRPr="001C7317" w:rsidRDefault="005F7592" w:rsidP="005F7592">
      <w:pPr>
        <w:spacing w:line="320" w:lineRule="exact"/>
        <w:rPr>
          <w:rFonts w:hint="default"/>
        </w:rPr>
      </w:pPr>
    </w:p>
    <w:p w14:paraId="57151FF6" w14:textId="77777777" w:rsidR="005F7592" w:rsidRPr="001C7317" w:rsidRDefault="005F7592" w:rsidP="005F7592">
      <w:pPr>
        <w:spacing w:line="320" w:lineRule="exact"/>
        <w:rPr>
          <w:rFonts w:hint="default"/>
        </w:rPr>
      </w:pPr>
      <w:r w:rsidRPr="001C7317">
        <w:t>１　委託事業により取得した物品</w:t>
      </w:r>
    </w:p>
    <w:tbl>
      <w:tblPr>
        <w:tblW w:w="0" w:type="auto"/>
        <w:tblInd w:w="374" w:type="dxa"/>
        <w:tblLayout w:type="fixed"/>
        <w:tblCellMar>
          <w:left w:w="0" w:type="dxa"/>
          <w:right w:w="0" w:type="dxa"/>
        </w:tblCellMar>
        <w:tblLook w:val="0000" w:firstRow="0" w:lastRow="0" w:firstColumn="0" w:lastColumn="0" w:noHBand="0" w:noVBand="0"/>
      </w:tblPr>
      <w:tblGrid>
        <w:gridCol w:w="1300"/>
        <w:gridCol w:w="1040"/>
        <w:gridCol w:w="780"/>
        <w:gridCol w:w="1560"/>
        <w:gridCol w:w="1300"/>
        <w:gridCol w:w="780"/>
        <w:gridCol w:w="1300"/>
        <w:gridCol w:w="1170"/>
      </w:tblGrid>
      <w:tr w:rsidR="005F7592" w:rsidRPr="001C7317" w14:paraId="3C521A52" w14:textId="77777777" w:rsidTr="00EE7DFC">
        <w:tc>
          <w:tcPr>
            <w:tcW w:w="13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780153" w14:textId="77777777" w:rsidR="005F7592" w:rsidRPr="001C7317" w:rsidRDefault="005F7592" w:rsidP="00EE7DFC">
            <w:pPr>
              <w:spacing w:line="320" w:lineRule="exact"/>
              <w:jc w:val="center"/>
              <w:rPr>
                <w:rFonts w:hint="default"/>
              </w:rPr>
            </w:pPr>
            <w:r w:rsidRPr="001C7317">
              <w:t>品　　目</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D7A8A3" w14:textId="77777777" w:rsidR="005F7592" w:rsidRPr="001C7317" w:rsidRDefault="005F7592" w:rsidP="00EE7DFC">
            <w:pPr>
              <w:spacing w:line="320" w:lineRule="exact"/>
              <w:jc w:val="center"/>
              <w:rPr>
                <w:rFonts w:hint="default"/>
              </w:rPr>
            </w:pPr>
            <w:r w:rsidRPr="001C7317">
              <w:t>規　格</w:t>
            </w:r>
          </w:p>
        </w:tc>
        <w:tc>
          <w:tcPr>
            <w:tcW w:w="7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6D6D1A" w14:textId="77777777" w:rsidR="005F7592" w:rsidRPr="001C7317" w:rsidRDefault="005F7592" w:rsidP="00EE7DFC">
            <w:pPr>
              <w:spacing w:line="320" w:lineRule="exact"/>
              <w:jc w:val="center"/>
              <w:rPr>
                <w:rFonts w:hint="default"/>
              </w:rPr>
            </w:pPr>
            <w:r w:rsidRPr="001C7317">
              <w:t>数量</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FF49E5" w14:textId="77777777" w:rsidR="005F7592" w:rsidRPr="001C7317" w:rsidRDefault="005F7592" w:rsidP="00EE7DFC">
            <w:pPr>
              <w:spacing w:line="320" w:lineRule="exact"/>
              <w:jc w:val="center"/>
              <w:rPr>
                <w:rFonts w:hint="default"/>
              </w:rPr>
            </w:pPr>
            <w:r w:rsidRPr="001C7317">
              <w:t>購入年月日</w:t>
            </w:r>
          </w:p>
        </w:tc>
        <w:tc>
          <w:tcPr>
            <w:tcW w:w="13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C2D305" w14:textId="77777777" w:rsidR="005F7592" w:rsidRPr="001C7317" w:rsidRDefault="005F7592" w:rsidP="00EE7DFC">
            <w:pPr>
              <w:spacing w:line="320" w:lineRule="exact"/>
              <w:jc w:val="center"/>
              <w:rPr>
                <w:rFonts w:hint="default"/>
              </w:rPr>
            </w:pPr>
            <w:r w:rsidRPr="001C7317">
              <w:t>耐用年数</w:t>
            </w: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6582F" w14:textId="77777777" w:rsidR="005F7592" w:rsidRPr="001C7317" w:rsidRDefault="005F7592" w:rsidP="00EE7DFC">
            <w:pPr>
              <w:spacing w:line="320" w:lineRule="exact"/>
              <w:jc w:val="center"/>
              <w:rPr>
                <w:rFonts w:hint="default"/>
              </w:rPr>
            </w:pPr>
            <w:r w:rsidRPr="001C7317">
              <w:t>購</w:t>
            </w:r>
            <w:r w:rsidRPr="001C7317">
              <w:rPr>
                <w:spacing w:val="-10"/>
              </w:rPr>
              <w:t xml:space="preserve"> </w:t>
            </w:r>
            <w:r w:rsidRPr="001C7317">
              <w:t>入</w:t>
            </w:r>
            <w:r w:rsidRPr="001C7317">
              <w:rPr>
                <w:spacing w:val="-10"/>
              </w:rPr>
              <w:t xml:space="preserve"> </w:t>
            </w:r>
            <w:r w:rsidRPr="001C7317">
              <w:t>実</w:t>
            </w:r>
            <w:r w:rsidRPr="001C7317">
              <w:rPr>
                <w:spacing w:val="-10"/>
              </w:rPr>
              <w:t xml:space="preserve"> </w:t>
            </w:r>
            <w:r w:rsidRPr="001C7317">
              <w:t>績</w:t>
            </w:r>
          </w:p>
        </w:tc>
        <w:tc>
          <w:tcPr>
            <w:tcW w:w="11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11D62B" w14:textId="77777777" w:rsidR="005F7592" w:rsidRPr="001C7317" w:rsidRDefault="005F7592" w:rsidP="00EE7DFC">
            <w:pPr>
              <w:spacing w:line="320" w:lineRule="exact"/>
              <w:jc w:val="center"/>
              <w:rPr>
                <w:rFonts w:hint="default"/>
              </w:rPr>
            </w:pPr>
            <w:r w:rsidRPr="001C7317">
              <w:t>備　考</w:t>
            </w:r>
          </w:p>
        </w:tc>
      </w:tr>
      <w:tr w:rsidR="005F7592" w:rsidRPr="001C7317" w14:paraId="7F188E0A" w14:textId="77777777" w:rsidTr="00EE7DFC">
        <w:tc>
          <w:tcPr>
            <w:tcW w:w="1300" w:type="dxa"/>
            <w:vMerge/>
            <w:tcBorders>
              <w:top w:val="nil"/>
              <w:left w:val="single" w:sz="4" w:space="0" w:color="000000"/>
              <w:bottom w:val="single" w:sz="4" w:space="0" w:color="000000"/>
              <w:right w:val="single" w:sz="4" w:space="0" w:color="000000"/>
            </w:tcBorders>
            <w:tcMar>
              <w:left w:w="49" w:type="dxa"/>
              <w:right w:w="49" w:type="dxa"/>
            </w:tcMar>
          </w:tcPr>
          <w:p w14:paraId="34C88871" w14:textId="77777777" w:rsidR="005F7592" w:rsidRPr="001C7317" w:rsidRDefault="005F7592" w:rsidP="00EE7DFC">
            <w:pPr>
              <w:spacing w:line="320" w:lineRule="exact"/>
              <w:jc w:val="cente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0C2729ED" w14:textId="77777777" w:rsidR="005F7592" w:rsidRPr="001C7317" w:rsidRDefault="005F7592" w:rsidP="00EE7DFC">
            <w:pPr>
              <w:spacing w:line="320" w:lineRule="exact"/>
              <w:jc w:val="center"/>
              <w:rPr>
                <w:rFonts w:hint="default"/>
              </w:rPr>
            </w:pPr>
          </w:p>
        </w:tc>
        <w:tc>
          <w:tcPr>
            <w:tcW w:w="780" w:type="dxa"/>
            <w:vMerge/>
            <w:tcBorders>
              <w:top w:val="nil"/>
              <w:left w:val="single" w:sz="4" w:space="0" w:color="000000"/>
              <w:bottom w:val="single" w:sz="4" w:space="0" w:color="000000"/>
              <w:right w:val="single" w:sz="4" w:space="0" w:color="000000"/>
            </w:tcBorders>
            <w:tcMar>
              <w:left w:w="49" w:type="dxa"/>
              <w:right w:w="49" w:type="dxa"/>
            </w:tcMar>
          </w:tcPr>
          <w:p w14:paraId="55801887" w14:textId="77777777" w:rsidR="005F7592" w:rsidRPr="001C7317" w:rsidRDefault="005F7592" w:rsidP="00EE7DFC">
            <w:pPr>
              <w:spacing w:line="320" w:lineRule="exact"/>
              <w:jc w:val="center"/>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2E39CC0F" w14:textId="77777777" w:rsidR="005F7592" w:rsidRPr="001C7317" w:rsidRDefault="005F7592" w:rsidP="00EE7DFC">
            <w:pPr>
              <w:spacing w:line="320" w:lineRule="exact"/>
              <w:jc w:val="center"/>
              <w:rPr>
                <w:rFonts w:hint="default"/>
              </w:rPr>
            </w:pPr>
          </w:p>
        </w:tc>
        <w:tc>
          <w:tcPr>
            <w:tcW w:w="1300" w:type="dxa"/>
            <w:vMerge/>
            <w:tcBorders>
              <w:top w:val="nil"/>
              <w:left w:val="single" w:sz="4" w:space="0" w:color="000000"/>
              <w:bottom w:val="single" w:sz="4" w:space="0" w:color="000000"/>
              <w:right w:val="single" w:sz="4" w:space="0" w:color="000000"/>
            </w:tcBorders>
            <w:tcMar>
              <w:left w:w="49" w:type="dxa"/>
              <w:right w:w="49" w:type="dxa"/>
            </w:tcMar>
          </w:tcPr>
          <w:p w14:paraId="7A562D31" w14:textId="77777777" w:rsidR="005F7592" w:rsidRPr="001C7317" w:rsidRDefault="005F7592" w:rsidP="00EE7DFC">
            <w:pPr>
              <w:spacing w:line="320" w:lineRule="exact"/>
              <w:jc w:val="cente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0B785" w14:textId="77777777" w:rsidR="005F7592" w:rsidRPr="001C7317" w:rsidRDefault="005F7592" w:rsidP="00EE7DFC">
            <w:pPr>
              <w:spacing w:line="320" w:lineRule="exact"/>
              <w:jc w:val="center"/>
              <w:rPr>
                <w:rFonts w:hint="default"/>
              </w:rPr>
            </w:pPr>
            <w:r w:rsidRPr="001C7317">
              <w:t>単価</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D59EF" w14:textId="77777777" w:rsidR="005F7592" w:rsidRPr="001C7317" w:rsidRDefault="005F7592" w:rsidP="00EE7DFC">
            <w:pPr>
              <w:spacing w:line="320" w:lineRule="exact"/>
              <w:jc w:val="center"/>
              <w:rPr>
                <w:rFonts w:hint="default"/>
              </w:rPr>
            </w:pPr>
            <w:r w:rsidRPr="001C7317">
              <w:t>金　　額</w:t>
            </w: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14:paraId="134FFFE4" w14:textId="77777777" w:rsidR="005F7592" w:rsidRPr="001C7317" w:rsidRDefault="005F7592" w:rsidP="00EE7DFC">
            <w:pPr>
              <w:spacing w:line="320" w:lineRule="exact"/>
              <w:jc w:val="center"/>
              <w:rPr>
                <w:rFonts w:hint="default"/>
              </w:rPr>
            </w:pPr>
          </w:p>
        </w:tc>
      </w:tr>
      <w:tr w:rsidR="005F7592" w:rsidRPr="001C7317" w14:paraId="44FA2274" w14:textId="77777777" w:rsidTr="00EE7DF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E0905" w14:textId="77777777" w:rsidR="005F7592" w:rsidRPr="001C7317" w:rsidRDefault="005F7592" w:rsidP="00EE7DFC">
            <w:pPr>
              <w:spacing w:line="320" w:lineRule="exact"/>
              <w:rPr>
                <w:rFonts w:hint="default"/>
              </w:rPr>
            </w:pPr>
          </w:p>
          <w:p w14:paraId="717CFA87" w14:textId="77777777" w:rsidR="005F7592" w:rsidRPr="001C7317" w:rsidRDefault="005F7592" w:rsidP="00EE7DFC">
            <w:pPr>
              <w:spacing w:line="320" w:lineRule="exact"/>
              <w:rPr>
                <w:rFonts w:hint="default"/>
              </w:rPr>
            </w:pPr>
          </w:p>
          <w:p w14:paraId="62A3F4AB" w14:textId="77777777" w:rsidR="005F7592" w:rsidRPr="001C7317" w:rsidRDefault="005F7592" w:rsidP="00EE7DFC">
            <w:pPr>
              <w:spacing w:line="320" w:lineRule="exact"/>
              <w:rPr>
                <w:rFonts w:hint="default"/>
              </w:rPr>
            </w:pPr>
          </w:p>
          <w:p w14:paraId="46EE260D" w14:textId="77777777" w:rsidR="005F7592" w:rsidRPr="001C7317" w:rsidRDefault="005F7592" w:rsidP="00EE7DFC">
            <w:pPr>
              <w:spacing w:line="320"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6AA13" w14:textId="77777777" w:rsidR="005F7592" w:rsidRPr="001C7317" w:rsidRDefault="005F7592" w:rsidP="00EE7DFC">
            <w:pPr>
              <w:spacing w:line="320" w:lineRule="exact"/>
              <w:rPr>
                <w:rFonts w:hint="default"/>
              </w:rPr>
            </w:pPr>
          </w:p>
          <w:p w14:paraId="01275D38" w14:textId="77777777" w:rsidR="005F7592" w:rsidRPr="001C7317" w:rsidRDefault="005F7592" w:rsidP="00EE7DFC">
            <w:pPr>
              <w:spacing w:line="320" w:lineRule="exact"/>
              <w:rPr>
                <w:rFonts w:hint="default"/>
              </w:rPr>
            </w:pPr>
          </w:p>
          <w:p w14:paraId="5E2FD74D" w14:textId="77777777" w:rsidR="005F7592" w:rsidRPr="001C7317" w:rsidRDefault="005F7592" w:rsidP="00EE7DFC">
            <w:pPr>
              <w:spacing w:line="320" w:lineRule="exact"/>
              <w:rPr>
                <w:rFonts w:hint="default"/>
              </w:rPr>
            </w:pPr>
          </w:p>
          <w:p w14:paraId="6C639A62"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69F1B" w14:textId="77777777" w:rsidR="005F7592" w:rsidRPr="001C7317" w:rsidRDefault="005F7592" w:rsidP="00EE7DFC">
            <w:pPr>
              <w:spacing w:line="320" w:lineRule="exact"/>
              <w:rPr>
                <w:rFonts w:hint="default"/>
              </w:rPr>
            </w:pPr>
          </w:p>
          <w:p w14:paraId="18B2B23E" w14:textId="77777777" w:rsidR="005F7592" w:rsidRPr="001C7317" w:rsidRDefault="005F7592" w:rsidP="00EE7DFC">
            <w:pPr>
              <w:spacing w:line="320" w:lineRule="exact"/>
              <w:rPr>
                <w:rFonts w:hint="default"/>
              </w:rPr>
            </w:pPr>
          </w:p>
          <w:p w14:paraId="1A6CA96D" w14:textId="77777777" w:rsidR="005F7592" w:rsidRPr="001C7317" w:rsidRDefault="005F7592" w:rsidP="00EE7DFC">
            <w:pPr>
              <w:spacing w:line="320" w:lineRule="exact"/>
              <w:rPr>
                <w:rFonts w:hint="default"/>
              </w:rPr>
            </w:pPr>
          </w:p>
          <w:p w14:paraId="55AC7737" w14:textId="77777777" w:rsidR="005F7592" w:rsidRPr="001C7317" w:rsidRDefault="005F7592" w:rsidP="00EE7DFC">
            <w:pPr>
              <w:spacing w:line="32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650CC" w14:textId="77777777" w:rsidR="005F7592" w:rsidRPr="001C7317" w:rsidRDefault="005F7592" w:rsidP="00EE7DFC">
            <w:pPr>
              <w:spacing w:line="320" w:lineRule="exact"/>
              <w:rPr>
                <w:rFonts w:hint="default"/>
              </w:rPr>
            </w:pPr>
          </w:p>
          <w:p w14:paraId="74367773" w14:textId="77777777" w:rsidR="005F7592" w:rsidRPr="001C7317" w:rsidRDefault="005F7592" w:rsidP="00EE7DFC">
            <w:pPr>
              <w:spacing w:line="320" w:lineRule="exact"/>
              <w:rPr>
                <w:rFonts w:hint="default"/>
              </w:rPr>
            </w:pPr>
          </w:p>
          <w:p w14:paraId="689172B5" w14:textId="77777777" w:rsidR="005F7592" w:rsidRPr="001C7317" w:rsidRDefault="005F7592" w:rsidP="00EE7DFC">
            <w:pPr>
              <w:spacing w:line="320" w:lineRule="exact"/>
              <w:rPr>
                <w:rFonts w:hint="default"/>
              </w:rPr>
            </w:pPr>
          </w:p>
          <w:p w14:paraId="2EEA7461"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F72EB" w14:textId="77777777" w:rsidR="005F7592" w:rsidRPr="001C7317" w:rsidRDefault="005F7592" w:rsidP="00EE7DFC">
            <w:pPr>
              <w:spacing w:line="320" w:lineRule="exact"/>
              <w:rPr>
                <w:rFonts w:hint="default"/>
              </w:rPr>
            </w:pPr>
          </w:p>
          <w:p w14:paraId="7B689EB9" w14:textId="77777777" w:rsidR="005F7592" w:rsidRPr="001C7317" w:rsidRDefault="005F7592" w:rsidP="00EE7DFC">
            <w:pPr>
              <w:spacing w:line="320" w:lineRule="exact"/>
              <w:rPr>
                <w:rFonts w:hint="default"/>
              </w:rPr>
            </w:pPr>
          </w:p>
          <w:p w14:paraId="779E1B0F" w14:textId="77777777" w:rsidR="005F7592" w:rsidRPr="001C7317" w:rsidRDefault="005F7592" w:rsidP="00EE7DFC">
            <w:pPr>
              <w:spacing w:line="320" w:lineRule="exact"/>
              <w:rPr>
                <w:rFonts w:hint="default"/>
              </w:rPr>
            </w:pPr>
          </w:p>
          <w:p w14:paraId="07811865"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19D99" w14:textId="77777777" w:rsidR="005F7592" w:rsidRPr="001C7317" w:rsidRDefault="005F7592" w:rsidP="00EE7DFC">
            <w:pPr>
              <w:spacing w:line="320" w:lineRule="exact"/>
              <w:rPr>
                <w:rFonts w:hint="default"/>
              </w:rPr>
            </w:pPr>
          </w:p>
          <w:p w14:paraId="3357FEA7" w14:textId="77777777" w:rsidR="005F7592" w:rsidRPr="001C7317" w:rsidRDefault="005F7592" w:rsidP="00EE7DFC">
            <w:pPr>
              <w:spacing w:line="320" w:lineRule="exact"/>
              <w:rPr>
                <w:rFonts w:hint="default"/>
              </w:rPr>
            </w:pPr>
          </w:p>
          <w:p w14:paraId="51D1211D" w14:textId="77777777" w:rsidR="005F7592" w:rsidRPr="001C7317" w:rsidRDefault="005F7592" w:rsidP="00EE7DFC">
            <w:pPr>
              <w:spacing w:line="320" w:lineRule="exact"/>
              <w:rPr>
                <w:rFonts w:hint="default"/>
              </w:rPr>
            </w:pPr>
          </w:p>
          <w:p w14:paraId="5EF02435"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9FAD1" w14:textId="77777777" w:rsidR="005F7592" w:rsidRPr="001C7317" w:rsidRDefault="005F7592" w:rsidP="00EE7DFC">
            <w:pPr>
              <w:spacing w:line="320" w:lineRule="exact"/>
              <w:rPr>
                <w:rFonts w:hint="default"/>
              </w:rPr>
            </w:pPr>
          </w:p>
          <w:p w14:paraId="3D07FD8A" w14:textId="77777777" w:rsidR="005F7592" w:rsidRPr="001C7317" w:rsidRDefault="005F7592" w:rsidP="00EE7DFC">
            <w:pPr>
              <w:spacing w:line="320" w:lineRule="exact"/>
              <w:rPr>
                <w:rFonts w:hint="default"/>
              </w:rPr>
            </w:pPr>
          </w:p>
          <w:p w14:paraId="76967A43" w14:textId="77777777" w:rsidR="005F7592" w:rsidRPr="001C7317" w:rsidRDefault="005F7592" w:rsidP="00EE7DFC">
            <w:pPr>
              <w:spacing w:line="320" w:lineRule="exact"/>
              <w:rPr>
                <w:rFonts w:hint="default"/>
              </w:rPr>
            </w:pPr>
          </w:p>
          <w:p w14:paraId="05DD4219" w14:textId="77777777" w:rsidR="005F7592" w:rsidRPr="001C7317" w:rsidRDefault="005F7592" w:rsidP="00EE7DFC">
            <w:pPr>
              <w:spacing w:line="320" w:lineRule="exac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D5FF9" w14:textId="77777777" w:rsidR="005F7592" w:rsidRPr="001C7317" w:rsidRDefault="005F7592" w:rsidP="00EE7DFC">
            <w:pPr>
              <w:spacing w:line="320" w:lineRule="exact"/>
              <w:rPr>
                <w:rFonts w:hint="default"/>
              </w:rPr>
            </w:pPr>
          </w:p>
          <w:p w14:paraId="1197915A" w14:textId="77777777" w:rsidR="005F7592" w:rsidRPr="001C7317" w:rsidRDefault="005F7592" w:rsidP="00EE7DFC">
            <w:pPr>
              <w:spacing w:line="320" w:lineRule="exact"/>
              <w:rPr>
                <w:rFonts w:hint="default"/>
              </w:rPr>
            </w:pPr>
          </w:p>
          <w:p w14:paraId="7EAFDE84" w14:textId="77777777" w:rsidR="005F7592" w:rsidRPr="001C7317" w:rsidRDefault="005F7592" w:rsidP="00EE7DFC">
            <w:pPr>
              <w:spacing w:line="320" w:lineRule="exact"/>
              <w:rPr>
                <w:rFonts w:hint="default"/>
              </w:rPr>
            </w:pPr>
          </w:p>
          <w:p w14:paraId="3BF87054" w14:textId="77777777" w:rsidR="005F7592" w:rsidRPr="001C7317" w:rsidRDefault="005F7592" w:rsidP="00EE7DFC">
            <w:pPr>
              <w:spacing w:line="320" w:lineRule="exact"/>
              <w:rPr>
                <w:rFonts w:hint="default"/>
              </w:rPr>
            </w:pPr>
          </w:p>
        </w:tc>
      </w:tr>
    </w:tbl>
    <w:p w14:paraId="4B08911C" w14:textId="77777777" w:rsidR="005F7592" w:rsidRPr="001C7317" w:rsidRDefault="005F7592" w:rsidP="005F7592">
      <w:pPr>
        <w:spacing w:line="320" w:lineRule="exact"/>
        <w:rPr>
          <w:rFonts w:hint="default"/>
        </w:rPr>
      </w:pPr>
    </w:p>
    <w:p w14:paraId="22B3B844" w14:textId="77777777" w:rsidR="005F7592" w:rsidRPr="001C7317" w:rsidRDefault="005F7592" w:rsidP="005F7592">
      <w:pPr>
        <w:spacing w:line="320" w:lineRule="exact"/>
        <w:rPr>
          <w:rFonts w:hint="default"/>
        </w:rPr>
      </w:pPr>
      <w:r w:rsidRPr="001C7317">
        <w:t>２　使用できなくなった理由</w:t>
      </w:r>
    </w:p>
    <w:p w14:paraId="63B0BB0E" w14:textId="77777777" w:rsidR="005F7592" w:rsidRPr="001C7317" w:rsidRDefault="005F7592" w:rsidP="005F7592">
      <w:pPr>
        <w:spacing w:line="320" w:lineRule="exact"/>
        <w:rPr>
          <w:rFonts w:hint="default"/>
        </w:rPr>
      </w:pPr>
      <w:r w:rsidRPr="001C7317">
        <w:t xml:space="preserve">　（記載例）委託事業により取得した物品は、善良な管理者の注意をもって管理していたが、・・・により故障し、製造会社に修理を依頼したところ別添のとおり修理不能との回答がありました。</w:t>
      </w:r>
    </w:p>
    <w:p w14:paraId="0E04E453" w14:textId="77777777" w:rsidR="005F7592" w:rsidRPr="001C7317" w:rsidRDefault="005F7592" w:rsidP="005F7592">
      <w:pPr>
        <w:spacing w:line="320" w:lineRule="exact"/>
        <w:rPr>
          <w:rFonts w:hint="default"/>
        </w:rPr>
      </w:pPr>
      <w:r w:rsidRPr="001C7317">
        <w:br w:type="page"/>
      </w:r>
      <w:r w:rsidRPr="001C7317">
        <w:lastRenderedPageBreak/>
        <w:t>（別記様式２）</w:t>
      </w:r>
    </w:p>
    <w:p w14:paraId="6CB80EA1" w14:textId="77777777" w:rsidR="005F7592" w:rsidRPr="001C7317" w:rsidRDefault="005F7592" w:rsidP="005F7592">
      <w:pPr>
        <w:spacing w:line="320" w:lineRule="exact"/>
        <w:rPr>
          <w:rFonts w:hint="default"/>
        </w:rPr>
      </w:pPr>
    </w:p>
    <w:p w14:paraId="6C162574" w14:textId="77777777" w:rsidR="005F7592" w:rsidRPr="001C7317" w:rsidRDefault="005F7592" w:rsidP="005F7592">
      <w:pPr>
        <w:spacing w:line="320" w:lineRule="exact"/>
        <w:rPr>
          <w:rFonts w:hint="default"/>
        </w:rPr>
      </w:pPr>
      <w:r w:rsidRPr="001C7317">
        <w:t>【物品標示例】</w:t>
      </w:r>
    </w:p>
    <w:tbl>
      <w:tblPr>
        <w:tblW w:w="0" w:type="auto"/>
        <w:tblInd w:w="114" w:type="dxa"/>
        <w:tblLayout w:type="fixed"/>
        <w:tblCellMar>
          <w:left w:w="0" w:type="dxa"/>
          <w:right w:w="0" w:type="dxa"/>
        </w:tblCellMar>
        <w:tblLook w:val="0000" w:firstRow="0" w:lastRow="0" w:firstColumn="0" w:lastColumn="0" w:noHBand="0" w:noVBand="0"/>
      </w:tblPr>
      <w:tblGrid>
        <w:gridCol w:w="1625"/>
        <w:gridCol w:w="4485"/>
      </w:tblGrid>
      <w:tr w:rsidR="005F7592" w:rsidRPr="001C7317" w14:paraId="4974E7F0" w14:textId="77777777" w:rsidTr="00EE7DFC">
        <w:trPr>
          <w:trHeight w:val="510"/>
        </w:trPr>
        <w:tc>
          <w:tcPr>
            <w:tcW w:w="61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A7D3CB" w14:textId="77777777" w:rsidR="005F7592" w:rsidRPr="001C7317" w:rsidRDefault="005F7592" w:rsidP="00EE7DFC">
            <w:pPr>
              <w:spacing w:line="320" w:lineRule="exact"/>
              <w:jc w:val="center"/>
              <w:rPr>
                <w:rFonts w:hint="default"/>
              </w:rPr>
            </w:pPr>
            <w:r w:rsidRPr="001C7317">
              <w:t>物品標示票</w:t>
            </w:r>
          </w:p>
        </w:tc>
      </w:tr>
      <w:tr w:rsidR="005F7592" w:rsidRPr="001C7317" w14:paraId="59719DF5" w14:textId="77777777" w:rsidTr="00EE7DFC">
        <w:trPr>
          <w:trHeight w:val="510"/>
        </w:trPr>
        <w:tc>
          <w:tcPr>
            <w:tcW w:w="16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2D02F" w14:textId="77777777" w:rsidR="005F7592" w:rsidRPr="001C7317" w:rsidRDefault="005F7592" w:rsidP="00EE7DFC">
            <w:pPr>
              <w:spacing w:line="320" w:lineRule="exact"/>
              <w:jc w:val="center"/>
              <w:rPr>
                <w:rFonts w:hint="default"/>
              </w:rPr>
            </w:pPr>
            <w:r w:rsidRPr="001C7317">
              <w:t>委託事業名</w:t>
            </w:r>
          </w:p>
        </w:tc>
        <w:tc>
          <w:tcPr>
            <w:tcW w:w="44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9676E" w14:textId="77777777" w:rsidR="005F7592" w:rsidRPr="001C7317" w:rsidRDefault="005F7592" w:rsidP="00EE7DFC">
            <w:pPr>
              <w:spacing w:line="320" w:lineRule="exact"/>
              <w:jc w:val="center"/>
              <w:rPr>
                <w:rFonts w:hint="default"/>
              </w:rPr>
            </w:pPr>
            <w:r w:rsidRPr="001C7317">
              <w:t>令和○○年度○○委託事業</w:t>
            </w:r>
          </w:p>
        </w:tc>
      </w:tr>
      <w:tr w:rsidR="005F7592" w:rsidRPr="001C7317" w14:paraId="7B5F7950" w14:textId="77777777" w:rsidTr="00EE7DFC">
        <w:trPr>
          <w:trHeight w:val="510"/>
        </w:trPr>
        <w:tc>
          <w:tcPr>
            <w:tcW w:w="16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C5A647" w14:textId="77777777" w:rsidR="005F7592" w:rsidRPr="001C7317" w:rsidRDefault="005F7592" w:rsidP="00EE7DFC">
            <w:pPr>
              <w:spacing w:line="320" w:lineRule="exact"/>
              <w:jc w:val="center"/>
              <w:rPr>
                <w:rFonts w:hint="default"/>
              </w:rPr>
            </w:pPr>
            <w:r w:rsidRPr="005F7592">
              <w:rPr>
                <w:spacing w:val="392"/>
                <w:fitText w:val="1205" w:id="-439014650"/>
              </w:rPr>
              <w:t>品</w:t>
            </w:r>
            <w:r w:rsidRPr="005F7592">
              <w:rPr>
                <w:fitText w:val="1205" w:id="-439014650"/>
              </w:rPr>
              <w:t>名</w:t>
            </w:r>
          </w:p>
        </w:tc>
        <w:tc>
          <w:tcPr>
            <w:tcW w:w="44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8EFAD" w14:textId="77777777" w:rsidR="005F7592" w:rsidRPr="001C7317" w:rsidRDefault="005F7592" w:rsidP="00EE7DFC">
            <w:pPr>
              <w:spacing w:line="320" w:lineRule="exact"/>
              <w:jc w:val="center"/>
              <w:rPr>
                <w:rFonts w:hint="default"/>
              </w:rPr>
            </w:pPr>
          </w:p>
        </w:tc>
      </w:tr>
      <w:tr w:rsidR="005F7592" w:rsidRPr="001C7317" w14:paraId="4A6B242F" w14:textId="77777777" w:rsidTr="00EE7DFC">
        <w:trPr>
          <w:trHeight w:val="510"/>
        </w:trPr>
        <w:tc>
          <w:tcPr>
            <w:tcW w:w="16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BDFE7B" w14:textId="77777777" w:rsidR="005F7592" w:rsidRPr="001C7317" w:rsidRDefault="005F7592" w:rsidP="00EE7DFC">
            <w:pPr>
              <w:spacing w:line="320" w:lineRule="exact"/>
              <w:jc w:val="center"/>
              <w:rPr>
                <w:rFonts w:hint="default"/>
              </w:rPr>
            </w:pPr>
            <w:r w:rsidRPr="005F7592">
              <w:rPr>
                <w:spacing w:val="61"/>
                <w:fitText w:val="1205" w:id="-439014649"/>
              </w:rPr>
              <w:t>物品番</w:t>
            </w:r>
            <w:r w:rsidRPr="005F7592">
              <w:rPr>
                <w:fitText w:val="1205" w:id="-439014649"/>
              </w:rPr>
              <w:t>号</w:t>
            </w:r>
          </w:p>
        </w:tc>
        <w:tc>
          <w:tcPr>
            <w:tcW w:w="44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D87772" w14:textId="77777777" w:rsidR="005F7592" w:rsidRPr="001C7317" w:rsidRDefault="005F7592" w:rsidP="00EE7DFC">
            <w:pPr>
              <w:spacing w:line="320" w:lineRule="exact"/>
              <w:jc w:val="center"/>
              <w:rPr>
                <w:rFonts w:hint="default"/>
              </w:rPr>
            </w:pPr>
          </w:p>
        </w:tc>
      </w:tr>
      <w:tr w:rsidR="005F7592" w:rsidRPr="001C7317" w14:paraId="57B57672" w14:textId="77777777" w:rsidTr="00EE7DFC">
        <w:trPr>
          <w:trHeight w:val="510"/>
        </w:trPr>
        <w:tc>
          <w:tcPr>
            <w:tcW w:w="16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7FBC4" w14:textId="77777777" w:rsidR="005F7592" w:rsidRPr="001C7317" w:rsidRDefault="005F7592" w:rsidP="00EE7DFC">
            <w:pPr>
              <w:spacing w:line="320" w:lineRule="exact"/>
              <w:jc w:val="center"/>
              <w:rPr>
                <w:rFonts w:hint="default"/>
              </w:rPr>
            </w:pPr>
            <w:r w:rsidRPr="001C7317">
              <w:t>取得年月日</w:t>
            </w:r>
          </w:p>
        </w:tc>
        <w:tc>
          <w:tcPr>
            <w:tcW w:w="44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235C4" w14:textId="77777777" w:rsidR="005F7592" w:rsidRPr="001C7317" w:rsidRDefault="005F7592" w:rsidP="00EE7DFC">
            <w:pPr>
              <w:spacing w:line="320" w:lineRule="exact"/>
              <w:jc w:val="center"/>
              <w:rPr>
                <w:rFonts w:hint="default"/>
              </w:rPr>
            </w:pPr>
            <w:r w:rsidRPr="001C7317">
              <w:t>年　　月　　日</w:t>
            </w:r>
          </w:p>
        </w:tc>
      </w:tr>
      <w:tr w:rsidR="005F7592" w:rsidRPr="001C7317" w14:paraId="50D32C15" w14:textId="77777777" w:rsidTr="00EE7DFC">
        <w:trPr>
          <w:trHeight w:val="510"/>
        </w:trPr>
        <w:tc>
          <w:tcPr>
            <w:tcW w:w="16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DCFE0" w14:textId="77777777" w:rsidR="005F7592" w:rsidRPr="001C7317" w:rsidRDefault="005F7592" w:rsidP="00EE7DFC">
            <w:pPr>
              <w:spacing w:line="320" w:lineRule="exact"/>
              <w:jc w:val="center"/>
              <w:rPr>
                <w:rFonts w:hint="default"/>
              </w:rPr>
            </w:pPr>
            <w:r w:rsidRPr="005F7592">
              <w:rPr>
                <w:spacing w:val="392"/>
                <w:fitText w:val="1205" w:id="-439014648"/>
              </w:rPr>
              <w:t>備</w:t>
            </w:r>
            <w:r w:rsidRPr="005F7592">
              <w:rPr>
                <w:fitText w:val="1205" w:id="-439014648"/>
              </w:rPr>
              <w:t>考</w:t>
            </w:r>
          </w:p>
        </w:tc>
        <w:tc>
          <w:tcPr>
            <w:tcW w:w="44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CA3C2" w14:textId="77777777" w:rsidR="005F7592" w:rsidRPr="001C7317" w:rsidRDefault="005F7592" w:rsidP="00EE7DFC">
            <w:pPr>
              <w:spacing w:line="320" w:lineRule="exact"/>
              <w:jc w:val="center"/>
              <w:rPr>
                <w:rFonts w:hint="default"/>
              </w:rPr>
            </w:pPr>
          </w:p>
        </w:tc>
      </w:tr>
    </w:tbl>
    <w:p w14:paraId="504EFCF7" w14:textId="77777777" w:rsidR="005F7592" w:rsidRPr="001C7317" w:rsidRDefault="005F7592" w:rsidP="005F7592">
      <w:pPr>
        <w:spacing w:line="320" w:lineRule="exact"/>
        <w:rPr>
          <w:rFonts w:hint="default"/>
        </w:rPr>
      </w:pPr>
    </w:p>
    <w:p w14:paraId="014B79AF" w14:textId="77777777" w:rsidR="005F7592" w:rsidRPr="001C7317" w:rsidRDefault="005F7592" w:rsidP="005F7592">
      <w:pPr>
        <w:spacing w:line="320" w:lineRule="exact"/>
        <w:rPr>
          <w:rFonts w:hint="default"/>
        </w:rPr>
      </w:pPr>
    </w:p>
    <w:p w14:paraId="4787DBE8" w14:textId="77777777" w:rsidR="005F7592" w:rsidRPr="001C7317" w:rsidRDefault="005F7592" w:rsidP="005F7592">
      <w:pPr>
        <w:spacing w:line="320" w:lineRule="exact"/>
        <w:rPr>
          <w:rFonts w:hint="default"/>
        </w:rPr>
      </w:pPr>
      <w:r w:rsidRPr="001C7317">
        <w:t>（別記様式３）</w:t>
      </w:r>
    </w:p>
    <w:p w14:paraId="420C2900" w14:textId="77777777" w:rsidR="005F7592" w:rsidRPr="001C7317" w:rsidRDefault="005F7592" w:rsidP="005F7592">
      <w:pPr>
        <w:spacing w:line="320" w:lineRule="exact"/>
        <w:rPr>
          <w:rFonts w:hint="default"/>
        </w:rPr>
      </w:pPr>
      <w:r w:rsidRPr="001C7317">
        <w:t>【物品管理簿例】</w:t>
      </w:r>
    </w:p>
    <w:tbl>
      <w:tblPr>
        <w:tblW w:w="0" w:type="auto"/>
        <w:tblInd w:w="179" w:type="dxa"/>
        <w:tblLayout w:type="fixed"/>
        <w:tblCellMar>
          <w:left w:w="0" w:type="dxa"/>
          <w:right w:w="0" w:type="dxa"/>
        </w:tblCellMar>
        <w:tblLook w:val="0000" w:firstRow="0" w:lastRow="0" w:firstColumn="0" w:lastColumn="0" w:noHBand="0" w:noVBand="0"/>
      </w:tblPr>
      <w:tblGrid>
        <w:gridCol w:w="780"/>
        <w:gridCol w:w="780"/>
        <w:gridCol w:w="780"/>
        <w:gridCol w:w="780"/>
        <w:gridCol w:w="780"/>
        <w:gridCol w:w="1300"/>
        <w:gridCol w:w="1040"/>
        <w:gridCol w:w="1300"/>
        <w:gridCol w:w="1300"/>
        <w:gridCol w:w="520"/>
      </w:tblGrid>
      <w:tr w:rsidR="005F7592" w:rsidRPr="001C7317" w14:paraId="32A6E433" w14:textId="77777777" w:rsidTr="00EE7DFC">
        <w:tc>
          <w:tcPr>
            <w:tcW w:w="7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8DC282" w14:textId="77777777" w:rsidR="005F7592" w:rsidRPr="001C7317" w:rsidRDefault="005F7592" w:rsidP="00EE7DFC">
            <w:pPr>
              <w:spacing w:line="320" w:lineRule="exact"/>
              <w:jc w:val="center"/>
              <w:rPr>
                <w:rFonts w:hint="default"/>
              </w:rPr>
            </w:pPr>
            <w:r w:rsidRPr="001C7317">
              <w:t>品目</w:t>
            </w:r>
          </w:p>
        </w:tc>
        <w:tc>
          <w:tcPr>
            <w:tcW w:w="7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6BE971" w14:textId="77777777" w:rsidR="005F7592" w:rsidRPr="001C7317" w:rsidRDefault="005F7592" w:rsidP="00EE7DFC">
            <w:pPr>
              <w:spacing w:line="320" w:lineRule="exact"/>
              <w:jc w:val="center"/>
              <w:rPr>
                <w:rFonts w:hint="default"/>
              </w:rPr>
            </w:pPr>
            <w:r w:rsidRPr="001C7317">
              <w:t>規格</w:t>
            </w:r>
          </w:p>
        </w:tc>
        <w:tc>
          <w:tcPr>
            <w:tcW w:w="7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E76352" w14:textId="77777777" w:rsidR="005F7592" w:rsidRPr="001C7317" w:rsidRDefault="005F7592" w:rsidP="00EE7DFC">
            <w:pPr>
              <w:spacing w:line="320" w:lineRule="exact"/>
              <w:jc w:val="center"/>
              <w:rPr>
                <w:rFonts w:hint="default"/>
              </w:rPr>
            </w:pPr>
            <w:r w:rsidRPr="001C7317">
              <w:t>員数</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A47BD" w14:textId="77777777" w:rsidR="005F7592" w:rsidRPr="001C7317" w:rsidRDefault="005F7592" w:rsidP="00EE7DFC">
            <w:pPr>
              <w:spacing w:line="320" w:lineRule="exact"/>
              <w:jc w:val="center"/>
              <w:rPr>
                <w:rFonts w:hint="default"/>
              </w:rPr>
            </w:pPr>
            <w:r w:rsidRPr="001C7317">
              <w:t>購入金額</w:t>
            </w:r>
          </w:p>
        </w:tc>
        <w:tc>
          <w:tcPr>
            <w:tcW w:w="13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FED661" w14:textId="77777777" w:rsidR="005F7592" w:rsidRPr="001C7317" w:rsidRDefault="005F7592" w:rsidP="00EE7DFC">
            <w:pPr>
              <w:spacing w:line="320" w:lineRule="exact"/>
              <w:jc w:val="center"/>
              <w:rPr>
                <w:rFonts w:hint="default"/>
              </w:rPr>
            </w:pPr>
            <w:r w:rsidRPr="001C7317">
              <w:t>使用目的</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733455" w14:textId="77777777" w:rsidR="005F7592" w:rsidRPr="001C7317" w:rsidRDefault="005F7592" w:rsidP="00EE7DFC">
            <w:pPr>
              <w:spacing w:line="320" w:lineRule="exact"/>
              <w:jc w:val="center"/>
              <w:rPr>
                <w:rFonts w:hint="default"/>
              </w:rPr>
            </w:pPr>
            <w:r w:rsidRPr="001C7317">
              <w:t>取　得</w:t>
            </w:r>
          </w:p>
          <w:p w14:paraId="6AAB8CB3" w14:textId="77777777" w:rsidR="005F7592" w:rsidRPr="001C7317" w:rsidRDefault="005F7592" w:rsidP="00EE7DFC">
            <w:pPr>
              <w:spacing w:line="320" w:lineRule="exact"/>
              <w:jc w:val="center"/>
              <w:rPr>
                <w:rFonts w:hint="default"/>
              </w:rPr>
            </w:pPr>
            <w:r w:rsidRPr="001C7317">
              <w:t>年月日</w:t>
            </w:r>
          </w:p>
        </w:tc>
        <w:tc>
          <w:tcPr>
            <w:tcW w:w="13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41978D" w14:textId="77777777" w:rsidR="005F7592" w:rsidRPr="001C7317" w:rsidRDefault="005F7592" w:rsidP="00EE7DFC">
            <w:pPr>
              <w:spacing w:line="320" w:lineRule="exact"/>
              <w:jc w:val="center"/>
              <w:rPr>
                <w:rFonts w:hint="default"/>
              </w:rPr>
            </w:pPr>
            <w:r w:rsidRPr="001C7317">
              <w:t>保管場所</w:t>
            </w:r>
          </w:p>
        </w:tc>
        <w:tc>
          <w:tcPr>
            <w:tcW w:w="13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95FE4F9" w14:textId="77777777" w:rsidR="005F7592" w:rsidRPr="001C7317" w:rsidRDefault="005F7592" w:rsidP="00EE7DFC">
            <w:pPr>
              <w:spacing w:line="320" w:lineRule="exact"/>
              <w:jc w:val="center"/>
              <w:rPr>
                <w:rFonts w:hint="default"/>
              </w:rPr>
            </w:pPr>
            <w:r w:rsidRPr="001C7317">
              <w:t>事業終了</w:t>
            </w:r>
          </w:p>
          <w:p w14:paraId="2EDFFBC0" w14:textId="77777777" w:rsidR="005F7592" w:rsidRPr="001C7317" w:rsidRDefault="005F7592" w:rsidP="00EE7DFC">
            <w:pPr>
              <w:spacing w:line="320" w:lineRule="exact"/>
              <w:jc w:val="center"/>
              <w:rPr>
                <w:rFonts w:hint="default"/>
              </w:rPr>
            </w:pPr>
            <w:r w:rsidRPr="001C7317">
              <w:t>後の措置</w:t>
            </w:r>
          </w:p>
          <w:p w14:paraId="61C9BFAD" w14:textId="77777777" w:rsidR="005F7592" w:rsidRPr="001C7317" w:rsidRDefault="005F7592" w:rsidP="00EE7DFC">
            <w:pPr>
              <w:spacing w:line="320" w:lineRule="exact"/>
              <w:jc w:val="center"/>
              <w:rPr>
                <w:rFonts w:hint="default"/>
              </w:rPr>
            </w:pPr>
            <w:r w:rsidRPr="001C7317">
              <w:t>状　　況</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CB4244" w14:textId="77777777" w:rsidR="005F7592" w:rsidRPr="001C7317" w:rsidRDefault="005F7592" w:rsidP="00EE7DFC">
            <w:pPr>
              <w:spacing w:line="320" w:lineRule="exact"/>
              <w:jc w:val="center"/>
              <w:rPr>
                <w:rFonts w:hint="default"/>
              </w:rPr>
            </w:pPr>
            <w:r w:rsidRPr="001C7317">
              <w:t>備</w:t>
            </w:r>
          </w:p>
          <w:p w14:paraId="77B9EC30" w14:textId="77777777" w:rsidR="005F7592" w:rsidRPr="001C7317" w:rsidRDefault="005F7592" w:rsidP="00EE7DFC">
            <w:pPr>
              <w:spacing w:line="320" w:lineRule="exact"/>
              <w:jc w:val="center"/>
              <w:rPr>
                <w:rFonts w:hint="default"/>
              </w:rPr>
            </w:pPr>
            <w:r w:rsidRPr="001C7317">
              <w:t>考</w:t>
            </w:r>
          </w:p>
        </w:tc>
      </w:tr>
      <w:tr w:rsidR="005F7592" w:rsidRPr="001C7317" w14:paraId="4C91EB15" w14:textId="77777777" w:rsidTr="00EE7DFC">
        <w:tc>
          <w:tcPr>
            <w:tcW w:w="780" w:type="dxa"/>
            <w:vMerge/>
            <w:tcBorders>
              <w:top w:val="nil"/>
              <w:left w:val="single" w:sz="4" w:space="0" w:color="000000"/>
              <w:bottom w:val="single" w:sz="4" w:space="0" w:color="000000"/>
              <w:right w:val="single" w:sz="4" w:space="0" w:color="000000"/>
            </w:tcBorders>
            <w:tcMar>
              <w:left w:w="49" w:type="dxa"/>
              <w:right w:w="49" w:type="dxa"/>
            </w:tcMar>
          </w:tcPr>
          <w:p w14:paraId="478D4E9F" w14:textId="77777777" w:rsidR="005F7592" w:rsidRPr="001C7317" w:rsidRDefault="005F7592" w:rsidP="00EE7DFC">
            <w:pPr>
              <w:spacing w:line="320" w:lineRule="exact"/>
              <w:jc w:val="center"/>
              <w:rPr>
                <w:rFonts w:hint="default"/>
              </w:rPr>
            </w:pPr>
          </w:p>
        </w:tc>
        <w:tc>
          <w:tcPr>
            <w:tcW w:w="780" w:type="dxa"/>
            <w:vMerge/>
            <w:tcBorders>
              <w:top w:val="nil"/>
              <w:left w:val="single" w:sz="4" w:space="0" w:color="000000"/>
              <w:bottom w:val="single" w:sz="4" w:space="0" w:color="000000"/>
              <w:right w:val="single" w:sz="4" w:space="0" w:color="000000"/>
            </w:tcBorders>
            <w:tcMar>
              <w:left w:w="49" w:type="dxa"/>
              <w:right w:w="49" w:type="dxa"/>
            </w:tcMar>
          </w:tcPr>
          <w:p w14:paraId="130DF84A" w14:textId="77777777" w:rsidR="005F7592" w:rsidRPr="001C7317" w:rsidRDefault="005F7592" w:rsidP="00EE7DFC">
            <w:pPr>
              <w:spacing w:line="320" w:lineRule="exact"/>
              <w:jc w:val="center"/>
              <w:rPr>
                <w:rFonts w:hint="default"/>
              </w:rPr>
            </w:pPr>
          </w:p>
        </w:tc>
        <w:tc>
          <w:tcPr>
            <w:tcW w:w="780" w:type="dxa"/>
            <w:vMerge/>
            <w:tcBorders>
              <w:top w:val="nil"/>
              <w:left w:val="single" w:sz="4" w:space="0" w:color="000000"/>
              <w:bottom w:val="single" w:sz="4" w:space="0" w:color="000000"/>
              <w:right w:val="single" w:sz="4" w:space="0" w:color="000000"/>
            </w:tcBorders>
            <w:tcMar>
              <w:left w:w="49" w:type="dxa"/>
              <w:right w:w="49" w:type="dxa"/>
            </w:tcMar>
          </w:tcPr>
          <w:p w14:paraId="19FAF026" w14:textId="77777777" w:rsidR="005F7592" w:rsidRPr="001C7317" w:rsidRDefault="005F7592" w:rsidP="00EE7DFC">
            <w:pPr>
              <w:spacing w:line="320" w:lineRule="exact"/>
              <w:jc w:val="cente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B9D4C" w14:textId="77777777" w:rsidR="005F7592" w:rsidRPr="001C7317" w:rsidRDefault="005F7592" w:rsidP="00EE7DFC">
            <w:pPr>
              <w:spacing w:line="320" w:lineRule="exact"/>
              <w:jc w:val="center"/>
              <w:rPr>
                <w:rFonts w:hint="default"/>
              </w:rPr>
            </w:pPr>
            <w:r w:rsidRPr="001C7317">
              <w:t>単価</w:t>
            </w: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E4EFD" w14:textId="77777777" w:rsidR="005F7592" w:rsidRPr="001C7317" w:rsidRDefault="005F7592" w:rsidP="00EE7DFC">
            <w:pPr>
              <w:spacing w:line="320" w:lineRule="exact"/>
              <w:jc w:val="center"/>
              <w:rPr>
                <w:rFonts w:hint="default"/>
              </w:rPr>
            </w:pPr>
            <w:r w:rsidRPr="001C7317">
              <w:t>金額</w:t>
            </w:r>
          </w:p>
        </w:tc>
        <w:tc>
          <w:tcPr>
            <w:tcW w:w="1300" w:type="dxa"/>
            <w:vMerge/>
            <w:tcBorders>
              <w:top w:val="nil"/>
              <w:left w:val="single" w:sz="4" w:space="0" w:color="000000"/>
              <w:bottom w:val="single" w:sz="4" w:space="0" w:color="000000"/>
              <w:right w:val="single" w:sz="4" w:space="0" w:color="000000"/>
            </w:tcBorders>
            <w:tcMar>
              <w:left w:w="49" w:type="dxa"/>
              <w:right w:w="49" w:type="dxa"/>
            </w:tcMar>
          </w:tcPr>
          <w:p w14:paraId="19992CB5" w14:textId="77777777" w:rsidR="005F7592" w:rsidRPr="001C7317" w:rsidRDefault="005F7592" w:rsidP="00EE7DFC">
            <w:pPr>
              <w:spacing w:line="320" w:lineRule="exact"/>
              <w:jc w:val="cente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2454EBB4" w14:textId="77777777" w:rsidR="005F7592" w:rsidRPr="001C7317" w:rsidRDefault="005F7592" w:rsidP="00EE7DFC">
            <w:pPr>
              <w:spacing w:line="320" w:lineRule="exact"/>
              <w:jc w:val="center"/>
              <w:rPr>
                <w:rFonts w:hint="default"/>
              </w:rPr>
            </w:pPr>
          </w:p>
        </w:tc>
        <w:tc>
          <w:tcPr>
            <w:tcW w:w="1300" w:type="dxa"/>
            <w:vMerge/>
            <w:tcBorders>
              <w:top w:val="nil"/>
              <w:left w:val="single" w:sz="4" w:space="0" w:color="000000"/>
              <w:bottom w:val="single" w:sz="4" w:space="0" w:color="000000"/>
              <w:right w:val="single" w:sz="4" w:space="0" w:color="000000"/>
            </w:tcBorders>
            <w:tcMar>
              <w:left w:w="49" w:type="dxa"/>
              <w:right w:w="49" w:type="dxa"/>
            </w:tcMar>
          </w:tcPr>
          <w:p w14:paraId="68E32AF6" w14:textId="77777777" w:rsidR="005F7592" w:rsidRPr="001C7317" w:rsidRDefault="005F7592" w:rsidP="00EE7DFC">
            <w:pPr>
              <w:spacing w:line="320" w:lineRule="exact"/>
              <w:jc w:val="center"/>
              <w:rPr>
                <w:rFonts w:hint="default"/>
              </w:rPr>
            </w:pPr>
          </w:p>
        </w:tc>
        <w:tc>
          <w:tcPr>
            <w:tcW w:w="1300" w:type="dxa"/>
            <w:vMerge/>
            <w:tcBorders>
              <w:top w:val="nil"/>
              <w:left w:val="single" w:sz="4" w:space="0" w:color="000000"/>
              <w:bottom w:val="single" w:sz="4" w:space="0" w:color="000000"/>
              <w:right w:val="single" w:sz="4" w:space="0" w:color="000000"/>
            </w:tcBorders>
            <w:tcMar>
              <w:left w:w="49" w:type="dxa"/>
              <w:right w:w="49" w:type="dxa"/>
            </w:tcMar>
          </w:tcPr>
          <w:p w14:paraId="6DF3FFA6" w14:textId="77777777" w:rsidR="005F7592" w:rsidRPr="001C7317" w:rsidRDefault="005F7592" w:rsidP="00EE7DFC">
            <w:pPr>
              <w:spacing w:line="320" w:lineRule="exact"/>
              <w:jc w:val="center"/>
              <w:rPr>
                <w:rFonts w:hint="default"/>
              </w:rPr>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14:paraId="44A36CCE" w14:textId="77777777" w:rsidR="005F7592" w:rsidRPr="001C7317" w:rsidRDefault="005F7592" w:rsidP="00EE7DFC">
            <w:pPr>
              <w:spacing w:line="320" w:lineRule="exact"/>
              <w:jc w:val="center"/>
              <w:rPr>
                <w:rFonts w:hint="default"/>
              </w:rPr>
            </w:pPr>
          </w:p>
        </w:tc>
      </w:tr>
      <w:tr w:rsidR="005F7592" w:rsidRPr="001C7317" w14:paraId="03AD5777" w14:textId="77777777" w:rsidTr="00EE7DF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47313" w14:textId="77777777" w:rsidR="005F7592" w:rsidRPr="001C7317" w:rsidRDefault="005F7592" w:rsidP="00EE7DFC">
            <w:pPr>
              <w:spacing w:line="320" w:lineRule="exact"/>
              <w:rPr>
                <w:rFonts w:hint="default"/>
              </w:rPr>
            </w:pPr>
          </w:p>
          <w:p w14:paraId="00EF6FB5"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D1106" w14:textId="77777777" w:rsidR="005F7592" w:rsidRPr="001C7317" w:rsidRDefault="005F7592" w:rsidP="00EE7DFC">
            <w:pPr>
              <w:spacing w:line="320" w:lineRule="exact"/>
              <w:rPr>
                <w:rFonts w:hint="default"/>
              </w:rPr>
            </w:pPr>
          </w:p>
          <w:p w14:paraId="30A2FBB5"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F1CC0" w14:textId="77777777" w:rsidR="005F7592" w:rsidRPr="001C7317" w:rsidRDefault="005F7592" w:rsidP="00EE7DFC">
            <w:pPr>
              <w:spacing w:line="320" w:lineRule="exact"/>
              <w:rPr>
                <w:rFonts w:hint="default"/>
              </w:rPr>
            </w:pPr>
          </w:p>
          <w:p w14:paraId="2E1EF553"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6497D" w14:textId="77777777" w:rsidR="005F7592" w:rsidRPr="001C7317" w:rsidRDefault="005F7592" w:rsidP="00EE7DFC">
            <w:pPr>
              <w:spacing w:line="320" w:lineRule="exact"/>
              <w:rPr>
                <w:rFonts w:hint="default"/>
              </w:rPr>
            </w:pPr>
          </w:p>
          <w:p w14:paraId="102E4689"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4AEA4" w14:textId="77777777" w:rsidR="005F7592" w:rsidRPr="001C7317" w:rsidRDefault="005F7592" w:rsidP="00EE7DFC">
            <w:pPr>
              <w:spacing w:line="320" w:lineRule="exact"/>
              <w:rPr>
                <w:rFonts w:hint="default"/>
              </w:rPr>
            </w:pPr>
          </w:p>
          <w:p w14:paraId="7DBC9E3E"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FBA77" w14:textId="77777777" w:rsidR="005F7592" w:rsidRPr="001C7317" w:rsidRDefault="005F7592" w:rsidP="00EE7DFC">
            <w:pPr>
              <w:spacing w:line="320" w:lineRule="exact"/>
              <w:rPr>
                <w:rFonts w:hint="default"/>
              </w:rPr>
            </w:pPr>
          </w:p>
          <w:p w14:paraId="1E715082" w14:textId="77777777" w:rsidR="005F7592" w:rsidRPr="001C7317" w:rsidRDefault="005F7592" w:rsidP="00EE7DFC">
            <w:pPr>
              <w:spacing w:line="320"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A4691" w14:textId="77777777" w:rsidR="005F7592" w:rsidRPr="001C7317" w:rsidRDefault="005F7592" w:rsidP="00EE7DFC">
            <w:pPr>
              <w:spacing w:line="320" w:lineRule="exact"/>
              <w:rPr>
                <w:rFonts w:hint="default"/>
              </w:rPr>
            </w:pPr>
          </w:p>
          <w:p w14:paraId="7CE2237B"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81ACD" w14:textId="77777777" w:rsidR="005F7592" w:rsidRPr="001C7317" w:rsidRDefault="005F7592" w:rsidP="00EE7DFC">
            <w:pPr>
              <w:spacing w:line="320" w:lineRule="exact"/>
              <w:rPr>
                <w:rFonts w:hint="default"/>
              </w:rPr>
            </w:pPr>
          </w:p>
          <w:p w14:paraId="3CA8DA5A"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D8B28" w14:textId="77777777" w:rsidR="005F7592" w:rsidRPr="001C7317" w:rsidRDefault="005F7592" w:rsidP="00EE7DFC">
            <w:pPr>
              <w:spacing w:line="320" w:lineRule="exact"/>
              <w:rPr>
                <w:rFonts w:hint="default"/>
              </w:rPr>
            </w:pPr>
          </w:p>
          <w:p w14:paraId="4C605CEA" w14:textId="77777777" w:rsidR="005F7592" w:rsidRPr="001C7317" w:rsidRDefault="005F7592" w:rsidP="00EE7DFC">
            <w:pPr>
              <w:spacing w:line="320" w:lineRule="exact"/>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95F9E" w14:textId="77777777" w:rsidR="005F7592" w:rsidRPr="001C7317" w:rsidRDefault="005F7592" w:rsidP="00EE7DFC">
            <w:pPr>
              <w:spacing w:line="320" w:lineRule="exact"/>
              <w:rPr>
                <w:rFonts w:hint="default"/>
              </w:rPr>
            </w:pPr>
          </w:p>
          <w:p w14:paraId="5935E55F" w14:textId="77777777" w:rsidR="005F7592" w:rsidRPr="001C7317" w:rsidRDefault="005F7592" w:rsidP="00EE7DFC">
            <w:pPr>
              <w:spacing w:line="320" w:lineRule="exact"/>
              <w:rPr>
                <w:rFonts w:hint="default"/>
              </w:rPr>
            </w:pPr>
          </w:p>
        </w:tc>
      </w:tr>
      <w:tr w:rsidR="005F7592" w:rsidRPr="001C7317" w14:paraId="5E93A466" w14:textId="77777777" w:rsidTr="00EE7DF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11D90" w14:textId="77777777" w:rsidR="005F7592" w:rsidRPr="001C7317" w:rsidRDefault="005F7592" w:rsidP="00EE7DFC">
            <w:pPr>
              <w:spacing w:line="320" w:lineRule="exact"/>
              <w:rPr>
                <w:rFonts w:hint="default"/>
              </w:rPr>
            </w:pPr>
          </w:p>
          <w:p w14:paraId="41D7F308"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34BF5" w14:textId="77777777" w:rsidR="005F7592" w:rsidRPr="001C7317" w:rsidRDefault="005F7592" w:rsidP="00EE7DFC">
            <w:pPr>
              <w:spacing w:line="320" w:lineRule="exact"/>
              <w:rPr>
                <w:rFonts w:hint="default"/>
              </w:rPr>
            </w:pPr>
          </w:p>
          <w:p w14:paraId="71D5A581"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B4C36" w14:textId="77777777" w:rsidR="005F7592" w:rsidRPr="001C7317" w:rsidRDefault="005F7592" w:rsidP="00EE7DFC">
            <w:pPr>
              <w:spacing w:line="320" w:lineRule="exact"/>
              <w:rPr>
                <w:rFonts w:hint="default"/>
              </w:rPr>
            </w:pPr>
          </w:p>
          <w:p w14:paraId="79E78151"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8E820" w14:textId="77777777" w:rsidR="005F7592" w:rsidRPr="001C7317" w:rsidRDefault="005F7592" w:rsidP="00EE7DFC">
            <w:pPr>
              <w:spacing w:line="320" w:lineRule="exact"/>
              <w:rPr>
                <w:rFonts w:hint="default"/>
              </w:rPr>
            </w:pPr>
          </w:p>
          <w:p w14:paraId="0ACDFC74"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AA60A" w14:textId="77777777" w:rsidR="005F7592" w:rsidRPr="001C7317" w:rsidRDefault="005F7592" w:rsidP="00EE7DFC">
            <w:pPr>
              <w:spacing w:line="320" w:lineRule="exact"/>
              <w:rPr>
                <w:rFonts w:hint="default"/>
              </w:rPr>
            </w:pPr>
          </w:p>
          <w:p w14:paraId="7FA09470"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B7F7A" w14:textId="77777777" w:rsidR="005F7592" w:rsidRPr="001C7317" w:rsidRDefault="005F7592" w:rsidP="00EE7DFC">
            <w:pPr>
              <w:spacing w:line="320" w:lineRule="exact"/>
              <w:rPr>
                <w:rFonts w:hint="default"/>
              </w:rPr>
            </w:pPr>
          </w:p>
          <w:p w14:paraId="0D064FA7" w14:textId="77777777" w:rsidR="005F7592" w:rsidRPr="001C7317" w:rsidRDefault="005F7592" w:rsidP="00EE7DFC">
            <w:pPr>
              <w:spacing w:line="320"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A7576" w14:textId="77777777" w:rsidR="005F7592" w:rsidRPr="001C7317" w:rsidRDefault="005F7592" w:rsidP="00EE7DFC">
            <w:pPr>
              <w:spacing w:line="320" w:lineRule="exact"/>
              <w:rPr>
                <w:rFonts w:hint="default"/>
              </w:rPr>
            </w:pPr>
          </w:p>
          <w:p w14:paraId="65E907C2"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B79CA" w14:textId="77777777" w:rsidR="005F7592" w:rsidRPr="001C7317" w:rsidRDefault="005F7592" w:rsidP="00EE7DFC">
            <w:pPr>
              <w:spacing w:line="320" w:lineRule="exact"/>
              <w:rPr>
                <w:rFonts w:hint="default"/>
              </w:rPr>
            </w:pPr>
          </w:p>
          <w:p w14:paraId="79DC0BD4"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EAEDE" w14:textId="77777777" w:rsidR="005F7592" w:rsidRPr="001C7317" w:rsidRDefault="005F7592" w:rsidP="00EE7DFC">
            <w:pPr>
              <w:spacing w:line="320" w:lineRule="exact"/>
              <w:rPr>
                <w:rFonts w:hint="default"/>
              </w:rPr>
            </w:pPr>
          </w:p>
          <w:p w14:paraId="73472F05" w14:textId="77777777" w:rsidR="005F7592" w:rsidRPr="001C7317" w:rsidRDefault="005F7592" w:rsidP="00EE7DFC">
            <w:pPr>
              <w:spacing w:line="320" w:lineRule="exact"/>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3D1C0" w14:textId="77777777" w:rsidR="005F7592" w:rsidRPr="001C7317" w:rsidRDefault="005F7592" w:rsidP="00EE7DFC">
            <w:pPr>
              <w:spacing w:line="320" w:lineRule="exact"/>
              <w:rPr>
                <w:rFonts w:hint="default"/>
              </w:rPr>
            </w:pPr>
          </w:p>
          <w:p w14:paraId="1AF25AD7" w14:textId="77777777" w:rsidR="005F7592" w:rsidRPr="001C7317" w:rsidRDefault="005F7592" w:rsidP="00EE7DFC">
            <w:pPr>
              <w:spacing w:line="320" w:lineRule="exact"/>
              <w:rPr>
                <w:rFonts w:hint="default"/>
              </w:rPr>
            </w:pPr>
          </w:p>
        </w:tc>
      </w:tr>
      <w:tr w:rsidR="005F7592" w:rsidRPr="001C7317" w14:paraId="31689A79" w14:textId="77777777" w:rsidTr="00EE7DF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6C308" w14:textId="77777777" w:rsidR="005F7592" w:rsidRPr="001C7317" w:rsidRDefault="005F7592" w:rsidP="00EE7DFC">
            <w:pPr>
              <w:spacing w:line="320" w:lineRule="exact"/>
              <w:rPr>
                <w:rFonts w:hint="default"/>
              </w:rPr>
            </w:pPr>
          </w:p>
          <w:p w14:paraId="4144EBEA"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B39F7" w14:textId="77777777" w:rsidR="005F7592" w:rsidRPr="001C7317" w:rsidRDefault="005F7592" w:rsidP="00EE7DFC">
            <w:pPr>
              <w:spacing w:line="320" w:lineRule="exact"/>
              <w:rPr>
                <w:rFonts w:hint="default"/>
              </w:rPr>
            </w:pPr>
          </w:p>
          <w:p w14:paraId="0B8B76ED"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E0C70" w14:textId="77777777" w:rsidR="005F7592" w:rsidRPr="001C7317" w:rsidRDefault="005F7592" w:rsidP="00EE7DFC">
            <w:pPr>
              <w:spacing w:line="320" w:lineRule="exact"/>
              <w:rPr>
                <w:rFonts w:hint="default"/>
              </w:rPr>
            </w:pPr>
          </w:p>
          <w:p w14:paraId="330FC9DA"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F8DA1" w14:textId="77777777" w:rsidR="005F7592" w:rsidRPr="001C7317" w:rsidRDefault="005F7592" w:rsidP="00EE7DFC">
            <w:pPr>
              <w:spacing w:line="320" w:lineRule="exact"/>
              <w:rPr>
                <w:rFonts w:hint="default"/>
              </w:rPr>
            </w:pPr>
          </w:p>
          <w:p w14:paraId="72A9551E"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35502" w14:textId="77777777" w:rsidR="005F7592" w:rsidRPr="001C7317" w:rsidRDefault="005F7592" w:rsidP="00EE7DFC">
            <w:pPr>
              <w:spacing w:line="320" w:lineRule="exact"/>
              <w:rPr>
                <w:rFonts w:hint="default"/>
              </w:rPr>
            </w:pPr>
          </w:p>
          <w:p w14:paraId="7D512A54"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1DB58" w14:textId="77777777" w:rsidR="005F7592" w:rsidRPr="001C7317" w:rsidRDefault="005F7592" w:rsidP="00EE7DFC">
            <w:pPr>
              <w:spacing w:line="320" w:lineRule="exact"/>
              <w:rPr>
                <w:rFonts w:hint="default"/>
              </w:rPr>
            </w:pPr>
          </w:p>
          <w:p w14:paraId="66D87823" w14:textId="77777777" w:rsidR="005F7592" w:rsidRPr="001C7317" w:rsidRDefault="005F7592" w:rsidP="00EE7DFC">
            <w:pPr>
              <w:spacing w:line="320"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5C743" w14:textId="77777777" w:rsidR="005F7592" w:rsidRPr="001C7317" w:rsidRDefault="005F7592" w:rsidP="00EE7DFC">
            <w:pPr>
              <w:spacing w:line="320" w:lineRule="exact"/>
              <w:rPr>
                <w:rFonts w:hint="default"/>
              </w:rPr>
            </w:pPr>
          </w:p>
          <w:p w14:paraId="3C3A0213"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E573D" w14:textId="77777777" w:rsidR="005F7592" w:rsidRPr="001C7317" w:rsidRDefault="005F7592" w:rsidP="00EE7DFC">
            <w:pPr>
              <w:spacing w:line="320" w:lineRule="exact"/>
              <w:rPr>
                <w:rFonts w:hint="default"/>
              </w:rPr>
            </w:pPr>
          </w:p>
          <w:p w14:paraId="5C158BCF"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17D6F" w14:textId="77777777" w:rsidR="005F7592" w:rsidRPr="001C7317" w:rsidRDefault="005F7592" w:rsidP="00EE7DFC">
            <w:pPr>
              <w:spacing w:line="320" w:lineRule="exact"/>
              <w:rPr>
                <w:rFonts w:hint="default"/>
              </w:rPr>
            </w:pPr>
          </w:p>
          <w:p w14:paraId="6B55E11D" w14:textId="77777777" w:rsidR="005F7592" w:rsidRPr="001C7317" w:rsidRDefault="005F7592" w:rsidP="00EE7DFC">
            <w:pPr>
              <w:spacing w:line="320" w:lineRule="exact"/>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A14E9" w14:textId="77777777" w:rsidR="005F7592" w:rsidRPr="001C7317" w:rsidRDefault="005F7592" w:rsidP="00EE7DFC">
            <w:pPr>
              <w:spacing w:line="320" w:lineRule="exact"/>
              <w:rPr>
                <w:rFonts w:hint="default"/>
              </w:rPr>
            </w:pPr>
          </w:p>
          <w:p w14:paraId="0FF126C2" w14:textId="77777777" w:rsidR="005F7592" w:rsidRPr="001C7317" w:rsidRDefault="005F7592" w:rsidP="00EE7DFC">
            <w:pPr>
              <w:spacing w:line="320" w:lineRule="exact"/>
              <w:rPr>
                <w:rFonts w:hint="default"/>
              </w:rPr>
            </w:pPr>
          </w:p>
        </w:tc>
      </w:tr>
      <w:tr w:rsidR="005F7592" w:rsidRPr="001C7317" w14:paraId="33E57487" w14:textId="77777777" w:rsidTr="00EE7DF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ADE10" w14:textId="77777777" w:rsidR="005F7592" w:rsidRPr="001C7317" w:rsidRDefault="005F7592" w:rsidP="00EE7DFC">
            <w:pPr>
              <w:spacing w:line="320" w:lineRule="exact"/>
              <w:rPr>
                <w:rFonts w:hint="default"/>
              </w:rPr>
            </w:pPr>
          </w:p>
          <w:p w14:paraId="7725D7F0"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A0103" w14:textId="77777777" w:rsidR="005F7592" w:rsidRPr="001C7317" w:rsidRDefault="005F7592" w:rsidP="00EE7DFC">
            <w:pPr>
              <w:spacing w:line="320" w:lineRule="exact"/>
              <w:rPr>
                <w:rFonts w:hint="default"/>
              </w:rPr>
            </w:pPr>
          </w:p>
          <w:p w14:paraId="23657615"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FBAA2" w14:textId="77777777" w:rsidR="005F7592" w:rsidRPr="001C7317" w:rsidRDefault="005F7592" w:rsidP="00EE7DFC">
            <w:pPr>
              <w:spacing w:line="320" w:lineRule="exact"/>
              <w:rPr>
                <w:rFonts w:hint="default"/>
              </w:rPr>
            </w:pPr>
          </w:p>
          <w:p w14:paraId="07578969"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F293B" w14:textId="77777777" w:rsidR="005F7592" w:rsidRPr="001C7317" w:rsidRDefault="005F7592" w:rsidP="00EE7DFC">
            <w:pPr>
              <w:spacing w:line="320" w:lineRule="exact"/>
              <w:rPr>
                <w:rFonts w:hint="default"/>
              </w:rPr>
            </w:pPr>
          </w:p>
          <w:p w14:paraId="461D9D17"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06154" w14:textId="77777777" w:rsidR="005F7592" w:rsidRPr="001C7317" w:rsidRDefault="005F7592" w:rsidP="00EE7DFC">
            <w:pPr>
              <w:spacing w:line="320" w:lineRule="exact"/>
              <w:rPr>
                <w:rFonts w:hint="default"/>
              </w:rPr>
            </w:pPr>
          </w:p>
          <w:p w14:paraId="6A42DBE2"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A5D6C" w14:textId="77777777" w:rsidR="005F7592" w:rsidRPr="001C7317" w:rsidRDefault="005F7592" w:rsidP="00EE7DFC">
            <w:pPr>
              <w:spacing w:line="320" w:lineRule="exact"/>
              <w:rPr>
                <w:rFonts w:hint="default"/>
              </w:rPr>
            </w:pPr>
          </w:p>
          <w:p w14:paraId="1CDEB66D" w14:textId="77777777" w:rsidR="005F7592" w:rsidRPr="001C7317" w:rsidRDefault="005F7592" w:rsidP="00EE7DFC">
            <w:pPr>
              <w:spacing w:line="320"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9444C" w14:textId="77777777" w:rsidR="005F7592" w:rsidRPr="001C7317" w:rsidRDefault="005F7592" w:rsidP="00EE7DFC">
            <w:pPr>
              <w:spacing w:line="320" w:lineRule="exact"/>
              <w:rPr>
                <w:rFonts w:hint="default"/>
              </w:rPr>
            </w:pPr>
          </w:p>
          <w:p w14:paraId="298DE324"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F9327" w14:textId="77777777" w:rsidR="005F7592" w:rsidRPr="001C7317" w:rsidRDefault="005F7592" w:rsidP="00EE7DFC">
            <w:pPr>
              <w:spacing w:line="320" w:lineRule="exact"/>
              <w:rPr>
                <w:rFonts w:hint="default"/>
              </w:rPr>
            </w:pPr>
          </w:p>
          <w:p w14:paraId="5ECD060C"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DF41D" w14:textId="77777777" w:rsidR="005F7592" w:rsidRPr="001C7317" w:rsidRDefault="005F7592" w:rsidP="00EE7DFC">
            <w:pPr>
              <w:spacing w:line="320" w:lineRule="exact"/>
              <w:rPr>
                <w:rFonts w:hint="default"/>
              </w:rPr>
            </w:pPr>
          </w:p>
          <w:p w14:paraId="673B031B" w14:textId="77777777" w:rsidR="005F7592" w:rsidRPr="001C7317" w:rsidRDefault="005F7592" w:rsidP="00EE7DFC">
            <w:pPr>
              <w:spacing w:line="320" w:lineRule="exact"/>
              <w:rPr>
                <w:rFonts w:hint="default"/>
              </w:rPr>
            </w:pP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30556" w14:textId="77777777" w:rsidR="005F7592" w:rsidRPr="001C7317" w:rsidRDefault="005F7592" w:rsidP="00EE7DFC">
            <w:pPr>
              <w:spacing w:line="320" w:lineRule="exact"/>
              <w:rPr>
                <w:rFonts w:hint="default"/>
              </w:rPr>
            </w:pPr>
          </w:p>
          <w:p w14:paraId="4F20AEF9" w14:textId="77777777" w:rsidR="005F7592" w:rsidRPr="001C7317" w:rsidRDefault="005F7592" w:rsidP="00EE7DFC">
            <w:pPr>
              <w:spacing w:line="320" w:lineRule="exact"/>
              <w:rPr>
                <w:rFonts w:hint="default"/>
              </w:rPr>
            </w:pPr>
          </w:p>
        </w:tc>
      </w:tr>
      <w:tr w:rsidR="005F7592" w:rsidRPr="001C7317" w14:paraId="5ACB94D7" w14:textId="77777777" w:rsidTr="00EE7DFC">
        <w:trPr>
          <w:trHeight w:val="546"/>
        </w:trPr>
        <w:tc>
          <w:tcPr>
            <w:tcW w:w="780" w:type="dxa"/>
            <w:vMerge w:val="restart"/>
            <w:tcBorders>
              <w:top w:val="single" w:sz="4" w:space="0" w:color="000000"/>
              <w:left w:val="single" w:sz="4" w:space="0" w:color="000000"/>
              <w:bottom w:val="nil"/>
              <w:right w:val="single" w:sz="4" w:space="0" w:color="000000"/>
            </w:tcBorders>
            <w:tcMar>
              <w:left w:w="49" w:type="dxa"/>
              <w:right w:w="49" w:type="dxa"/>
            </w:tcMar>
          </w:tcPr>
          <w:p w14:paraId="04B4325E" w14:textId="77777777" w:rsidR="005F7592" w:rsidRPr="001C7317" w:rsidRDefault="005F7592" w:rsidP="00EE7DFC">
            <w:pPr>
              <w:spacing w:line="320" w:lineRule="exact"/>
              <w:rPr>
                <w:rFonts w:hint="default"/>
              </w:rPr>
            </w:pPr>
          </w:p>
          <w:p w14:paraId="0FFCF307" w14:textId="77777777" w:rsidR="005F7592" w:rsidRPr="001C7317" w:rsidRDefault="005F7592" w:rsidP="00EE7DFC">
            <w:pPr>
              <w:spacing w:line="320" w:lineRule="exact"/>
              <w:rPr>
                <w:rFonts w:hint="default"/>
              </w:rPr>
            </w:pPr>
          </w:p>
          <w:p w14:paraId="760413D4" w14:textId="77777777" w:rsidR="005F7592" w:rsidRPr="001C7317" w:rsidRDefault="005F7592" w:rsidP="00EE7DFC">
            <w:pPr>
              <w:spacing w:line="320" w:lineRule="exact"/>
              <w:rPr>
                <w:rFonts w:hint="default"/>
              </w:rPr>
            </w:pPr>
          </w:p>
        </w:tc>
        <w:tc>
          <w:tcPr>
            <w:tcW w:w="780" w:type="dxa"/>
            <w:vMerge w:val="restart"/>
            <w:tcBorders>
              <w:top w:val="single" w:sz="4" w:space="0" w:color="000000"/>
              <w:left w:val="single" w:sz="4" w:space="0" w:color="000000"/>
              <w:bottom w:val="nil"/>
              <w:right w:val="single" w:sz="4" w:space="0" w:color="000000"/>
            </w:tcBorders>
            <w:tcMar>
              <w:left w:w="49" w:type="dxa"/>
              <w:right w:w="49" w:type="dxa"/>
            </w:tcMar>
          </w:tcPr>
          <w:p w14:paraId="1579A660" w14:textId="77777777" w:rsidR="005F7592" w:rsidRPr="001C7317" w:rsidRDefault="005F7592" w:rsidP="00EE7DFC">
            <w:pPr>
              <w:spacing w:line="320" w:lineRule="exact"/>
              <w:rPr>
                <w:rFonts w:hint="default"/>
              </w:rPr>
            </w:pPr>
          </w:p>
          <w:p w14:paraId="76F07C2D" w14:textId="77777777" w:rsidR="005F7592" w:rsidRPr="001C7317" w:rsidRDefault="005F7592" w:rsidP="00EE7DFC">
            <w:pPr>
              <w:spacing w:line="320" w:lineRule="exact"/>
              <w:rPr>
                <w:rFonts w:hint="default"/>
              </w:rPr>
            </w:pPr>
          </w:p>
          <w:p w14:paraId="02D8B93F" w14:textId="77777777" w:rsidR="005F7592" w:rsidRPr="001C7317" w:rsidRDefault="005F7592" w:rsidP="00EE7DFC">
            <w:pPr>
              <w:spacing w:line="320" w:lineRule="exact"/>
              <w:rPr>
                <w:rFonts w:hint="default"/>
              </w:rPr>
            </w:pPr>
          </w:p>
        </w:tc>
        <w:tc>
          <w:tcPr>
            <w:tcW w:w="780" w:type="dxa"/>
            <w:vMerge w:val="restart"/>
            <w:tcBorders>
              <w:top w:val="single" w:sz="4" w:space="0" w:color="000000"/>
              <w:left w:val="single" w:sz="4" w:space="0" w:color="000000"/>
              <w:bottom w:val="nil"/>
              <w:right w:val="single" w:sz="4" w:space="0" w:color="000000"/>
            </w:tcBorders>
            <w:tcMar>
              <w:left w:w="49" w:type="dxa"/>
              <w:right w:w="49" w:type="dxa"/>
            </w:tcMar>
          </w:tcPr>
          <w:p w14:paraId="4F4752C5" w14:textId="77777777" w:rsidR="005F7592" w:rsidRPr="001C7317" w:rsidRDefault="005F7592" w:rsidP="00EE7DFC">
            <w:pPr>
              <w:spacing w:line="320" w:lineRule="exact"/>
              <w:rPr>
                <w:rFonts w:hint="default"/>
              </w:rPr>
            </w:pPr>
          </w:p>
          <w:p w14:paraId="7E3F21D6" w14:textId="77777777" w:rsidR="005F7592" w:rsidRPr="001C7317" w:rsidRDefault="005F7592" w:rsidP="00EE7DFC">
            <w:pPr>
              <w:spacing w:line="320" w:lineRule="exact"/>
              <w:rPr>
                <w:rFonts w:hint="default"/>
              </w:rPr>
            </w:pPr>
          </w:p>
          <w:p w14:paraId="57021084" w14:textId="77777777" w:rsidR="005F7592" w:rsidRPr="001C7317" w:rsidRDefault="005F7592" w:rsidP="00EE7DFC">
            <w:pPr>
              <w:spacing w:line="320" w:lineRule="exact"/>
              <w:rPr>
                <w:rFonts w:hint="default"/>
              </w:rPr>
            </w:pPr>
          </w:p>
        </w:tc>
        <w:tc>
          <w:tcPr>
            <w:tcW w:w="780" w:type="dxa"/>
            <w:vMerge w:val="restart"/>
            <w:tcBorders>
              <w:top w:val="single" w:sz="4" w:space="0" w:color="000000"/>
              <w:left w:val="single" w:sz="4" w:space="0" w:color="000000"/>
              <w:bottom w:val="nil"/>
              <w:right w:val="single" w:sz="4" w:space="0" w:color="000000"/>
            </w:tcBorders>
            <w:tcMar>
              <w:left w:w="49" w:type="dxa"/>
              <w:right w:w="49" w:type="dxa"/>
            </w:tcMar>
          </w:tcPr>
          <w:p w14:paraId="054088E0" w14:textId="77777777" w:rsidR="005F7592" w:rsidRPr="001C7317" w:rsidRDefault="005F7592" w:rsidP="00EE7DFC">
            <w:pPr>
              <w:spacing w:line="320" w:lineRule="exact"/>
              <w:rPr>
                <w:rFonts w:hint="default"/>
              </w:rPr>
            </w:pPr>
          </w:p>
          <w:p w14:paraId="17CFA297" w14:textId="77777777" w:rsidR="005F7592" w:rsidRPr="001C7317" w:rsidRDefault="005F7592" w:rsidP="00EE7DFC">
            <w:pPr>
              <w:spacing w:line="320" w:lineRule="exact"/>
              <w:rPr>
                <w:rFonts w:hint="default"/>
              </w:rPr>
            </w:pPr>
          </w:p>
          <w:p w14:paraId="139D2A96" w14:textId="77777777" w:rsidR="005F7592" w:rsidRPr="001C7317" w:rsidRDefault="005F7592" w:rsidP="00EE7DFC">
            <w:pPr>
              <w:spacing w:line="320" w:lineRule="exact"/>
              <w:rPr>
                <w:rFonts w:hint="default"/>
              </w:rPr>
            </w:pPr>
          </w:p>
        </w:tc>
        <w:tc>
          <w:tcPr>
            <w:tcW w:w="780" w:type="dxa"/>
            <w:vMerge w:val="restart"/>
            <w:tcBorders>
              <w:top w:val="single" w:sz="4" w:space="0" w:color="000000"/>
              <w:left w:val="single" w:sz="4" w:space="0" w:color="000000"/>
              <w:bottom w:val="nil"/>
              <w:right w:val="single" w:sz="4" w:space="0" w:color="000000"/>
            </w:tcBorders>
            <w:tcMar>
              <w:left w:w="49" w:type="dxa"/>
              <w:right w:w="49" w:type="dxa"/>
            </w:tcMar>
          </w:tcPr>
          <w:p w14:paraId="0F778B05" w14:textId="77777777" w:rsidR="005F7592" w:rsidRPr="001C7317" w:rsidRDefault="005F7592" w:rsidP="00EE7DFC">
            <w:pPr>
              <w:spacing w:line="320" w:lineRule="exact"/>
              <w:rPr>
                <w:rFonts w:hint="default"/>
              </w:rPr>
            </w:pPr>
          </w:p>
          <w:p w14:paraId="781D0013" w14:textId="77777777" w:rsidR="005F7592" w:rsidRPr="001C7317" w:rsidRDefault="005F7592" w:rsidP="00EE7DFC">
            <w:pPr>
              <w:spacing w:line="320" w:lineRule="exact"/>
              <w:rPr>
                <w:rFonts w:hint="default"/>
              </w:rPr>
            </w:pPr>
          </w:p>
          <w:p w14:paraId="0B98E120" w14:textId="77777777" w:rsidR="005F7592" w:rsidRPr="001C7317" w:rsidRDefault="005F7592" w:rsidP="00EE7DFC">
            <w:pPr>
              <w:spacing w:line="320" w:lineRule="exact"/>
              <w:rPr>
                <w:rFonts w:hint="default"/>
              </w:rPr>
            </w:pPr>
          </w:p>
        </w:tc>
        <w:tc>
          <w:tcPr>
            <w:tcW w:w="1300" w:type="dxa"/>
            <w:vMerge w:val="restart"/>
            <w:tcBorders>
              <w:top w:val="single" w:sz="4" w:space="0" w:color="000000"/>
              <w:left w:val="single" w:sz="4" w:space="0" w:color="000000"/>
              <w:bottom w:val="nil"/>
              <w:right w:val="single" w:sz="4" w:space="0" w:color="000000"/>
            </w:tcBorders>
            <w:tcMar>
              <w:left w:w="49" w:type="dxa"/>
              <w:right w:w="49" w:type="dxa"/>
            </w:tcMar>
          </w:tcPr>
          <w:p w14:paraId="030144CC" w14:textId="77777777" w:rsidR="005F7592" w:rsidRPr="001C7317" w:rsidRDefault="005F7592" w:rsidP="00EE7DFC">
            <w:pPr>
              <w:spacing w:line="320" w:lineRule="exact"/>
              <w:rPr>
                <w:rFonts w:hint="default"/>
              </w:rPr>
            </w:pPr>
          </w:p>
          <w:p w14:paraId="62B8F41D" w14:textId="77777777" w:rsidR="005F7592" w:rsidRPr="001C7317" w:rsidRDefault="005F7592" w:rsidP="00EE7DFC">
            <w:pPr>
              <w:spacing w:line="320" w:lineRule="exact"/>
              <w:rPr>
                <w:rFonts w:hint="default"/>
              </w:rPr>
            </w:pPr>
          </w:p>
          <w:p w14:paraId="6C79EA9B" w14:textId="77777777" w:rsidR="005F7592" w:rsidRPr="001C7317" w:rsidRDefault="005F7592" w:rsidP="00EE7DFC">
            <w:pPr>
              <w:spacing w:line="320" w:lineRule="exact"/>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1C2A26A2" w14:textId="77777777" w:rsidR="005F7592" w:rsidRPr="001C7317" w:rsidRDefault="005F7592" w:rsidP="00EE7DFC">
            <w:pPr>
              <w:spacing w:line="320" w:lineRule="exact"/>
              <w:rPr>
                <w:rFonts w:hint="default"/>
              </w:rPr>
            </w:pPr>
          </w:p>
          <w:p w14:paraId="1818E51A" w14:textId="77777777" w:rsidR="005F7592" w:rsidRPr="001C7317" w:rsidRDefault="005F7592" w:rsidP="00EE7DFC">
            <w:pPr>
              <w:spacing w:line="320" w:lineRule="exact"/>
              <w:rPr>
                <w:rFonts w:hint="default"/>
              </w:rPr>
            </w:pPr>
          </w:p>
          <w:p w14:paraId="0E19DE88" w14:textId="77777777" w:rsidR="005F7592" w:rsidRPr="001C7317" w:rsidRDefault="005F7592" w:rsidP="00EE7DFC">
            <w:pPr>
              <w:spacing w:line="320" w:lineRule="exact"/>
              <w:rPr>
                <w:rFonts w:hint="default"/>
              </w:rPr>
            </w:pPr>
          </w:p>
        </w:tc>
        <w:tc>
          <w:tcPr>
            <w:tcW w:w="1300" w:type="dxa"/>
            <w:vMerge w:val="restart"/>
            <w:tcBorders>
              <w:top w:val="single" w:sz="4" w:space="0" w:color="000000"/>
              <w:left w:val="single" w:sz="4" w:space="0" w:color="000000"/>
              <w:bottom w:val="nil"/>
              <w:right w:val="single" w:sz="4" w:space="0" w:color="000000"/>
            </w:tcBorders>
            <w:tcMar>
              <w:left w:w="49" w:type="dxa"/>
              <w:right w:w="49" w:type="dxa"/>
            </w:tcMar>
          </w:tcPr>
          <w:p w14:paraId="117AB0D8" w14:textId="77777777" w:rsidR="005F7592" w:rsidRPr="001C7317" w:rsidRDefault="005F7592" w:rsidP="00EE7DFC">
            <w:pPr>
              <w:spacing w:line="320" w:lineRule="exact"/>
              <w:rPr>
                <w:rFonts w:hint="default"/>
              </w:rPr>
            </w:pPr>
          </w:p>
          <w:p w14:paraId="2ADF131B" w14:textId="77777777" w:rsidR="005F7592" w:rsidRPr="001C7317" w:rsidRDefault="005F7592" w:rsidP="00EE7DFC">
            <w:pPr>
              <w:spacing w:line="320" w:lineRule="exact"/>
              <w:rPr>
                <w:rFonts w:hint="default"/>
              </w:rPr>
            </w:pPr>
          </w:p>
          <w:p w14:paraId="4AECB4F8" w14:textId="77777777" w:rsidR="005F7592" w:rsidRPr="001C7317" w:rsidRDefault="005F7592" w:rsidP="00EE7DFC">
            <w:pPr>
              <w:spacing w:line="320" w:lineRule="exact"/>
              <w:rPr>
                <w:rFonts w:hint="default"/>
              </w:rPr>
            </w:pPr>
          </w:p>
        </w:tc>
        <w:tc>
          <w:tcPr>
            <w:tcW w:w="1300" w:type="dxa"/>
            <w:vMerge w:val="restart"/>
            <w:tcBorders>
              <w:top w:val="single" w:sz="4" w:space="0" w:color="000000"/>
              <w:left w:val="single" w:sz="4" w:space="0" w:color="000000"/>
              <w:bottom w:val="nil"/>
              <w:right w:val="single" w:sz="4" w:space="0" w:color="000000"/>
            </w:tcBorders>
            <w:tcMar>
              <w:left w:w="49" w:type="dxa"/>
              <w:right w:w="49" w:type="dxa"/>
            </w:tcMar>
          </w:tcPr>
          <w:p w14:paraId="75E776D7" w14:textId="77777777" w:rsidR="005F7592" w:rsidRPr="001C7317" w:rsidRDefault="005F7592" w:rsidP="00EE7DFC">
            <w:pPr>
              <w:spacing w:line="320" w:lineRule="exact"/>
              <w:rPr>
                <w:rFonts w:hint="default"/>
              </w:rPr>
            </w:pPr>
          </w:p>
          <w:p w14:paraId="4BC713C3" w14:textId="77777777" w:rsidR="005F7592" w:rsidRPr="001C7317" w:rsidRDefault="005F7592" w:rsidP="00EE7DFC">
            <w:pPr>
              <w:spacing w:line="320" w:lineRule="exact"/>
              <w:rPr>
                <w:rFonts w:hint="default"/>
              </w:rPr>
            </w:pPr>
          </w:p>
          <w:p w14:paraId="2F4DEAD8" w14:textId="77777777" w:rsidR="005F7592" w:rsidRPr="001C7317" w:rsidRDefault="005F7592" w:rsidP="00EE7DFC">
            <w:pPr>
              <w:spacing w:line="320" w:lineRule="exact"/>
              <w:rPr>
                <w:rFonts w:hint="default"/>
              </w:rPr>
            </w:pP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5B37337D" w14:textId="77777777" w:rsidR="005F7592" w:rsidRPr="001C7317" w:rsidRDefault="005F7592" w:rsidP="00EE7DFC">
            <w:pPr>
              <w:spacing w:line="320" w:lineRule="exact"/>
              <w:rPr>
                <w:rFonts w:hint="default"/>
              </w:rPr>
            </w:pPr>
          </w:p>
          <w:p w14:paraId="6FBF2623" w14:textId="77777777" w:rsidR="005F7592" w:rsidRPr="001C7317" w:rsidRDefault="005F7592" w:rsidP="00EE7DFC">
            <w:pPr>
              <w:spacing w:line="320" w:lineRule="exact"/>
              <w:rPr>
                <w:rFonts w:hint="default"/>
              </w:rPr>
            </w:pPr>
          </w:p>
          <w:p w14:paraId="132703DB" w14:textId="77777777" w:rsidR="005F7592" w:rsidRPr="001C7317" w:rsidRDefault="005F7592" w:rsidP="00EE7DFC">
            <w:pPr>
              <w:spacing w:line="320" w:lineRule="exact"/>
              <w:rPr>
                <w:rFonts w:hint="default"/>
              </w:rPr>
            </w:pPr>
          </w:p>
        </w:tc>
      </w:tr>
      <w:tr w:rsidR="005F7592" w:rsidRPr="001C7317" w14:paraId="3DFCBD59" w14:textId="77777777" w:rsidTr="00EE7DFC">
        <w:trPr>
          <w:trHeight w:val="546"/>
        </w:trPr>
        <w:tc>
          <w:tcPr>
            <w:tcW w:w="780" w:type="dxa"/>
            <w:vMerge/>
            <w:tcBorders>
              <w:top w:val="nil"/>
              <w:left w:val="single" w:sz="4" w:space="0" w:color="000000"/>
              <w:bottom w:val="single" w:sz="4" w:space="0" w:color="000000"/>
              <w:right w:val="single" w:sz="4" w:space="0" w:color="000000"/>
            </w:tcBorders>
            <w:tcMar>
              <w:left w:w="49" w:type="dxa"/>
              <w:right w:w="49" w:type="dxa"/>
            </w:tcMar>
          </w:tcPr>
          <w:p w14:paraId="4F19E35B" w14:textId="77777777" w:rsidR="005F7592" w:rsidRPr="001C7317" w:rsidRDefault="005F7592" w:rsidP="00EE7DFC">
            <w:pPr>
              <w:spacing w:line="320" w:lineRule="exact"/>
              <w:rPr>
                <w:rFonts w:hint="default"/>
              </w:rPr>
            </w:pPr>
          </w:p>
        </w:tc>
        <w:tc>
          <w:tcPr>
            <w:tcW w:w="780" w:type="dxa"/>
            <w:vMerge/>
            <w:tcBorders>
              <w:top w:val="nil"/>
              <w:left w:val="single" w:sz="4" w:space="0" w:color="000000"/>
              <w:bottom w:val="single" w:sz="4" w:space="0" w:color="000000"/>
              <w:right w:val="single" w:sz="4" w:space="0" w:color="000000"/>
            </w:tcBorders>
            <w:tcMar>
              <w:left w:w="49" w:type="dxa"/>
              <w:right w:w="49" w:type="dxa"/>
            </w:tcMar>
          </w:tcPr>
          <w:p w14:paraId="2F33FF70" w14:textId="77777777" w:rsidR="005F7592" w:rsidRPr="001C7317" w:rsidRDefault="005F7592" w:rsidP="00EE7DFC">
            <w:pPr>
              <w:spacing w:line="320" w:lineRule="exact"/>
              <w:rPr>
                <w:rFonts w:hint="default"/>
              </w:rPr>
            </w:pPr>
          </w:p>
        </w:tc>
        <w:tc>
          <w:tcPr>
            <w:tcW w:w="780" w:type="dxa"/>
            <w:vMerge/>
            <w:tcBorders>
              <w:top w:val="nil"/>
              <w:left w:val="single" w:sz="4" w:space="0" w:color="000000"/>
              <w:bottom w:val="single" w:sz="4" w:space="0" w:color="000000"/>
              <w:right w:val="single" w:sz="4" w:space="0" w:color="000000"/>
            </w:tcBorders>
            <w:tcMar>
              <w:left w:w="49" w:type="dxa"/>
              <w:right w:w="49" w:type="dxa"/>
            </w:tcMar>
          </w:tcPr>
          <w:p w14:paraId="78DB3C4F" w14:textId="77777777" w:rsidR="005F7592" w:rsidRPr="001C7317" w:rsidRDefault="005F7592" w:rsidP="00EE7DFC">
            <w:pPr>
              <w:spacing w:line="320" w:lineRule="exact"/>
              <w:rPr>
                <w:rFonts w:hint="default"/>
              </w:rPr>
            </w:pPr>
          </w:p>
        </w:tc>
        <w:tc>
          <w:tcPr>
            <w:tcW w:w="780" w:type="dxa"/>
            <w:vMerge/>
            <w:tcBorders>
              <w:top w:val="nil"/>
              <w:left w:val="single" w:sz="4" w:space="0" w:color="000000"/>
              <w:bottom w:val="single" w:sz="4" w:space="0" w:color="000000"/>
              <w:right w:val="single" w:sz="4" w:space="0" w:color="000000"/>
            </w:tcBorders>
            <w:tcMar>
              <w:left w:w="49" w:type="dxa"/>
              <w:right w:w="49" w:type="dxa"/>
            </w:tcMar>
          </w:tcPr>
          <w:p w14:paraId="0DA58DA0" w14:textId="77777777" w:rsidR="005F7592" w:rsidRPr="001C7317" w:rsidRDefault="005F7592" w:rsidP="00EE7DFC">
            <w:pPr>
              <w:spacing w:line="320" w:lineRule="exact"/>
              <w:rPr>
                <w:rFonts w:hint="default"/>
              </w:rPr>
            </w:pPr>
          </w:p>
        </w:tc>
        <w:tc>
          <w:tcPr>
            <w:tcW w:w="780" w:type="dxa"/>
            <w:vMerge/>
            <w:tcBorders>
              <w:top w:val="nil"/>
              <w:left w:val="single" w:sz="4" w:space="0" w:color="000000"/>
              <w:bottom w:val="single" w:sz="4" w:space="0" w:color="000000"/>
              <w:right w:val="single" w:sz="4" w:space="0" w:color="000000"/>
            </w:tcBorders>
            <w:tcMar>
              <w:left w:w="49" w:type="dxa"/>
              <w:right w:w="49" w:type="dxa"/>
            </w:tcMar>
          </w:tcPr>
          <w:p w14:paraId="2336EE65" w14:textId="77777777" w:rsidR="005F7592" w:rsidRPr="001C7317" w:rsidRDefault="005F7592" w:rsidP="00EE7DFC">
            <w:pPr>
              <w:spacing w:line="320" w:lineRule="exact"/>
              <w:rPr>
                <w:rFonts w:hint="default"/>
              </w:rPr>
            </w:pPr>
          </w:p>
        </w:tc>
        <w:tc>
          <w:tcPr>
            <w:tcW w:w="1300" w:type="dxa"/>
            <w:vMerge/>
            <w:tcBorders>
              <w:top w:val="nil"/>
              <w:left w:val="single" w:sz="4" w:space="0" w:color="000000"/>
              <w:bottom w:val="single" w:sz="4" w:space="0" w:color="000000"/>
              <w:right w:val="single" w:sz="4" w:space="0" w:color="000000"/>
            </w:tcBorders>
            <w:tcMar>
              <w:left w:w="49" w:type="dxa"/>
              <w:right w:w="49" w:type="dxa"/>
            </w:tcMar>
          </w:tcPr>
          <w:p w14:paraId="0D64662C" w14:textId="77777777" w:rsidR="005F7592" w:rsidRPr="001C7317" w:rsidRDefault="005F7592" w:rsidP="00EE7DFC">
            <w:pPr>
              <w:spacing w:line="320" w:lineRule="exact"/>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FB0526A" w14:textId="77777777" w:rsidR="005F7592" w:rsidRPr="001C7317" w:rsidRDefault="005F7592" w:rsidP="00EE7DFC">
            <w:pPr>
              <w:spacing w:line="320" w:lineRule="exact"/>
              <w:rPr>
                <w:rFonts w:hint="default"/>
              </w:rPr>
            </w:pPr>
          </w:p>
        </w:tc>
        <w:tc>
          <w:tcPr>
            <w:tcW w:w="1300" w:type="dxa"/>
            <w:vMerge/>
            <w:tcBorders>
              <w:top w:val="nil"/>
              <w:left w:val="single" w:sz="4" w:space="0" w:color="000000"/>
              <w:bottom w:val="single" w:sz="4" w:space="0" w:color="000000"/>
              <w:right w:val="single" w:sz="4" w:space="0" w:color="000000"/>
            </w:tcBorders>
            <w:tcMar>
              <w:left w:w="49" w:type="dxa"/>
              <w:right w:w="49" w:type="dxa"/>
            </w:tcMar>
          </w:tcPr>
          <w:p w14:paraId="0A56A1B3" w14:textId="77777777" w:rsidR="005F7592" w:rsidRPr="001C7317" w:rsidRDefault="005F7592" w:rsidP="00EE7DFC">
            <w:pPr>
              <w:spacing w:line="320" w:lineRule="exact"/>
              <w:rPr>
                <w:rFonts w:hint="default"/>
              </w:rPr>
            </w:pPr>
          </w:p>
        </w:tc>
        <w:tc>
          <w:tcPr>
            <w:tcW w:w="1300" w:type="dxa"/>
            <w:vMerge/>
            <w:tcBorders>
              <w:top w:val="nil"/>
              <w:left w:val="single" w:sz="4" w:space="0" w:color="000000"/>
              <w:bottom w:val="single" w:sz="4" w:space="0" w:color="000000"/>
              <w:right w:val="single" w:sz="4" w:space="0" w:color="000000"/>
            </w:tcBorders>
            <w:tcMar>
              <w:left w:w="49" w:type="dxa"/>
              <w:right w:w="49" w:type="dxa"/>
            </w:tcMar>
          </w:tcPr>
          <w:p w14:paraId="388606CD" w14:textId="77777777" w:rsidR="005F7592" w:rsidRPr="001C7317" w:rsidRDefault="005F7592" w:rsidP="00EE7DFC">
            <w:pPr>
              <w:spacing w:line="320" w:lineRule="exact"/>
              <w:rPr>
                <w:rFonts w:hint="default"/>
              </w:rPr>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14:paraId="08BFB7D9" w14:textId="77777777" w:rsidR="005F7592" w:rsidRPr="001C7317" w:rsidRDefault="005F7592" w:rsidP="00EE7DFC">
            <w:pPr>
              <w:spacing w:line="320" w:lineRule="exact"/>
              <w:rPr>
                <w:rFonts w:hint="default"/>
              </w:rPr>
            </w:pPr>
          </w:p>
        </w:tc>
      </w:tr>
    </w:tbl>
    <w:p w14:paraId="23F8DE0B" w14:textId="77777777" w:rsidR="005F7592" w:rsidRPr="001C7317" w:rsidRDefault="005F7592" w:rsidP="005F7592">
      <w:pPr>
        <w:spacing w:line="320" w:lineRule="exact"/>
        <w:ind w:left="400" w:hanging="400"/>
        <w:rPr>
          <w:rFonts w:hint="default"/>
        </w:rPr>
      </w:pPr>
      <w:r w:rsidRPr="001C7317">
        <w:t>（注）「取得年月日」欄には取得物品の検収を行った年月日を、耐用年数欄には減価償却資産の耐用年数等に関する省令（昭和40年大蔵省令第15号）に規定する耐用年数を、「事業終了後の措置状況」欄には、委託事業終了後に行った処分等（国へ引渡し、継続使用、廃棄等）記載すること。</w:t>
      </w:r>
    </w:p>
    <w:p w14:paraId="1D6B1641" w14:textId="77777777" w:rsidR="005F7592" w:rsidRPr="001C7317" w:rsidRDefault="005F7592" w:rsidP="005F7592">
      <w:pPr>
        <w:spacing w:line="320" w:lineRule="exact"/>
        <w:ind w:leftChars="150" w:left="715" w:hanging="400"/>
        <w:rPr>
          <w:rFonts w:hint="default"/>
        </w:rPr>
      </w:pPr>
      <w:r w:rsidRPr="001C7317">
        <w:t>備考欄には、物品番号その他必要な事項を記載すること。</w:t>
      </w:r>
    </w:p>
    <w:p w14:paraId="30416F51" w14:textId="77777777" w:rsidR="005F7592" w:rsidRPr="001C7317" w:rsidRDefault="005F7592" w:rsidP="005F7592">
      <w:pPr>
        <w:spacing w:line="320" w:lineRule="exact"/>
        <w:rPr>
          <w:rFonts w:hint="default"/>
        </w:rPr>
      </w:pPr>
      <w:r w:rsidRPr="004E404B">
        <w:rPr>
          <w:color w:val="auto"/>
        </w:rPr>
        <w:br w:type="page"/>
      </w:r>
      <w:r w:rsidRPr="001C7317">
        <w:rPr>
          <w:spacing w:val="-10"/>
        </w:rPr>
        <w:lastRenderedPageBreak/>
        <w:t xml:space="preserve"> </w:t>
      </w:r>
      <w:r w:rsidRPr="001C7317">
        <w:t>（別記様式４）</w:t>
      </w:r>
    </w:p>
    <w:p w14:paraId="595836A3" w14:textId="77777777" w:rsidR="005F7592" w:rsidRPr="001C7317" w:rsidRDefault="005F7592" w:rsidP="005F7592">
      <w:pPr>
        <w:spacing w:line="320" w:lineRule="exact"/>
        <w:jc w:val="center"/>
        <w:rPr>
          <w:rFonts w:hint="default"/>
        </w:rPr>
      </w:pPr>
      <w:r w:rsidRPr="001C7317">
        <w:rPr>
          <w:rFonts w:ascii="ＭＳ ゴシック" w:eastAsia="ＭＳ ゴシック" w:hAnsi="ＭＳ ゴシック"/>
        </w:rPr>
        <w:t>継　続　使　用　申　出　書</w:t>
      </w:r>
    </w:p>
    <w:p w14:paraId="2834FE9B" w14:textId="77777777" w:rsidR="005F7592" w:rsidRPr="001C7317" w:rsidRDefault="005F7592" w:rsidP="005F7592">
      <w:pPr>
        <w:spacing w:line="320" w:lineRule="exact"/>
        <w:jc w:val="right"/>
        <w:rPr>
          <w:rFonts w:hint="default"/>
        </w:rPr>
      </w:pPr>
      <w:r w:rsidRPr="001C7317">
        <w:rPr>
          <w:spacing w:val="-10"/>
        </w:rPr>
        <w:t xml:space="preserve">                                        </w:t>
      </w:r>
      <w:r w:rsidRPr="001C7317">
        <w:t xml:space="preserve">　　　　　　　　　　　　　　</w:t>
      </w:r>
      <w:r w:rsidRPr="001C7317">
        <w:rPr>
          <w:spacing w:val="-10"/>
        </w:rPr>
        <w:t xml:space="preserve"> </w:t>
      </w:r>
      <w:r w:rsidRPr="001C7317">
        <w:t xml:space="preserve">　</w:t>
      </w:r>
      <w:r w:rsidRPr="005F7592">
        <w:rPr>
          <w:spacing w:val="767"/>
          <w:fitText w:val="1954" w:id="-439014647"/>
        </w:rPr>
        <w:t>番</w:t>
      </w:r>
      <w:r w:rsidRPr="005F7592">
        <w:rPr>
          <w:fitText w:val="1954" w:id="-439014647"/>
        </w:rPr>
        <w:t>号</w:t>
      </w:r>
    </w:p>
    <w:p w14:paraId="14184FA9" w14:textId="77777777" w:rsidR="005F7592" w:rsidRPr="001C7317" w:rsidRDefault="005F7592" w:rsidP="005F7592">
      <w:pPr>
        <w:spacing w:line="320" w:lineRule="exact"/>
        <w:jc w:val="right"/>
        <w:rPr>
          <w:rFonts w:hint="default"/>
        </w:rPr>
      </w:pPr>
      <w:r w:rsidRPr="005F7592">
        <w:rPr>
          <w:spacing w:val="331"/>
          <w:fitText w:val="1954" w:id="-439014646"/>
        </w:rPr>
        <w:t>年月</w:t>
      </w:r>
      <w:r w:rsidRPr="005F7592">
        <w:rPr>
          <w:fitText w:val="1954" w:id="-439014646"/>
        </w:rPr>
        <w:t>日</w:t>
      </w:r>
    </w:p>
    <w:p w14:paraId="03B4C796" w14:textId="77777777" w:rsidR="005F7592" w:rsidRPr="001C7317" w:rsidRDefault="005F7592" w:rsidP="005F7592">
      <w:pPr>
        <w:spacing w:line="320" w:lineRule="exact"/>
        <w:rPr>
          <w:rFonts w:hint="default"/>
        </w:rPr>
      </w:pPr>
    </w:p>
    <w:p w14:paraId="49597A04" w14:textId="77777777" w:rsidR="005F7592" w:rsidRPr="001C7317" w:rsidRDefault="005F7592" w:rsidP="005F7592">
      <w:pPr>
        <w:spacing w:line="320" w:lineRule="exact"/>
        <w:rPr>
          <w:rFonts w:hint="default"/>
        </w:rPr>
      </w:pPr>
      <w:r w:rsidRPr="001C7317">
        <w:t xml:space="preserve">　支出負担行為担当官</w:t>
      </w:r>
    </w:p>
    <w:p w14:paraId="08AAD1F5" w14:textId="77777777" w:rsidR="005F7592" w:rsidRPr="001C7317" w:rsidRDefault="005F7592" w:rsidP="005F7592">
      <w:pPr>
        <w:spacing w:line="320" w:lineRule="exact"/>
        <w:rPr>
          <w:rFonts w:hint="default"/>
        </w:rPr>
      </w:pPr>
      <w:r w:rsidRPr="001C7317">
        <w:t xml:space="preserve">　　水産庁長官　　　　　</w:t>
      </w:r>
      <w:r w:rsidRPr="001C7317">
        <w:rPr>
          <w:spacing w:val="-10"/>
        </w:rPr>
        <w:t xml:space="preserve">  </w:t>
      </w:r>
      <w:r w:rsidRPr="001C7317">
        <w:t>殿</w:t>
      </w:r>
    </w:p>
    <w:p w14:paraId="1C456A10" w14:textId="77777777" w:rsidR="005F7592" w:rsidRPr="001C7317" w:rsidRDefault="005F7592" w:rsidP="005F7592">
      <w:pPr>
        <w:spacing w:line="320" w:lineRule="exact"/>
        <w:rPr>
          <w:rFonts w:hint="default"/>
        </w:rPr>
      </w:pPr>
    </w:p>
    <w:p w14:paraId="2E02BB49" w14:textId="77777777" w:rsidR="005F7592" w:rsidRPr="001C7317" w:rsidRDefault="005F7592" w:rsidP="005F7592">
      <w:pPr>
        <w:spacing w:line="320" w:lineRule="exact"/>
        <w:rPr>
          <w:rFonts w:hint="default"/>
        </w:rPr>
      </w:pPr>
      <w:r w:rsidRPr="001C7317">
        <w:t xml:space="preserve">　　　　　　　　　　　　　　　　　　　　　（受託者）</w:t>
      </w:r>
    </w:p>
    <w:p w14:paraId="39D7A055" w14:textId="77777777" w:rsidR="005F7592" w:rsidRPr="001C7317" w:rsidRDefault="005F7592" w:rsidP="005F7592">
      <w:pPr>
        <w:spacing w:line="320" w:lineRule="exact"/>
        <w:rPr>
          <w:rFonts w:hint="default"/>
        </w:rPr>
      </w:pPr>
      <w:r w:rsidRPr="001C7317">
        <w:t xml:space="preserve">　　　　　　　　　　　　　　　　　　　　　　　住　所</w:t>
      </w:r>
    </w:p>
    <w:p w14:paraId="202EBB4A" w14:textId="77777777" w:rsidR="005F7592" w:rsidRPr="001C7317" w:rsidRDefault="005F7592" w:rsidP="005F7592">
      <w:pPr>
        <w:spacing w:line="320" w:lineRule="exact"/>
        <w:rPr>
          <w:rFonts w:hint="default"/>
        </w:rPr>
      </w:pPr>
      <w:r w:rsidRPr="001C7317">
        <w:t xml:space="preserve">　　　　　　　　　　　　　　　　　　　　</w:t>
      </w:r>
      <w:r w:rsidRPr="001C7317">
        <w:rPr>
          <w:spacing w:val="-10"/>
        </w:rPr>
        <w:t xml:space="preserve">  </w:t>
      </w:r>
      <w:r w:rsidRPr="001C7317">
        <w:t xml:space="preserve">　　氏　名</w:t>
      </w:r>
      <w:r w:rsidRPr="001C7317">
        <w:rPr>
          <w:spacing w:val="-10"/>
        </w:rPr>
        <w:t xml:space="preserve">            </w:t>
      </w:r>
      <w:r w:rsidRPr="001C7317">
        <w:t xml:space="preserve">　</w:t>
      </w:r>
    </w:p>
    <w:p w14:paraId="3BD3DAA1" w14:textId="77777777" w:rsidR="005F7592" w:rsidRPr="001C7317" w:rsidRDefault="005F7592" w:rsidP="005F7592">
      <w:pPr>
        <w:spacing w:line="320" w:lineRule="exact"/>
        <w:rPr>
          <w:rFonts w:hint="default"/>
        </w:rPr>
      </w:pPr>
    </w:p>
    <w:p w14:paraId="497716AC" w14:textId="77777777" w:rsidR="005F7592" w:rsidRPr="001C7317" w:rsidRDefault="005F7592" w:rsidP="005F7592">
      <w:pPr>
        <w:spacing w:line="320" w:lineRule="exact"/>
        <w:rPr>
          <w:rFonts w:hint="default"/>
        </w:rPr>
      </w:pPr>
      <w:r w:rsidRPr="001C7317">
        <w:t xml:space="preserve">　令和　年　月　</w:t>
      </w:r>
      <w:proofErr w:type="gramStart"/>
      <w:r w:rsidRPr="001C7317">
        <w:t>日付け</w:t>
      </w:r>
      <w:proofErr w:type="gramEnd"/>
      <w:r w:rsidRPr="001C7317">
        <w:t>契約の</w:t>
      </w:r>
      <w:r>
        <w:t>令和８年度輸出先国規制対応申請事業</w:t>
      </w:r>
      <w:r w:rsidRPr="001C7317">
        <w:t>により取得した物品について、下記の理由により継続使用いたしたく申し出ます。</w:t>
      </w:r>
    </w:p>
    <w:p w14:paraId="78ADA98F" w14:textId="77777777" w:rsidR="005F7592" w:rsidRPr="001C7317" w:rsidRDefault="005F7592" w:rsidP="005F7592">
      <w:pPr>
        <w:spacing w:line="320" w:lineRule="exact"/>
        <w:rPr>
          <w:rFonts w:hint="default"/>
        </w:rPr>
      </w:pPr>
    </w:p>
    <w:p w14:paraId="394ED46D" w14:textId="77777777" w:rsidR="005F7592" w:rsidRPr="001C7317" w:rsidRDefault="005F7592" w:rsidP="005F7592">
      <w:pPr>
        <w:spacing w:line="320" w:lineRule="exact"/>
        <w:jc w:val="center"/>
        <w:rPr>
          <w:rFonts w:hint="default"/>
        </w:rPr>
      </w:pPr>
      <w:r w:rsidRPr="001C7317">
        <w:t>記</w:t>
      </w:r>
    </w:p>
    <w:p w14:paraId="20382EA5" w14:textId="77777777" w:rsidR="005F7592" w:rsidRPr="001C7317" w:rsidRDefault="005F7592" w:rsidP="005F7592">
      <w:pPr>
        <w:spacing w:line="320" w:lineRule="exact"/>
        <w:rPr>
          <w:rFonts w:hint="default"/>
        </w:rPr>
      </w:pPr>
    </w:p>
    <w:p w14:paraId="266229A3" w14:textId="77777777" w:rsidR="005F7592" w:rsidRPr="001C7317" w:rsidRDefault="005F7592" w:rsidP="005F7592">
      <w:pPr>
        <w:spacing w:line="320" w:lineRule="exact"/>
        <w:rPr>
          <w:rFonts w:hint="default"/>
        </w:rPr>
      </w:pPr>
      <w:r w:rsidRPr="001C7317">
        <w:t>１　継続使用を要する物品</w:t>
      </w:r>
    </w:p>
    <w:tbl>
      <w:tblPr>
        <w:tblW w:w="0" w:type="auto"/>
        <w:tblInd w:w="244" w:type="dxa"/>
        <w:tblLayout w:type="fixed"/>
        <w:tblCellMar>
          <w:left w:w="0" w:type="dxa"/>
          <w:right w:w="0" w:type="dxa"/>
        </w:tblCellMar>
        <w:tblLook w:val="0000" w:firstRow="0" w:lastRow="0" w:firstColumn="0" w:lastColumn="0" w:noHBand="0" w:noVBand="0"/>
      </w:tblPr>
      <w:tblGrid>
        <w:gridCol w:w="1300"/>
        <w:gridCol w:w="1040"/>
        <w:gridCol w:w="780"/>
        <w:gridCol w:w="1560"/>
        <w:gridCol w:w="1300"/>
        <w:gridCol w:w="780"/>
        <w:gridCol w:w="1300"/>
        <w:gridCol w:w="1170"/>
      </w:tblGrid>
      <w:tr w:rsidR="005F7592" w:rsidRPr="001C7317" w14:paraId="0AF6D3F1" w14:textId="77777777" w:rsidTr="00EE7DFC">
        <w:tc>
          <w:tcPr>
            <w:tcW w:w="13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E426D0" w14:textId="77777777" w:rsidR="005F7592" w:rsidRPr="001C7317" w:rsidRDefault="005F7592" w:rsidP="00EE7DFC">
            <w:pPr>
              <w:spacing w:line="320" w:lineRule="exact"/>
              <w:jc w:val="center"/>
              <w:rPr>
                <w:rFonts w:hint="default"/>
              </w:rPr>
            </w:pPr>
            <w:r w:rsidRPr="001C7317">
              <w:t>品　　目</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1B1AFD0" w14:textId="77777777" w:rsidR="005F7592" w:rsidRPr="001C7317" w:rsidRDefault="005F7592" w:rsidP="00EE7DFC">
            <w:pPr>
              <w:spacing w:line="320" w:lineRule="exact"/>
              <w:jc w:val="center"/>
              <w:rPr>
                <w:rFonts w:hint="default"/>
              </w:rPr>
            </w:pPr>
            <w:r w:rsidRPr="001C7317">
              <w:t>規　格</w:t>
            </w:r>
          </w:p>
        </w:tc>
        <w:tc>
          <w:tcPr>
            <w:tcW w:w="7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B28586" w14:textId="77777777" w:rsidR="005F7592" w:rsidRPr="001C7317" w:rsidRDefault="005F7592" w:rsidP="00EE7DFC">
            <w:pPr>
              <w:spacing w:line="320" w:lineRule="exact"/>
              <w:jc w:val="center"/>
              <w:rPr>
                <w:rFonts w:hint="default"/>
              </w:rPr>
            </w:pPr>
            <w:r w:rsidRPr="001C7317">
              <w:t>数量</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B919AE" w14:textId="77777777" w:rsidR="005F7592" w:rsidRPr="001C7317" w:rsidRDefault="005F7592" w:rsidP="00EE7DFC">
            <w:pPr>
              <w:spacing w:line="320" w:lineRule="exact"/>
              <w:jc w:val="center"/>
              <w:rPr>
                <w:rFonts w:hint="default"/>
              </w:rPr>
            </w:pPr>
            <w:r w:rsidRPr="001C7317">
              <w:t>購入年月日</w:t>
            </w:r>
          </w:p>
        </w:tc>
        <w:tc>
          <w:tcPr>
            <w:tcW w:w="13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1B044D" w14:textId="77777777" w:rsidR="005F7592" w:rsidRPr="001C7317" w:rsidRDefault="005F7592" w:rsidP="00EE7DFC">
            <w:pPr>
              <w:spacing w:line="320" w:lineRule="exact"/>
              <w:jc w:val="center"/>
              <w:rPr>
                <w:rFonts w:hint="default"/>
              </w:rPr>
            </w:pPr>
            <w:r w:rsidRPr="001C7317">
              <w:t>耐用年数</w:t>
            </w: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0BA84" w14:textId="77777777" w:rsidR="005F7592" w:rsidRPr="001C7317" w:rsidRDefault="005F7592" w:rsidP="00EE7DFC">
            <w:pPr>
              <w:spacing w:line="320" w:lineRule="exact"/>
              <w:jc w:val="center"/>
              <w:rPr>
                <w:rFonts w:hint="default"/>
              </w:rPr>
            </w:pPr>
            <w:r w:rsidRPr="001C7317">
              <w:t>購</w:t>
            </w:r>
            <w:r w:rsidRPr="001C7317">
              <w:rPr>
                <w:spacing w:val="-10"/>
              </w:rPr>
              <w:t xml:space="preserve"> </w:t>
            </w:r>
            <w:r w:rsidRPr="001C7317">
              <w:t>入</w:t>
            </w:r>
            <w:r w:rsidRPr="001C7317">
              <w:rPr>
                <w:spacing w:val="-10"/>
              </w:rPr>
              <w:t xml:space="preserve"> </w:t>
            </w:r>
            <w:r w:rsidRPr="001C7317">
              <w:t>実</w:t>
            </w:r>
            <w:r w:rsidRPr="001C7317">
              <w:rPr>
                <w:spacing w:val="-10"/>
              </w:rPr>
              <w:t xml:space="preserve"> </w:t>
            </w:r>
            <w:r w:rsidRPr="001C7317">
              <w:t>績</w:t>
            </w:r>
          </w:p>
        </w:tc>
        <w:tc>
          <w:tcPr>
            <w:tcW w:w="11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802ACC" w14:textId="77777777" w:rsidR="005F7592" w:rsidRPr="001C7317" w:rsidRDefault="005F7592" w:rsidP="00EE7DFC">
            <w:pPr>
              <w:spacing w:line="320" w:lineRule="exact"/>
              <w:jc w:val="center"/>
              <w:rPr>
                <w:rFonts w:hint="default"/>
              </w:rPr>
            </w:pPr>
            <w:r w:rsidRPr="001C7317">
              <w:t>備　考</w:t>
            </w:r>
          </w:p>
        </w:tc>
      </w:tr>
      <w:tr w:rsidR="005F7592" w:rsidRPr="001C7317" w14:paraId="11E5B770" w14:textId="77777777" w:rsidTr="00EE7DFC">
        <w:tc>
          <w:tcPr>
            <w:tcW w:w="1300" w:type="dxa"/>
            <w:vMerge/>
            <w:tcBorders>
              <w:top w:val="nil"/>
              <w:left w:val="single" w:sz="4" w:space="0" w:color="000000"/>
              <w:bottom w:val="single" w:sz="4" w:space="0" w:color="000000"/>
              <w:right w:val="single" w:sz="4" w:space="0" w:color="000000"/>
            </w:tcBorders>
            <w:tcMar>
              <w:left w:w="49" w:type="dxa"/>
              <w:right w:w="49" w:type="dxa"/>
            </w:tcMar>
          </w:tcPr>
          <w:p w14:paraId="3A2D7388" w14:textId="77777777" w:rsidR="005F7592" w:rsidRPr="001C7317" w:rsidRDefault="005F7592" w:rsidP="00EE7DFC">
            <w:pPr>
              <w:spacing w:line="320" w:lineRule="exact"/>
              <w:jc w:val="cente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7CB5FDF9" w14:textId="77777777" w:rsidR="005F7592" w:rsidRPr="001C7317" w:rsidRDefault="005F7592" w:rsidP="00EE7DFC">
            <w:pPr>
              <w:spacing w:line="320" w:lineRule="exact"/>
              <w:jc w:val="center"/>
              <w:rPr>
                <w:rFonts w:hint="default"/>
              </w:rPr>
            </w:pPr>
          </w:p>
        </w:tc>
        <w:tc>
          <w:tcPr>
            <w:tcW w:w="780" w:type="dxa"/>
            <w:vMerge/>
            <w:tcBorders>
              <w:top w:val="nil"/>
              <w:left w:val="single" w:sz="4" w:space="0" w:color="000000"/>
              <w:bottom w:val="single" w:sz="4" w:space="0" w:color="000000"/>
              <w:right w:val="single" w:sz="4" w:space="0" w:color="000000"/>
            </w:tcBorders>
            <w:tcMar>
              <w:left w:w="49" w:type="dxa"/>
              <w:right w:w="49" w:type="dxa"/>
            </w:tcMar>
          </w:tcPr>
          <w:p w14:paraId="6CDD23ED" w14:textId="77777777" w:rsidR="005F7592" w:rsidRPr="001C7317" w:rsidRDefault="005F7592" w:rsidP="00EE7DFC">
            <w:pPr>
              <w:spacing w:line="320" w:lineRule="exact"/>
              <w:jc w:val="center"/>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7AB83FA4" w14:textId="77777777" w:rsidR="005F7592" w:rsidRPr="001C7317" w:rsidRDefault="005F7592" w:rsidP="00EE7DFC">
            <w:pPr>
              <w:spacing w:line="320" w:lineRule="exact"/>
              <w:jc w:val="center"/>
              <w:rPr>
                <w:rFonts w:hint="default"/>
              </w:rPr>
            </w:pPr>
          </w:p>
        </w:tc>
        <w:tc>
          <w:tcPr>
            <w:tcW w:w="1300" w:type="dxa"/>
            <w:vMerge/>
            <w:tcBorders>
              <w:top w:val="nil"/>
              <w:left w:val="single" w:sz="4" w:space="0" w:color="000000"/>
              <w:bottom w:val="single" w:sz="4" w:space="0" w:color="000000"/>
              <w:right w:val="single" w:sz="4" w:space="0" w:color="000000"/>
            </w:tcBorders>
            <w:tcMar>
              <w:left w:w="49" w:type="dxa"/>
              <w:right w:w="49" w:type="dxa"/>
            </w:tcMar>
          </w:tcPr>
          <w:p w14:paraId="096E8339" w14:textId="77777777" w:rsidR="005F7592" w:rsidRPr="001C7317" w:rsidRDefault="005F7592" w:rsidP="00EE7DFC">
            <w:pPr>
              <w:spacing w:line="320" w:lineRule="exact"/>
              <w:jc w:val="cente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CD2EF" w14:textId="77777777" w:rsidR="005F7592" w:rsidRPr="001C7317" w:rsidRDefault="005F7592" w:rsidP="00EE7DFC">
            <w:pPr>
              <w:spacing w:line="320" w:lineRule="exact"/>
              <w:jc w:val="center"/>
              <w:rPr>
                <w:rFonts w:hint="default"/>
              </w:rPr>
            </w:pPr>
            <w:r w:rsidRPr="001C7317">
              <w:t>単価</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501A0" w14:textId="77777777" w:rsidR="005F7592" w:rsidRPr="001C7317" w:rsidRDefault="005F7592" w:rsidP="00EE7DFC">
            <w:pPr>
              <w:spacing w:line="320" w:lineRule="exact"/>
              <w:jc w:val="center"/>
              <w:rPr>
                <w:rFonts w:hint="default"/>
              </w:rPr>
            </w:pPr>
            <w:r w:rsidRPr="001C7317">
              <w:t>金　　額</w:t>
            </w: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14:paraId="2ABC390F" w14:textId="77777777" w:rsidR="005F7592" w:rsidRPr="001C7317" w:rsidRDefault="005F7592" w:rsidP="00EE7DFC">
            <w:pPr>
              <w:spacing w:line="320" w:lineRule="exact"/>
              <w:jc w:val="center"/>
              <w:rPr>
                <w:rFonts w:hint="default"/>
              </w:rPr>
            </w:pPr>
          </w:p>
        </w:tc>
      </w:tr>
      <w:tr w:rsidR="005F7592" w:rsidRPr="001C7317" w14:paraId="408CEDED" w14:textId="77777777" w:rsidTr="00EE7DF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B0600" w14:textId="77777777" w:rsidR="005F7592" w:rsidRPr="001C7317" w:rsidRDefault="005F7592" w:rsidP="00EE7DFC">
            <w:pPr>
              <w:spacing w:line="320" w:lineRule="exact"/>
              <w:rPr>
                <w:rFonts w:hint="default"/>
              </w:rPr>
            </w:pPr>
          </w:p>
          <w:p w14:paraId="05E1FE54" w14:textId="77777777" w:rsidR="005F7592" w:rsidRPr="001C7317" w:rsidRDefault="005F7592" w:rsidP="00EE7DFC">
            <w:pPr>
              <w:spacing w:line="320" w:lineRule="exact"/>
              <w:rPr>
                <w:rFonts w:hint="default"/>
              </w:rPr>
            </w:pPr>
          </w:p>
          <w:p w14:paraId="49E68534" w14:textId="77777777" w:rsidR="005F7592" w:rsidRPr="001C7317" w:rsidRDefault="005F7592" w:rsidP="00EE7DFC">
            <w:pPr>
              <w:spacing w:line="320" w:lineRule="exact"/>
              <w:rPr>
                <w:rFonts w:hint="default"/>
              </w:rPr>
            </w:pPr>
          </w:p>
          <w:p w14:paraId="2B90E792" w14:textId="77777777" w:rsidR="005F7592" w:rsidRPr="001C7317" w:rsidRDefault="005F7592" w:rsidP="00EE7DFC">
            <w:pPr>
              <w:spacing w:line="320"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0910C" w14:textId="77777777" w:rsidR="005F7592" w:rsidRPr="001C7317" w:rsidRDefault="005F7592" w:rsidP="00EE7DFC">
            <w:pPr>
              <w:spacing w:line="320" w:lineRule="exact"/>
              <w:rPr>
                <w:rFonts w:hint="default"/>
              </w:rPr>
            </w:pPr>
          </w:p>
          <w:p w14:paraId="23995E5D" w14:textId="77777777" w:rsidR="005F7592" w:rsidRPr="001C7317" w:rsidRDefault="005F7592" w:rsidP="00EE7DFC">
            <w:pPr>
              <w:spacing w:line="320" w:lineRule="exact"/>
              <w:rPr>
                <w:rFonts w:hint="default"/>
              </w:rPr>
            </w:pPr>
          </w:p>
          <w:p w14:paraId="4DC5E9EE" w14:textId="77777777" w:rsidR="005F7592" w:rsidRPr="001C7317" w:rsidRDefault="005F7592" w:rsidP="00EE7DFC">
            <w:pPr>
              <w:spacing w:line="320" w:lineRule="exact"/>
              <w:rPr>
                <w:rFonts w:hint="default"/>
              </w:rPr>
            </w:pPr>
          </w:p>
          <w:p w14:paraId="3CAC28A0"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F61CF" w14:textId="77777777" w:rsidR="005F7592" w:rsidRPr="001C7317" w:rsidRDefault="005F7592" w:rsidP="00EE7DFC">
            <w:pPr>
              <w:spacing w:line="320" w:lineRule="exact"/>
              <w:rPr>
                <w:rFonts w:hint="default"/>
              </w:rPr>
            </w:pPr>
          </w:p>
          <w:p w14:paraId="04781A52" w14:textId="77777777" w:rsidR="005F7592" w:rsidRPr="001C7317" w:rsidRDefault="005F7592" w:rsidP="00EE7DFC">
            <w:pPr>
              <w:spacing w:line="320" w:lineRule="exact"/>
              <w:rPr>
                <w:rFonts w:hint="default"/>
              </w:rPr>
            </w:pPr>
          </w:p>
          <w:p w14:paraId="0E966048" w14:textId="77777777" w:rsidR="005F7592" w:rsidRPr="001C7317" w:rsidRDefault="005F7592" w:rsidP="00EE7DFC">
            <w:pPr>
              <w:spacing w:line="320" w:lineRule="exact"/>
              <w:rPr>
                <w:rFonts w:hint="default"/>
              </w:rPr>
            </w:pPr>
          </w:p>
          <w:p w14:paraId="39F86F3E" w14:textId="77777777" w:rsidR="005F7592" w:rsidRPr="001C7317" w:rsidRDefault="005F7592" w:rsidP="00EE7DFC">
            <w:pPr>
              <w:spacing w:line="32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06323" w14:textId="77777777" w:rsidR="005F7592" w:rsidRPr="001C7317" w:rsidRDefault="005F7592" w:rsidP="00EE7DFC">
            <w:pPr>
              <w:spacing w:line="320" w:lineRule="exact"/>
              <w:rPr>
                <w:rFonts w:hint="default"/>
              </w:rPr>
            </w:pPr>
          </w:p>
          <w:p w14:paraId="7777DF5F" w14:textId="77777777" w:rsidR="005F7592" w:rsidRPr="001C7317" w:rsidRDefault="005F7592" w:rsidP="00EE7DFC">
            <w:pPr>
              <w:spacing w:line="320" w:lineRule="exact"/>
              <w:rPr>
                <w:rFonts w:hint="default"/>
              </w:rPr>
            </w:pPr>
          </w:p>
          <w:p w14:paraId="4CC13F6A" w14:textId="77777777" w:rsidR="005F7592" w:rsidRPr="001C7317" w:rsidRDefault="005F7592" w:rsidP="00EE7DFC">
            <w:pPr>
              <w:spacing w:line="320" w:lineRule="exact"/>
              <w:rPr>
                <w:rFonts w:hint="default"/>
              </w:rPr>
            </w:pPr>
          </w:p>
          <w:p w14:paraId="2CAAA1BF"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BE6DE" w14:textId="77777777" w:rsidR="005F7592" w:rsidRPr="001C7317" w:rsidRDefault="005F7592" w:rsidP="00EE7DFC">
            <w:pPr>
              <w:spacing w:line="320" w:lineRule="exact"/>
              <w:rPr>
                <w:rFonts w:hint="default"/>
              </w:rPr>
            </w:pPr>
          </w:p>
          <w:p w14:paraId="48A49B41" w14:textId="77777777" w:rsidR="005F7592" w:rsidRPr="001C7317" w:rsidRDefault="005F7592" w:rsidP="00EE7DFC">
            <w:pPr>
              <w:spacing w:line="320" w:lineRule="exact"/>
              <w:rPr>
                <w:rFonts w:hint="default"/>
              </w:rPr>
            </w:pPr>
          </w:p>
          <w:p w14:paraId="6DE4E6D3" w14:textId="77777777" w:rsidR="005F7592" w:rsidRPr="001C7317" w:rsidRDefault="005F7592" w:rsidP="00EE7DFC">
            <w:pPr>
              <w:spacing w:line="320" w:lineRule="exact"/>
              <w:rPr>
                <w:rFonts w:hint="default"/>
              </w:rPr>
            </w:pPr>
          </w:p>
          <w:p w14:paraId="0178212C"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D337A" w14:textId="77777777" w:rsidR="005F7592" w:rsidRPr="001C7317" w:rsidRDefault="005F7592" w:rsidP="00EE7DFC">
            <w:pPr>
              <w:spacing w:line="320" w:lineRule="exact"/>
              <w:rPr>
                <w:rFonts w:hint="default"/>
              </w:rPr>
            </w:pPr>
          </w:p>
          <w:p w14:paraId="41CCCCC0" w14:textId="77777777" w:rsidR="005F7592" w:rsidRPr="001C7317" w:rsidRDefault="005F7592" w:rsidP="00EE7DFC">
            <w:pPr>
              <w:spacing w:line="320" w:lineRule="exact"/>
              <w:rPr>
                <w:rFonts w:hint="default"/>
              </w:rPr>
            </w:pPr>
          </w:p>
          <w:p w14:paraId="68D7C9AC" w14:textId="77777777" w:rsidR="005F7592" w:rsidRPr="001C7317" w:rsidRDefault="005F7592" w:rsidP="00EE7DFC">
            <w:pPr>
              <w:spacing w:line="320" w:lineRule="exact"/>
              <w:rPr>
                <w:rFonts w:hint="default"/>
              </w:rPr>
            </w:pPr>
          </w:p>
          <w:p w14:paraId="3960C937"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414E0" w14:textId="77777777" w:rsidR="005F7592" w:rsidRPr="001C7317" w:rsidRDefault="005F7592" w:rsidP="00EE7DFC">
            <w:pPr>
              <w:spacing w:line="320" w:lineRule="exact"/>
              <w:rPr>
                <w:rFonts w:hint="default"/>
              </w:rPr>
            </w:pPr>
          </w:p>
          <w:p w14:paraId="0A71C3AC" w14:textId="77777777" w:rsidR="005F7592" w:rsidRPr="001C7317" w:rsidRDefault="005F7592" w:rsidP="00EE7DFC">
            <w:pPr>
              <w:spacing w:line="320" w:lineRule="exact"/>
              <w:rPr>
                <w:rFonts w:hint="default"/>
              </w:rPr>
            </w:pPr>
          </w:p>
          <w:p w14:paraId="496C5F59" w14:textId="77777777" w:rsidR="005F7592" w:rsidRPr="001C7317" w:rsidRDefault="005F7592" w:rsidP="00EE7DFC">
            <w:pPr>
              <w:spacing w:line="320" w:lineRule="exact"/>
              <w:rPr>
                <w:rFonts w:hint="default"/>
              </w:rPr>
            </w:pPr>
          </w:p>
          <w:p w14:paraId="5D92A635" w14:textId="77777777" w:rsidR="005F7592" w:rsidRPr="001C7317" w:rsidRDefault="005F7592" w:rsidP="00EE7DFC">
            <w:pPr>
              <w:spacing w:line="320" w:lineRule="exac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F2707" w14:textId="77777777" w:rsidR="005F7592" w:rsidRPr="001C7317" w:rsidRDefault="005F7592" w:rsidP="00EE7DFC">
            <w:pPr>
              <w:spacing w:line="320" w:lineRule="exact"/>
              <w:rPr>
                <w:rFonts w:hint="default"/>
              </w:rPr>
            </w:pPr>
          </w:p>
          <w:p w14:paraId="20892757" w14:textId="77777777" w:rsidR="005F7592" w:rsidRPr="001C7317" w:rsidRDefault="005F7592" w:rsidP="00EE7DFC">
            <w:pPr>
              <w:spacing w:line="320" w:lineRule="exact"/>
              <w:rPr>
                <w:rFonts w:hint="default"/>
              </w:rPr>
            </w:pPr>
          </w:p>
          <w:p w14:paraId="48B6E861" w14:textId="77777777" w:rsidR="005F7592" w:rsidRPr="001C7317" w:rsidRDefault="005F7592" w:rsidP="00EE7DFC">
            <w:pPr>
              <w:spacing w:line="320" w:lineRule="exact"/>
              <w:rPr>
                <w:rFonts w:hint="default"/>
              </w:rPr>
            </w:pPr>
          </w:p>
          <w:p w14:paraId="2BFDBEC9" w14:textId="77777777" w:rsidR="005F7592" w:rsidRPr="001C7317" w:rsidRDefault="005F7592" w:rsidP="00EE7DFC">
            <w:pPr>
              <w:spacing w:line="320" w:lineRule="exact"/>
              <w:rPr>
                <w:rFonts w:hint="default"/>
              </w:rPr>
            </w:pPr>
          </w:p>
        </w:tc>
      </w:tr>
    </w:tbl>
    <w:p w14:paraId="79906CD1" w14:textId="77777777" w:rsidR="005F7592" w:rsidRPr="001C7317" w:rsidRDefault="005F7592" w:rsidP="005F7592">
      <w:pPr>
        <w:spacing w:line="320" w:lineRule="exact"/>
        <w:rPr>
          <w:rFonts w:hint="default"/>
        </w:rPr>
      </w:pPr>
    </w:p>
    <w:p w14:paraId="34AB9852" w14:textId="77777777" w:rsidR="005F7592" w:rsidRPr="001C7317" w:rsidRDefault="005F7592" w:rsidP="005F7592">
      <w:pPr>
        <w:spacing w:line="320" w:lineRule="exact"/>
        <w:rPr>
          <w:rFonts w:hint="default"/>
        </w:rPr>
      </w:pPr>
      <w:r w:rsidRPr="001C7317">
        <w:t>２　同種の事業の目的・事業内容</w:t>
      </w:r>
    </w:p>
    <w:p w14:paraId="35FF4826" w14:textId="77777777" w:rsidR="005F7592" w:rsidRPr="001C7317" w:rsidRDefault="005F7592" w:rsidP="005F7592">
      <w:pPr>
        <w:spacing w:line="320" w:lineRule="exact"/>
        <w:rPr>
          <w:rFonts w:hint="default"/>
        </w:rPr>
      </w:pPr>
      <w:r w:rsidRPr="001C7317">
        <w:t>（１）目的</w:t>
      </w:r>
    </w:p>
    <w:p w14:paraId="1D7FA2CA" w14:textId="77777777" w:rsidR="005F7592" w:rsidRPr="001C7317" w:rsidRDefault="005F7592" w:rsidP="005F7592">
      <w:pPr>
        <w:spacing w:line="320" w:lineRule="exact"/>
        <w:ind w:left="200" w:hanging="200"/>
        <w:rPr>
          <w:rFonts w:hint="default"/>
        </w:rPr>
      </w:pPr>
      <w:r w:rsidRPr="001C7317">
        <w:t>（記載例）令和　年度○○委託事業の目的は・・・・・・・・・とされており、引き続き実施する事業も・・・・・・・・・を目的としており、同じ事業目的です。</w:t>
      </w:r>
    </w:p>
    <w:p w14:paraId="4494CFB6" w14:textId="77777777" w:rsidR="005F7592" w:rsidRPr="001C7317" w:rsidRDefault="005F7592" w:rsidP="005F7592">
      <w:pPr>
        <w:spacing w:line="320" w:lineRule="exact"/>
        <w:ind w:left="200" w:hanging="200"/>
        <w:rPr>
          <w:rFonts w:hint="default"/>
        </w:rPr>
      </w:pPr>
      <w:r w:rsidRPr="001C7317">
        <w:t>（２）事業内容</w:t>
      </w:r>
    </w:p>
    <w:p w14:paraId="1BF15907" w14:textId="77777777" w:rsidR="005F7592" w:rsidRPr="001C7317" w:rsidRDefault="005F7592" w:rsidP="005F7592">
      <w:pPr>
        <w:spacing w:line="320" w:lineRule="exact"/>
        <w:ind w:left="199" w:hanging="199"/>
        <w:rPr>
          <w:rFonts w:hint="default"/>
        </w:rPr>
      </w:pPr>
      <w:r w:rsidRPr="001C7317">
        <w:t>（記載例）引き続き実施する事業は、・・・・・・・・・を分析し・・・・を解明することとしています。</w:t>
      </w:r>
    </w:p>
    <w:p w14:paraId="14F12834" w14:textId="77777777" w:rsidR="005F7592" w:rsidRPr="001C7317" w:rsidRDefault="005F7592" w:rsidP="005F7592">
      <w:pPr>
        <w:spacing w:line="320" w:lineRule="exact"/>
        <w:ind w:left="200" w:hanging="200"/>
        <w:rPr>
          <w:rFonts w:hint="default"/>
        </w:rPr>
      </w:pPr>
    </w:p>
    <w:p w14:paraId="02A01163" w14:textId="77777777" w:rsidR="005F7592" w:rsidRPr="001C7317" w:rsidRDefault="005F7592" w:rsidP="005F7592">
      <w:pPr>
        <w:spacing w:line="320" w:lineRule="exact"/>
        <w:rPr>
          <w:rFonts w:hint="default"/>
        </w:rPr>
      </w:pPr>
      <w:r w:rsidRPr="001C7317">
        <w:t>３　継続使用を要する理由</w:t>
      </w:r>
    </w:p>
    <w:p w14:paraId="51C7A2CF" w14:textId="77777777" w:rsidR="005F7592" w:rsidRPr="001C7317" w:rsidRDefault="005F7592" w:rsidP="005F7592">
      <w:pPr>
        <w:spacing w:line="320" w:lineRule="exact"/>
        <w:ind w:left="200" w:hanging="200"/>
        <w:rPr>
          <w:rFonts w:hint="default"/>
        </w:rPr>
      </w:pPr>
      <w:r w:rsidRPr="001C7317">
        <w:t>（記載例）上記２（２）の事業内容では、・・・・・・・の過程において○○を使用することが不可欠であるため</w:t>
      </w:r>
    </w:p>
    <w:p w14:paraId="72BDC09B" w14:textId="77777777" w:rsidR="005F7592" w:rsidRPr="001C7317" w:rsidRDefault="005F7592" w:rsidP="005F7592">
      <w:pPr>
        <w:spacing w:line="320" w:lineRule="exact"/>
        <w:rPr>
          <w:rFonts w:hint="default"/>
        </w:rPr>
      </w:pPr>
    </w:p>
    <w:p w14:paraId="7492F03E" w14:textId="77777777" w:rsidR="005F7592" w:rsidRPr="001C7317" w:rsidRDefault="005F7592" w:rsidP="005F7592">
      <w:pPr>
        <w:spacing w:line="320" w:lineRule="exact"/>
        <w:rPr>
          <w:rFonts w:hint="default"/>
        </w:rPr>
      </w:pPr>
      <w:r w:rsidRPr="001C7317">
        <w:t>（注）継続使用申出書は、委託事業実績報告書提出の際に併せて提出すること。</w:t>
      </w:r>
    </w:p>
    <w:p w14:paraId="44177721" w14:textId="77777777" w:rsidR="005F7592" w:rsidRPr="001C7317" w:rsidRDefault="005F7592" w:rsidP="005F7592">
      <w:pPr>
        <w:spacing w:line="320" w:lineRule="exact"/>
        <w:rPr>
          <w:rFonts w:hint="default"/>
        </w:rPr>
      </w:pPr>
      <w:r w:rsidRPr="001C7317">
        <w:br w:type="page"/>
      </w:r>
      <w:r w:rsidRPr="001C7317">
        <w:lastRenderedPageBreak/>
        <w:t>（別記様式５）</w:t>
      </w:r>
    </w:p>
    <w:p w14:paraId="53420986" w14:textId="77777777" w:rsidR="005F7592" w:rsidRPr="001C7317" w:rsidRDefault="005F7592" w:rsidP="005F7592">
      <w:pPr>
        <w:spacing w:line="320" w:lineRule="exact"/>
        <w:jc w:val="center"/>
        <w:rPr>
          <w:rFonts w:hint="default"/>
        </w:rPr>
      </w:pPr>
      <w:r w:rsidRPr="001C7317">
        <w:rPr>
          <w:rFonts w:ascii="ＭＳ ゴシック" w:eastAsia="ＭＳ ゴシック" w:hAnsi="ＭＳ ゴシック"/>
        </w:rPr>
        <w:t>収　益　納　付　報　告　書</w:t>
      </w:r>
    </w:p>
    <w:p w14:paraId="27744009" w14:textId="77777777" w:rsidR="005F7592" w:rsidRPr="001C7317" w:rsidRDefault="005F7592" w:rsidP="005F7592">
      <w:pPr>
        <w:spacing w:line="320" w:lineRule="exact"/>
        <w:jc w:val="right"/>
        <w:rPr>
          <w:rFonts w:hint="default"/>
        </w:rPr>
      </w:pPr>
      <w:r w:rsidRPr="001C7317">
        <w:rPr>
          <w:spacing w:val="-10"/>
        </w:rPr>
        <w:t xml:space="preserve">            </w:t>
      </w:r>
      <w:r w:rsidRPr="001C7317">
        <w:t xml:space="preserve">　　　　</w:t>
      </w:r>
      <w:r w:rsidRPr="001C7317">
        <w:rPr>
          <w:spacing w:val="-10"/>
        </w:rPr>
        <w:t xml:space="preserve">                            </w:t>
      </w:r>
      <w:r w:rsidRPr="001C7317">
        <w:t xml:space="preserve">　　　　　　　　　　　</w:t>
      </w:r>
      <w:r w:rsidRPr="005F7592">
        <w:rPr>
          <w:spacing w:val="767"/>
          <w:fitText w:val="1954" w:id="-439014645"/>
        </w:rPr>
        <w:t>番</w:t>
      </w:r>
      <w:r w:rsidRPr="005F7592">
        <w:rPr>
          <w:fitText w:val="1954" w:id="-439014645"/>
        </w:rPr>
        <w:t>号</w:t>
      </w:r>
    </w:p>
    <w:p w14:paraId="31C95164" w14:textId="77777777" w:rsidR="005F7592" w:rsidRPr="001C7317" w:rsidRDefault="005F7592" w:rsidP="005F7592">
      <w:pPr>
        <w:spacing w:line="320" w:lineRule="exact"/>
        <w:jc w:val="right"/>
        <w:rPr>
          <w:rFonts w:hint="default"/>
        </w:rPr>
      </w:pPr>
      <w:r w:rsidRPr="005F7592">
        <w:rPr>
          <w:spacing w:val="331"/>
          <w:fitText w:val="1954" w:id="-439014644"/>
        </w:rPr>
        <w:t>年月</w:t>
      </w:r>
      <w:r w:rsidRPr="005F7592">
        <w:rPr>
          <w:fitText w:val="1954" w:id="-439014644"/>
        </w:rPr>
        <w:t>日</w:t>
      </w:r>
    </w:p>
    <w:p w14:paraId="1344450B" w14:textId="77777777" w:rsidR="005F7592" w:rsidRPr="001C7317" w:rsidRDefault="005F7592" w:rsidP="005F7592">
      <w:pPr>
        <w:spacing w:line="320" w:lineRule="exact"/>
        <w:rPr>
          <w:rFonts w:hint="default"/>
        </w:rPr>
      </w:pPr>
    </w:p>
    <w:p w14:paraId="3D19770F" w14:textId="77777777" w:rsidR="005F7592" w:rsidRPr="001C7317" w:rsidRDefault="005F7592" w:rsidP="005F7592">
      <w:pPr>
        <w:spacing w:line="320" w:lineRule="exact"/>
        <w:rPr>
          <w:rFonts w:hint="default"/>
        </w:rPr>
      </w:pPr>
      <w:r w:rsidRPr="001C7317">
        <w:t xml:space="preserve">　支出負担行為担当官</w:t>
      </w:r>
    </w:p>
    <w:p w14:paraId="14F95FE8" w14:textId="77777777" w:rsidR="005F7592" w:rsidRPr="001C7317" w:rsidRDefault="005F7592" w:rsidP="005F7592">
      <w:pPr>
        <w:spacing w:line="320" w:lineRule="exact"/>
        <w:rPr>
          <w:rFonts w:hint="default"/>
        </w:rPr>
      </w:pPr>
      <w:r w:rsidRPr="001C7317">
        <w:t xml:space="preserve">　　水産庁長官　　　　　</w:t>
      </w:r>
      <w:r w:rsidRPr="001C7317">
        <w:rPr>
          <w:spacing w:val="-10"/>
        </w:rPr>
        <w:t xml:space="preserve">  </w:t>
      </w:r>
      <w:r w:rsidRPr="001C7317">
        <w:t>殿</w:t>
      </w:r>
    </w:p>
    <w:p w14:paraId="3DE0F882" w14:textId="77777777" w:rsidR="005F7592" w:rsidRPr="001C7317" w:rsidRDefault="005F7592" w:rsidP="005F7592">
      <w:pPr>
        <w:spacing w:line="320" w:lineRule="exact"/>
        <w:rPr>
          <w:rFonts w:hint="default"/>
        </w:rPr>
      </w:pPr>
    </w:p>
    <w:p w14:paraId="7AAA7A06" w14:textId="77777777" w:rsidR="005F7592" w:rsidRPr="001C7317" w:rsidRDefault="005F7592" w:rsidP="005F7592">
      <w:pPr>
        <w:spacing w:line="320" w:lineRule="exact"/>
        <w:rPr>
          <w:rFonts w:hint="default"/>
        </w:rPr>
      </w:pPr>
      <w:r w:rsidRPr="001C7317">
        <w:t xml:space="preserve">　　　　　　　　　　　　　　　　　　　　　（受託者）</w:t>
      </w:r>
    </w:p>
    <w:p w14:paraId="79184079" w14:textId="77777777" w:rsidR="005F7592" w:rsidRPr="001C7317" w:rsidRDefault="005F7592" w:rsidP="005F7592">
      <w:pPr>
        <w:spacing w:line="320" w:lineRule="exact"/>
        <w:ind w:leftChars="2300" w:left="4830"/>
        <w:rPr>
          <w:rFonts w:hint="default"/>
        </w:rPr>
      </w:pPr>
      <w:r w:rsidRPr="001C7317">
        <w:t>住　所</w:t>
      </w:r>
    </w:p>
    <w:p w14:paraId="326E4B62" w14:textId="77777777" w:rsidR="005F7592" w:rsidRPr="001C7317" w:rsidRDefault="005F7592" w:rsidP="005F7592">
      <w:pPr>
        <w:spacing w:line="320" w:lineRule="exact"/>
        <w:ind w:leftChars="2300" w:left="4830"/>
        <w:rPr>
          <w:rFonts w:hint="default"/>
        </w:rPr>
      </w:pPr>
      <w:r w:rsidRPr="001C7317">
        <w:t>氏　名</w:t>
      </w:r>
      <w:r w:rsidRPr="001C7317">
        <w:rPr>
          <w:spacing w:val="-10"/>
        </w:rPr>
        <w:t xml:space="preserve">            </w:t>
      </w:r>
      <w:r w:rsidRPr="001C7317">
        <w:t xml:space="preserve">　</w:t>
      </w:r>
    </w:p>
    <w:p w14:paraId="4C4EB7F5" w14:textId="77777777" w:rsidR="005F7592" w:rsidRPr="001C7317" w:rsidRDefault="005F7592" w:rsidP="005F7592">
      <w:pPr>
        <w:spacing w:line="320" w:lineRule="exact"/>
        <w:rPr>
          <w:rFonts w:hint="default"/>
        </w:rPr>
      </w:pPr>
    </w:p>
    <w:p w14:paraId="02F4052E" w14:textId="77777777" w:rsidR="005F7592" w:rsidRPr="001C7317" w:rsidRDefault="005F7592" w:rsidP="005F7592">
      <w:pPr>
        <w:spacing w:line="320" w:lineRule="exact"/>
        <w:rPr>
          <w:rFonts w:hint="default"/>
        </w:rPr>
      </w:pPr>
      <w:r w:rsidRPr="001C7317">
        <w:t xml:space="preserve">　令和　年　月　</w:t>
      </w:r>
      <w:proofErr w:type="gramStart"/>
      <w:r w:rsidRPr="001C7317">
        <w:t>日付け</w:t>
      </w:r>
      <w:proofErr w:type="gramEnd"/>
      <w:r w:rsidRPr="001C7317">
        <w:t>○第○○号の引渡不要通知書を受け、取得物品を売払処分等したところ、収益を得たことを報告します。</w:t>
      </w:r>
    </w:p>
    <w:p w14:paraId="66775AA6" w14:textId="77777777" w:rsidR="005F7592" w:rsidRPr="001C7317" w:rsidRDefault="005F7592" w:rsidP="005F7592">
      <w:pPr>
        <w:spacing w:line="320" w:lineRule="exact"/>
        <w:rPr>
          <w:rFonts w:hint="default"/>
        </w:rPr>
      </w:pPr>
      <w:r w:rsidRPr="001C7317">
        <w:t xml:space="preserve">　なお、収益額は、指示により国庫に納付します。</w:t>
      </w:r>
    </w:p>
    <w:p w14:paraId="0BDD8134" w14:textId="77777777" w:rsidR="005F7592" w:rsidRPr="001C7317" w:rsidRDefault="005F7592" w:rsidP="005F7592">
      <w:pPr>
        <w:spacing w:line="320" w:lineRule="exact"/>
        <w:rPr>
          <w:rFonts w:hint="default"/>
        </w:rPr>
      </w:pPr>
    </w:p>
    <w:p w14:paraId="4BB26BC6" w14:textId="77777777" w:rsidR="005F7592" w:rsidRPr="001C7317" w:rsidRDefault="005F7592" w:rsidP="005F7592">
      <w:pPr>
        <w:spacing w:line="320" w:lineRule="exact"/>
        <w:jc w:val="center"/>
        <w:rPr>
          <w:rFonts w:hint="default"/>
        </w:rPr>
      </w:pPr>
      <w:r w:rsidRPr="001C7317">
        <w:t>記</w:t>
      </w:r>
    </w:p>
    <w:p w14:paraId="16DD7A80" w14:textId="77777777" w:rsidR="005F7592" w:rsidRPr="001C7317" w:rsidRDefault="005F7592" w:rsidP="005F7592">
      <w:pPr>
        <w:spacing w:line="320" w:lineRule="exact"/>
        <w:rPr>
          <w:rFonts w:hint="default"/>
        </w:rPr>
      </w:pPr>
    </w:p>
    <w:p w14:paraId="49B145BC" w14:textId="77777777" w:rsidR="005F7592" w:rsidRPr="001C7317" w:rsidRDefault="005F7592" w:rsidP="005F7592">
      <w:pPr>
        <w:spacing w:line="320" w:lineRule="exact"/>
        <w:rPr>
          <w:rFonts w:hint="default"/>
        </w:rPr>
      </w:pPr>
      <w:r w:rsidRPr="001C7317">
        <w:t>１　収益を得た物品</w:t>
      </w:r>
    </w:p>
    <w:tbl>
      <w:tblPr>
        <w:tblW w:w="0" w:type="auto"/>
        <w:tblInd w:w="114" w:type="dxa"/>
        <w:tblLayout w:type="fixed"/>
        <w:tblCellMar>
          <w:left w:w="0" w:type="dxa"/>
          <w:right w:w="0" w:type="dxa"/>
        </w:tblCellMar>
        <w:tblLook w:val="0000" w:firstRow="0" w:lastRow="0" w:firstColumn="0" w:lastColumn="0" w:noHBand="0" w:noVBand="0"/>
      </w:tblPr>
      <w:tblGrid>
        <w:gridCol w:w="1300"/>
        <w:gridCol w:w="1040"/>
        <w:gridCol w:w="780"/>
        <w:gridCol w:w="1560"/>
        <w:gridCol w:w="1300"/>
        <w:gridCol w:w="780"/>
        <w:gridCol w:w="1300"/>
        <w:gridCol w:w="1170"/>
      </w:tblGrid>
      <w:tr w:rsidR="005F7592" w:rsidRPr="001C7317" w14:paraId="304222BD" w14:textId="77777777" w:rsidTr="00EE7DFC">
        <w:tc>
          <w:tcPr>
            <w:tcW w:w="13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CD10D8" w14:textId="77777777" w:rsidR="005F7592" w:rsidRPr="001C7317" w:rsidRDefault="005F7592" w:rsidP="00EE7DFC">
            <w:pPr>
              <w:spacing w:line="320" w:lineRule="exact"/>
              <w:jc w:val="center"/>
              <w:rPr>
                <w:rFonts w:hint="default"/>
              </w:rPr>
            </w:pPr>
            <w:r w:rsidRPr="001C7317">
              <w:t>品　　目</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0BF640" w14:textId="77777777" w:rsidR="005F7592" w:rsidRPr="001C7317" w:rsidRDefault="005F7592" w:rsidP="00EE7DFC">
            <w:pPr>
              <w:spacing w:line="320" w:lineRule="exact"/>
              <w:jc w:val="center"/>
              <w:rPr>
                <w:rFonts w:hint="default"/>
              </w:rPr>
            </w:pPr>
            <w:r w:rsidRPr="001C7317">
              <w:t>規　格</w:t>
            </w:r>
          </w:p>
        </w:tc>
        <w:tc>
          <w:tcPr>
            <w:tcW w:w="7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F2CF8A" w14:textId="77777777" w:rsidR="005F7592" w:rsidRPr="001C7317" w:rsidRDefault="005F7592" w:rsidP="00EE7DFC">
            <w:pPr>
              <w:spacing w:line="320" w:lineRule="exact"/>
              <w:jc w:val="center"/>
              <w:rPr>
                <w:rFonts w:hint="default"/>
              </w:rPr>
            </w:pPr>
            <w:r w:rsidRPr="001C7317">
              <w:t>数量</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10B641" w14:textId="77777777" w:rsidR="005F7592" w:rsidRPr="001C7317" w:rsidRDefault="005F7592" w:rsidP="00EE7DFC">
            <w:pPr>
              <w:spacing w:line="320" w:lineRule="exact"/>
              <w:jc w:val="center"/>
              <w:rPr>
                <w:rFonts w:hint="default"/>
              </w:rPr>
            </w:pPr>
            <w:r w:rsidRPr="001C7317">
              <w:t>購入年月日</w:t>
            </w:r>
          </w:p>
        </w:tc>
        <w:tc>
          <w:tcPr>
            <w:tcW w:w="13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2C9C48" w14:textId="77777777" w:rsidR="005F7592" w:rsidRPr="001C7317" w:rsidRDefault="005F7592" w:rsidP="00EE7DFC">
            <w:pPr>
              <w:spacing w:line="320" w:lineRule="exact"/>
              <w:jc w:val="center"/>
              <w:rPr>
                <w:rFonts w:hint="default"/>
              </w:rPr>
            </w:pPr>
            <w:r w:rsidRPr="001C7317">
              <w:t>耐用年数</w:t>
            </w: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742045" w14:textId="77777777" w:rsidR="005F7592" w:rsidRPr="001C7317" w:rsidRDefault="005F7592" w:rsidP="00EE7DFC">
            <w:pPr>
              <w:spacing w:line="320" w:lineRule="exact"/>
              <w:jc w:val="center"/>
              <w:rPr>
                <w:rFonts w:hint="default"/>
              </w:rPr>
            </w:pPr>
            <w:r w:rsidRPr="001C7317">
              <w:t>購</w:t>
            </w:r>
            <w:r w:rsidRPr="001C7317">
              <w:rPr>
                <w:spacing w:val="-10"/>
              </w:rPr>
              <w:t xml:space="preserve"> </w:t>
            </w:r>
            <w:r w:rsidRPr="001C7317">
              <w:t>入</w:t>
            </w:r>
            <w:r w:rsidRPr="001C7317">
              <w:rPr>
                <w:spacing w:val="-10"/>
              </w:rPr>
              <w:t xml:space="preserve"> </w:t>
            </w:r>
            <w:r w:rsidRPr="001C7317">
              <w:t>実</w:t>
            </w:r>
            <w:r w:rsidRPr="001C7317">
              <w:rPr>
                <w:spacing w:val="-10"/>
              </w:rPr>
              <w:t xml:space="preserve"> </w:t>
            </w:r>
            <w:r w:rsidRPr="001C7317">
              <w:t>績</w:t>
            </w:r>
          </w:p>
        </w:tc>
        <w:tc>
          <w:tcPr>
            <w:tcW w:w="11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06ADB1" w14:textId="77777777" w:rsidR="005F7592" w:rsidRPr="001C7317" w:rsidRDefault="005F7592" w:rsidP="00EE7DFC">
            <w:pPr>
              <w:spacing w:line="320" w:lineRule="exact"/>
              <w:jc w:val="center"/>
              <w:rPr>
                <w:rFonts w:hint="default"/>
              </w:rPr>
            </w:pPr>
            <w:r w:rsidRPr="001C7317">
              <w:t>備　考</w:t>
            </w:r>
          </w:p>
        </w:tc>
      </w:tr>
      <w:tr w:rsidR="005F7592" w:rsidRPr="001C7317" w14:paraId="622DCBEF" w14:textId="77777777" w:rsidTr="00EE7DFC">
        <w:tc>
          <w:tcPr>
            <w:tcW w:w="1300" w:type="dxa"/>
            <w:vMerge/>
            <w:tcBorders>
              <w:top w:val="nil"/>
              <w:left w:val="single" w:sz="4" w:space="0" w:color="000000"/>
              <w:bottom w:val="single" w:sz="4" w:space="0" w:color="000000"/>
              <w:right w:val="single" w:sz="4" w:space="0" w:color="000000"/>
            </w:tcBorders>
            <w:tcMar>
              <w:left w:w="49" w:type="dxa"/>
              <w:right w:w="49" w:type="dxa"/>
            </w:tcMar>
          </w:tcPr>
          <w:p w14:paraId="743B726A" w14:textId="77777777" w:rsidR="005F7592" w:rsidRPr="001C7317" w:rsidRDefault="005F7592" w:rsidP="00EE7DFC">
            <w:pPr>
              <w:spacing w:line="320" w:lineRule="exact"/>
              <w:jc w:val="cente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27A150D5" w14:textId="77777777" w:rsidR="005F7592" w:rsidRPr="001C7317" w:rsidRDefault="005F7592" w:rsidP="00EE7DFC">
            <w:pPr>
              <w:spacing w:line="320" w:lineRule="exact"/>
              <w:jc w:val="center"/>
              <w:rPr>
                <w:rFonts w:hint="default"/>
              </w:rPr>
            </w:pPr>
          </w:p>
        </w:tc>
        <w:tc>
          <w:tcPr>
            <w:tcW w:w="780" w:type="dxa"/>
            <w:vMerge/>
            <w:tcBorders>
              <w:top w:val="nil"/>
              <w:left w:val="single" w:sz="4" w:space="0" w:color="000000"/>
              <w:bottom w:val="single" w:sz="4" w:space="0" w:color="000000"/>
              <w:right w:val="single" w:sz="4" w:space="0" w:color="000000"/>
            </w:tcBorders>
            <w:tcMar>
              <w:left w:w="49" w:type="dxa"/>
              <w:right w:w="49" w:type="dxa"/>
            </w:tcMar>
          </w:tcPr>
          <w:p w14:paraId="72A6CCD3" w14:textId="77777777" w:rsidR="005F7592" w:rsidRPr="001C7317" w:rsidRDefault="005F7592" w:rsidP="00EE7DFC">
            <w:pPr>
              <w:spacing w:line="320" w:lineRule="exact"/>
              <w:jc w:val="center"/>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040CA581" w14:textId="77777777" w:rsidR="005F7592" w:rsidRPr="001C7317" w:rsidRDefault="005F7592" w:rsidP="00EE7DFC">
            <w:pPr>
              <w:spacing w:line="320" w:lineRule="exact"/>
              <w:jc w:val="center"/>
              <w:rPr>
                <w:rFonts w:hint="default"/>
              </w:rPr>
            </w:pPr>
          </w:p>
        </w:tc>
        <w:tc>
          <w:tcPr>
            <w:tcW w:w="1300" w:type="dxa"/>
            <w:vMerge/>
            <w:tcBorders>
              <w:top w:val="nil"/>
              <w:left w:val="single" w:sz="4" w:space="0" w:color="000000"/>
              <w:bottom w:val="single" w:sz="4" w:space="0" w:color="000000"/>
              <w:right w:val="single" w:sz="4" w:space="0" w:color="000000"/>
            </w:tcBorders>
            <w:tcMar>
              <w:left w:w="49" w:type="dxa"/>
              <w:right w:w="49" w:type="dxa"/>
            </w:tcMar>
          </w:tcPr>
          <w:p w14:paraId="7435FA3C" w14:textId="77777777" w:rsidR="005F7592" w:rsidRPr="001C7317" w:rsidRDefault="005F7592" w:rsidP="00EE7DFC">
            <w:pPr>
              <w:spacing w:line="320" w:lineRule="exact"/>
              <w:jc w:val="center"/>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CDCEB9" w14:textId="77777777" w:rsidR="005F7592" w:rsidRPr="001C7317" w:rsidRDefault="005F7592" w:rsidP="00EE7DFC">
            <w:pPr>
              <w:spacing w:line="320" w:lineRule="exact"/>
              <w:jc w:val="center"/>
              <w:rPr>
                <w:rFonts w:hint="default"/>
              </w:rPr>
            </w:pPr>
            <w:r w:rsidRPr="001C7317">
              <w:t>単価</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808405" w14:textId="77777777" w:rsidR="005F7592" w:rsidRPr="001C7317" w:rsidRDefault="005F7592" w:rsidP="00EE7DFC">
            <w:pPr>
              <w:spacing w:line="320" w:lineRule="exact"/>
              <w:jc w:val="center"/>
              <w:rPr>
                <w:rFonts w:hint="default"/>
              </w:rPr>
            </w:pPr>
            <w:r w:rsidRPr="001C7317">
              <w:t>金　　額</w:t>
            </w:r>
          </w:p>
        </w:tc>
        <w:tc>
          <w:tcPr>
            <w:tcW w:w="1170" w:type="dxa"/>
            <w:vMerge/>
            <w:tcBorders>
              <w:top w:val="nil"/>
              <w:left w:val="single" w:sz="4" w:space="0" w:color="000000"/>
              <w:bottom w:val="single" w:sz="4" w:space="0" w:color="000000"/>
              <w:right w:val="single" w:sz="4" w:space="0" w:color="000000"/>
            </w:tcBorders>
            <w:tcMar>
              <w:left w:w="49" w:type="dxa"/>
              <w:right w:w="49" w:type="dxa"/>
            </w:tcMar>
          </w:tcPr>
          <w:p w14:paraId="0455947A" w14:textId="77777777" w:rsidR="005F7592" w:rsidRPr="001C7317" w:rsidRDefault="005F7592" w:rsidP="00EE7DFC">
            <w:pPr>
              <w:spacing w:line="320" w:lineRule="exact"/>
              <w:jc w:val="center"/>
              <w:rPr>
                <w:rFonts w:hint="default"/>
              </w:rPr>
            </w:pPr>
          </w:p>
        </w:tc>
      </w:tr>
      <w:tr w:rsidR="005F7592" w:rsidRPr="001C7317" w14:paraId="084BAAE8" w14:textId="77777777" w:rsidTr="00EE7DF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571D5" w14:textId="77777777" w:rsidR="005F7592" w:rsidRPr="001C7317" w:rsidRDefault="005F7592" w:rsidP="00EE7DFC">
            <w:pPr>
              <w:spacing w:line="320" w:lineRule="exact"/>
              <w:rPr>
                <w:rFonts w:hint="default"/>
              </w:rPr>
            </w:pPr>
          </w:p>
          <w:p w14:paraId="101CC256" w14:textId="77777777" w:rsidR="005F7592" w:rsidRPr="001C7317" w:rsidRDefault="005F7592" w:rsidP="00EE7DFC">
            <w:pPr>
              <w:spacing w:line="320" w:lineRule="exact"/>
              <w:rPr>
                <w:rFonts w:hint="default"/>
              </w:rPr>
            </w:pPr>
          </w:p>
          <w:p w14:paraId="3A581B6F" w14:textId="77777777" w:rsidR="005F7592" w:rsidRPr="001C7317" w:rsidRDefault="005F7592" w:rsidP="00EE7DFC">
            <w:pPr>
              <w:spacing w:line="320" w:lineRule="exact"/>
              <w:rPr>
                <w:rFonts w:hint="default"/>
              </w:rPr>
            </w:pPr>
          </w:p>
          <w:p w14:paraId="61214205" w14:textId="77777777" w:rsidR="005F7592" w:rsidRPr="001C7317" w:rsidRDefault="005F7592" w:rsidP="00EE7DFC">
            <w:pPr>
              <w:spacing w:line="320"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EABB5" w14:textId="77777777" w:rsidR="005F7592" w:rsidRPr="001C7317" w:rsidRDefault="005F7592" w:rsidP="00EE7DFC">
            <w:pPr>
              <w:spacing w:line="320" w:lineRule="exact"/>
              <w:rPr>
                <w:rFonts w:hint="default"/>
              </w:rPr>
            </w:pPr>
          </w:p>
          <w:p w14:paraId="063E1C31" w14:textId="77777777" w:rsidR="005F7592" w:rsidRPr="001C7317" w:rsidRDefault="005F7592" w:rsidP="00EE7DFC">
            <w:pPr>
              <w:spacing w:line="320" w:lineRule="exact"/>
              <w:rPr>
                <w:rFonts w:hint="default"/>
              </w:rPr>
            </w:pPr>
          </w:p>
          <w:p w14:paraId="17CC4AB0" w14:textId="77777777" w:rsidR="005F7592" w:rsidRPr="001C7317" w:rsidRDefault="005F7592" w:rsidP="00EE7DFC">
            <w:pPr>
              <w:spacing w:line="320" w:lineRule="exact"/>
              <w:rPr>
                <w:rFonts w:hint="default"/>
              </w:rPr>
            </w:pPr>
          </w:p>
          <w:p w14:paraId="1359EEF9"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1804C" w14:textId="77777777" w:rsidR="005F7592" w:rsidRPr="001C7317" w:rsidRDefault="005F7592" w:rsidP="00EE7DFC">
            <w:pPr>
              <w:spacing w:line="320" w:lineRule="exact"/>
              <w:rPr>
                <w:rFonts w:hint="default"/>
              </w:rPr>
            </w:pPr>
          </w:p>
          <w:p w14:paraId="1213EC82" w14:textId="77777777" w:rsidR="005F7592" w:rsidRPr="001C7317" w:rsidRDefault="005F7592" w:rsidP="00EE7DFC">
            <w:pPr>
              <w:spacing w:line="320" w:lineRule="exact"/>
              <w:rPr>
                <w:rFonts w:hint="default"/>
              </w:rPr>
            </w:pPr>
          </w:p>
          <w:p w14:paraId="2164E54F" w14:textId="77777777" w:rsidR="005F7592" w:rsidRPr="001C7317" w:rsidRDefault="005F7592" w:rsidP="00EE7DFC">
            <w:pPr>
              <w:spacing w:line="320" w:lineRule="exact"/>
              <w:rPr>
                <w:rFonts w:hint="default"/>
              </w:rPr>
            </w:pPr>
          </w:p>
          <w:p w14:paraId="36BDD660" w14:textId="77777777" w:rsidR="005F7592" w:rsidRPr="001C7317" w:rsidRDefault="005F7592" w:rsidP="00EE7DFC">
            <w:pPr>
              <w:spacing w:line="320"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5F013" w14:textId="77777777" w:rsidR="005F7592" w:rsidRPr="001C7317" w:rsidRDefault="005F7592" w:rsidP="00EE7DFC">
            <w:pPr>
              <w:spacing w:line="320" w:lineRule="exact"/>
              <w:rPr>
                <w:rFonts w:hint="default"/>
              </w:rPr>
            </w:pPr>
          </w:p>
          <w:p w14:paraId="4967E284" w14:textId="77777777" w:rsidR="005F7592" w:rsidRPr="001C7317" w:rsidRDefault="005F7592" w:rsidP="00EE7DFC">
            <w:pPr>
              <w:spacing w:line="320" w:lineRule="exact"/>
              <w:rPr>
                <w:rFonts w:hint="default"/>
              </w:rPr>
            </w:pPr>
          </w:p>
          <w:p w14:paraId="3169C516" w14:textId="77777777" w:rsidR="005F7592" w:rsidRPr="001C7317" w:rsidRDefault="005F7592" w:rsidP="00EE7DFC">
            <w:pPr>
              <w:spacing w:line="320" w:lineRule="exact"/>
              <w:rPr>
                <w:rFonts w:hint="default"/>
              </w:rPr>
            </w:pPr>
          </w:p>
          <w:p w14:paraId="41BA9C62"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28B4" w14:textId="77777777" w:rsidR="005F7592" w:rsidRPr="001C7317" w:rsidRDefault="005F7592" w:rsidP="00EE7DFC">
            <w:pPr>
              <w:spacing w:line="320" w:lineRule="exact"/>
              <w:rPr>
                <w:rFonts w:hint="default"/>
              </w:rPr>
            </w:pPr>
          </w:p>
          <w:p w14:paraId="4D3C57B5" w14:textId="77777777" w:rsidR="005F7592" w:rsidRPr="001C7317" w:rsidRDefault="005F7592" w:rsidP="00EE7DFC">
            <w:pPr>
              <w:spacing w:line="320" w:lineRule="exact"/>
              <w:rPr>
                <w:rFonts w:hint="default"/>
              </w:rPr>
            </w:pPr>
          </w:p>
          <w:p w14:paraId="1EFD9E30" w14:textId="77777777" w:rsidR="005F7592" w:rsidRPr="001C7317" w:rsidRDefault="005F7592" w:rsidP="00EE7DFC">
            <w:pPr>
              <w:spacing w:line="320" w:lineRule="exact"/>
              <w:rPr>
                <w:rFonts w:hint="default"/>
              </w:rPr>
            </w:pPr>
          </w:p>
          <w:p w14:paraId="02AA4C57" w14:textId="77777777" w:rsidR="005F7592" w:rsidRPr="001C7317" w:rsidRDefault="005F7592" w:rsidP="00EE7DFC">
            <w:pPr>
              <w:spacing w:line="320" w:lineRule="exact"/>
              <w:rPr>
                <w:rFonts w:hint="default"/>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F6239" w14:textId="77777777" w:rsidR="005F7592" w:rsidRPr="001C7317" w:rsidRDefault="005F7592" w:rsidP="00EE7DFC">
            <w:pPr>
              <w:spacing w:line="320" w:lineRule="exact"/>
              <w:rPr>
                <w:rFonts w:hint="default"/>
              </w:rPr>
            </w:pPr>
          </w:p>
          <w:p w14:paraId="4CA7FC86" w14:textId="77777777" w:rsidR="005F7592" w:rsidRPr="001C7317" w:rsidRDefault="005F7592" w:rsidP="00EE7DFC">
            <w:pPr>
              <w:spacing w:line="320" w:lineRule="exact"/>
              <w:rPr>
                <w:rFonts w:hint="default"/>
              </w:rPr>
            </w:pPr>
          </w:p>
          <w:p w14:paraId="638F8D06" w14:textId="77777777" w:rsidR="005F7592" w:rsidRPr="001C7317" w:rsidRDefault="005F7592" w:rsidP="00EE7DFC">
            <w:pPr>
              <w:spacing w:line="320" w:lineRule="exact"/>
              <w:rPr>
                <w:rFonts w:hint="default"/>
              </w:rPr>
            </w:pPr>
          </w:p>
          <w:p w14:paraId="1522120C" w14:textId="77777777" w:rsidR="005F7592" w:rsidRPr="001C7317" w:rsidRDefault="005F7592" w:rsidP="00EE7DFC">
            <w:pPr>
              <w:spacing w:line="320" w:lineRule="exact"/>
              <w:rPr>
                <w:rFonts w:hint="default"/>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B1B4B" w14:textId="77777777" w:rsidR="005F7592" w:rsidRPr="001C7317" w:rsidRDefault="005F7592" w:rsidP="00EE7DFC">
            <w:pPr>
              <w:spacing w:line="320" w:lineRule="exact"/>
              <w:rPr>
                <w:rFonts w:hint="default"/>
              </w:rPr>
            </w:pPr>
          </w:p>
          <w:p w14:paraId="45F2EA48" w14:textId="77777777" w:rsidR="005F7592" w:rsidRPr="001C7317" w:rsidRDefault="005F7592" w:rsidP="00EE7DFC">
            <w:pPr>
              <w:spacing w:line="320" w:lineRule="exact"/>
              <w:rPr>
                <w:rFonts w:hint="default"/>
              </w:rPr>
            </w:pPr>
          </w:p>
          <w:p w14:paraId="1312A46D" w14:textId="77777777" w:rsidR="005F7592" w:rsidRPr="001C7317" w:rsidRDefault="005F7592" w:rsidP="00EE7DFC">
            <w:pPr>
              <w:spacing w:line="320" w:lineRule="exact"/>
              <w:rPr>
                <w:rFonts w:hint="default"/>
              </w:rPr>
            </w:pPr>
          </w:p>
          <w:p w14:paraId="4D3A9C06" w14:textId="77777777" w:rsidR="005F7592" w:rsidRPr="001C7317" w:rsidRDefault="005F7592" w:rsidP="00EE7DFC">
            <w:pPr>
              <w:spacing w:line="320" w:lineRule="exact"/>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07562" w14:textId="77777777" w:rsidR="005F7592" w:rsidRPr="001C7317" w:rsidRDefault="005F7592" w:rsidP="00EE7DFC">
            <w:pPr>
              <w:spacing w:line="320" w:lineRule="exact"/>
              <w:rPr>
                <w:rFonts w:hint="default"/>
              </w:rPr>
            </w:pPr>
          </w:p>
          <w:p w14:paraId="47241D53" w14:textId="77777777" w:rsidR="005F7592" w:rsidRPr="001C7317" w:rsidRDefault="005F7592" w:rsidP="00EE7DFC">
            <w:pPr>
              <w:spacing w:line="320" w:lineRule="exact"/>
              <w:rPr>
                <w:rFonts w:hint="default"/>
              </w:rPr>
            </w:pPr>
          </w:p>
          <w:p w14:paraId="4F85C222" w14:textId="77777777" w:rsidR="005F7592" w:rsidRPr="001C7317" w:rsidRDefault="005F7592" w:rsidP="00EE7DFC">
            <w:pPr>
              <w:spacing w:line="320" w:lineRule="exact"/>
              <w:rPr>
                <w:rFonts w:hint="default"/>
              </w:rPr>
            </w:pPr>
          </w:p>
          <w:p w14:paraId="5975690B" w14:textId="77777777" w:rsidR="005F7592" w:rsidRPr="001C7317" w:rsidRDefault="005F7592" w:rsidP="00EE7DFC">
            <w:pPr>
              <w:spacing w:line="320" w:lineRule="exact"/>
              <w:rPr>
                <w:rFonts w:hint="default"/>
              </w:rPr>
            </w:pPr>
          </w:p>
        </w:tc>
      </w:tr>
    </w:tbl>
    <w:p w14:paraId="59E84CF0" w14:textId="77777777" w:rsidR="005F7592" w:rsidRPr="001C7317" w:rsidRDefault="005F7592" w:rsidP="005F7592">
      <w:pPr>
        <w:spacing w:line="320" w:lineRule="exact"/>
        <w:rPr>
          <w:rFonts w:hint="default"/>
        </w:rPr>
      </w:pPr>
    </w:p>
    <w:p w14:paraId="3FDC780B" w14:textId="77777777" w:rsidR="005F7592" w:rsidRPr="001C7317" w:rsidRDefault="005F7592" w:rsidP="005F7592">
      <w:pPr>
        <w:spacing w:line="320" w:lineRule="exact"/>
        <w:rPr>
          <w:rFonts w:hint="default"/>
        </w:rPr>
      </w:pPr>
      <w:r w:rsidRPr="001C7317">
        <w:t>２　売払処分等年月日</w:t>
      </w:r>
    </w:p>
    <w:p w14:paraId="07F60435" w14:textId="77777777" w:rsidR="005F7592" w:rsidRPr="001C7317" w:rsidRDefault="005F7592" w:rsidP="005F7592">
      <w:pPr>
        <w:spacing w:line="320" w:lineRule="exact"/>
        <w:rPr>
          <w:rFonts w:hint="default"/>
        </w:rPr>
      </w:pPr>
      <w:r w:rsidRPr="001C7317">
        <w:t xml:space="preserve">　　令和　年　月　日</w:t>
      </w:r>
    </w:p>
    <w:p w14:paraId="040C204D" w14:textId="77777777" w:rsidR="005F7592" w:rsidRPr="001C7317" w:rsidRDefault="005F7592" w:rsidP="005F7592">
      <w:pPr>
        <w:spacing w:line="320" w:lineRule="exact"/>
        <w:rPr>
          <w:rFonts w:hint="default"/>
        </w:rPr>
      </w:pPr>
    </w:p>
    <w:p w14:paraId="603FE28B" w14:textId="77777777" w:rsidR="005F7592" w:rsidRPr="001C7317" w:rsidRDefault="005F7592" w:rsidP="005F7592">
      <w:pPr>
        <w:spacing w:line="320" w:lineRule="exact"/>
        <w:rPr>
          <w:rFonts w:hint="default"/>
        </w:rPr>
      </w:pPr>
      <w:r w:rsidRPr="001C7317">
        <w:t>３　売払処分等の金額</w:t>
      </w:r>
    </w:p>
    <w:p w14:paraId="0DE2CDA9" w14:textId="77777777" w:rsidR="005F7592" w:rsidRPr="001C7317" w:rsidRDefault="005F7592" w:rsidP="005F7592">
      <w:pPr>
        <w:spacing w:line="320" w:lineRule="exact"/>
        <w:rPr>
          <w:rFonts w:hint="default"/>
        </w:rPr>
      </w:pPr>
      <w:r w:rsidRPr="001C7317">
        <w:t xml:space="preserve">　　　　　　　　　円</w:t>
      </w:r>
    </w:p>
    <w:p w14:paraId="50F873BB" w14:textId="77777777" w:rsidR="005F7592" w:rsidRPr="001C7317" w:rsidRDefault="005F7592" w:rsidP="005F7592">
      <w:pPr>
        <w:spacing w:line="320" w:lineRule="exact"/>
        <w:rPr>
          <w:rFonts w:hint="default"/>
        </w:rPr>
      </w:pPr>
    </w:p>
    <w:p w14:paraId="667CB4A2" w14:textId="77777777" w:rsidR="005F7592" w:rsidRPr="001C7317" w:rsidRDefault="005F7592" w:rsidP="005F7592">
      <w:pPr>
        <w:spacing w:line="320" w:lineRule="exact"/>
        <w:rPr>
          <w:rFonts w:hint="default"/>
        </w:rPr>
      </w:pPr>
      <w:r w:rsidRPr="001C7317">
        <w:t>４　売払処分等の種別</w:t>
      </w:r>
    </w:p>
    <w:p w14:paraId="592A93AD" w14:textId="77777777" w:rsidR="005F7592" w:rsidRPr="001C7317" w:rsidRDefault="005F7592" w:rsidP="005F7592">
      <w:pPr>
        <w:spacing w:line="320" w:lineRule="exact"/>
        <w:rPr>
          <w:rFonts w:hint="default"/>
        </w:rPr>
      </w:pPr>
      <w:r w:rsidRPr="001C7317">
        <w:t xml:space="preserve">　　売払い又は賃貸借</w:t>
      </w:r>
    </w:p>
    <w:p w14:paraId="5170321B" w14:textId="77777777" w:rsidR="005F7592" w:rsidRPr="001C7317" w:rsidRDefault="005F7592" w:rsidP="005F7592">
      <w:pPr>
        <w:spacing w:line="320" w:lineRule="exact"/>
        <w:rPr>
          <w:rFonts w:hint="default"/>
        </w:rPr>
      </w:pPr>
      <w:r w:rsidRPr="001C7317">
        <w:br w:type="page"/>
      </w:r>
      <w:r w:rsidRPr="001C7317">
        <w:lastRenderedPageBreak/>
        <w:t>（別記様式６）</w:t>
      </w:r>
    </w:p>
    <w:p w14:paraId="583F22FA" w14:textId="77777777" w:rsidR="005F7592" w:rsidRPr="001C7317" w:rsidRDefault="005F7592" w:rsidP="005F7592">
      <w:pPr>
        <w:spacing w:line="320" w:lineRule="exact"/>
        <w:jc w:val="center"/>
        <w:rPr>
          <w:rFonts w:hint="default"/>
        </w:rPr>
      </w:pPr>
      <w:r w:rsidRPr="001C7317">
        <w:rPr>
          <w:rFonts w:ascii="ＭＳ ゴシック" w:eastAsia="ＭＳ ゴシック" w:hAnsi="ＭＳ ゴシック"/>
        </w:rPr>
        <w:t>収　益　納　付　指　示　書</w:t>
      </w:r>
    </w:p>
    <w:p w14:paraId="092DC39D" w14:textId="77777777" w:rsidR="005F7592" w:rsidRPr="001C7317" w:rsidRDefault="005F7592" w:rsidP="005F7592">
      <w:pPr>
        <w:spacing w:line="320" w:lineRule="exact"/>
        <w:jc w:val="right"/>
        <w:rPr>
          <w:rFonts w:hint="default"/>
        </w:rPr>
      </w:pPr>
      <w:r w:rsidRPr="001C7317">
        <w:rPr>
          <w:spacing w:val="-10"/>
        </w:rPr>
        <w:t xml:space="preserve">            </w:t>
      </w:r>
      <w:r w:rsidRPr="001C7317">
        <w:t xml:space="preserve">　　　　</w:t>
      </w:r>
      <w:r w:rsidRPr="001C7317">
        <w:rPr>
          <w:spacing w:val="-10"/>
        </w:rPr>
        <w:t xml:space="preserve">                            </w:t>
      </w:r>
      <w:r w:rsidRPr="001C7317">
        <w:t xml:space="preserve">　　　　　　　　　　　</w:t>
      </w:r>
      <w:r w:rsidRPr="005F7592">
        <w:rPr>
          <w:spacing w:val="767"/>
          <w:fitText w:val="1954" w:id="-439014643"/>
        </w:rPr>
        <w:t>番</w:t>
      </w:r>
      <w:r w:rsidRPr="005F7592">
        <w:rPr>
          <w:fitText w:val="1954" w:id="-439014643"/>
        </w:rPr>
        <w:t>号</w:t>
      </w:r>
    </w:p>
    <w:p w14:paraId="3BB61C00" w14:textId="77777777" w:rsidR="005F7592" w:rsidRPr="001C7317" w:rsidRDefault="005F7592" w:rsidP="005F7592">
      <w:pPr>
        <w:spacing w:line="320" w:lineRule="exact"/>
        <w:jc w:val="right"/>
        <w:rPr>
          <w:rFonts w:hint="default"/>
        </w:rPr>
      </w:pPr>
      <w:r w:rsidRPr="005F7592">
        <w:rPr>
          <w:spacing w:val="331"/>
          <w:fitText w:val="1954" w:id="-439014642"/>
        </w:rPr>
        <w:t>年月</w:t>
      </w:r>
      <w:r w:rsidRPr="005F7592">
        <w:rPr>
          <w:fitText w:val="1954" w:id="-439014642"/>
        </w:rPr>
        <w:t>日</w:t>
      </w:r>
    </w:p>
    <w:p w14:paraId="545D0E28" w14:textId="77777777" w:rsidR="005F7592" w:rsidRPr="001C7317" w:rsidRDefault="005F7592" w:rsidP="005F7592">
      <w:pPr>
        <w:spacing w:line="320" w:lineRule="exact"/>
        <w:rPr>
          <w:rFonts w:hint="default"/>
        </w:rPr>
      </w:pPr>
    </w:p>
    <w:p w14:paraId="10F4EC6D" w14:textId="77777777" w:rsidR="005F7592" w:rsidRPr="001C7317" w:rsidRDefault="005F7592" w:rsidP="005F7592">
      <w:pPr>
        <w:spacing w:line="320" w:lineRule="exact"/>
        <w:rPr>
          <w:rFonts w:hint="default"/>
        </w:rPr>
      </w:pPr>
      <w:r w:rsidRPr="001C7317">
        <w:t>（受託者）</w:t>
      </w:r>
    </w:p>
    <w:p w14:paraId="1F1EC78C" w14:textId="77777777" w:rsidR="005F7592" w:rsidRPr="001C7317" w:rsidRDefault="005F7592" w:rsidP="005F7592">
      <w:pPr>
        <w:spacing w:line="320" w:lineRule="exact"/>
        <w:rPr>
          <w:rFonts w:hint="default"/>
        </w:rPr>
      </w:pPr>
      <w:r w:rsidRPr="001C7317">
        <w:t xml:space="preserve">　　住　所</w:t>
      </w:r>
    </w:p>
    <w:p w14:paraId="7ADA174E" w14:textId="77777777" w:rsidR="005F7592" w:rsidRPr="001C7317" w:rsidRDefault="005F7592" w:rsidP="005F7592">
      <w:pPr>
        <w:spacing w:line="320" w:lineRule="exact"/>
        <w:rPr>
          <w:rFonts w:hint="default"/>
        </w:rPr>
      </w:pPr>
      <w:r w:rsidRPr="001C7317">
        <w:t xml:space="preserve">　　氏　名</w:t>
      </w:r>
      <w:r w:rsidRPr="001C7317">
        <w:rPr>
          <w:spacing w:val="-10"/>
        </w:rPr>
        <w:t xml:space="preserve">            </w:t>
      </w:r>
      <w:r w:rsidRPr="001C7317">
        <w:t xml:space="preserve">　　　殿</w:t>
      </w:r>
    </w:p>
    <w:p w14:paraId="1BBCF630" w14:textId="77777777" w:rsidR="005F7592" w:rsidRPr="001C7317" w:rsidRDefault="005F7592" w:rsidP="005F7592">
      <w:pPr>
        <w:spacing w:line="320" w:lineRule="exact"/>
        <w:rPr>
          <w:rFonts w:hint="default"/>
        </w:rPr>
      </w:pPr>
    </w:p>
    <w:p w14:paraId="3B3D43D0" w14:textId="77777777" w:rsidR="005F7592" w:rsidRPr="001C7317" w:rsidRDefault="005F7592" w:rsidP="005F7592">
      <w:pPr>
        <w:spacing w:line="320" w:lineRule="exact"/>
        <w:rPr>
          <w:rFonts w:hint="default"/>
        </w:rPr>
      </w:pPr>
      <w:r w:rsidRPr="001C7317">
        <w:t xml:space="preserve">　　　　　　　　　　　　　　　　　　　　　　支出負担行為担当官</w:t>
      </w:r>
    </w:p>
    <w:p w14:paraId="385F5B21" w14:textId="77777777" w:rsidR="005F7592" w:rsidRPr="001C7317" w:rsidRDefault="005F7592" w:rsidP="005F7592">
      <w:pPr>
        <w:spacing w:line="320" w:lineRule="exact"/>
        <w:rPr>
          <w:rFonts w:hint="default"/>
        </w:rPr>
      </w:pPr>
      <w:r w:rsidRPr="001C7317">
        <w:t xml:space="preserve">　　　　　　　　　　　　　　　　　　　　　　　水産庁長官　　　　　　</w:t>
      </w:r>
      <w:r w:rsidRPr="001C7317">
        <w:rPr>
          <w:spacing w:val="-10"/>
        </w:rPr>
        <w:t xml:space="preserve"> </w:t>
      </w:r>
      <w:r w:rsidRPr="001C7317">
        <w:t xml:space="preserve">　</w:t>
      </w:r>
      <w:r w:rsidRPr="001C7317">
        <w:rPr>
          <w:spacing w:val="-10"/>
        </w:rPr>
        <w:t xml:space="preserve"> </w:t>
      </w:r>
    </w:p>
    <w:p w14:paraId="3D37CF4A" w14:textId="77777777" w:rsidR="005F7592" w:rsidRPr="001C7317" w:rsidRDefault="005F7592" w:rsidP="005F7592">
      <w:pPr>
        <w:spacing w:line="320" w:lineRule="exact"/>
        <w:rPr>
          <w:rFonts w:hint="default"/>
        </w:rPr>
      </w:pPr>
    </w:p>
    <w:p w14:paraId="21181C9B" w14:textId="77777777" w:rsidR="005F7592" w:rsidRPr="001C7317" w:rsidRDefault="005F7592" w:rsidP="005F7592">
      <w:pPr>
        <w:spacing w:line="320" w:lineRule="exact"/>
        <w:rPr>
          <w:rFonts w:hint="default"/>
        </w:rPr>
      </w:pPr>
      <w:r w:rsidRPr="001C7317">
        <w:t xml:space="preserve">　　　　　　　　　　　　　　　　　　　　　</w:t>
      </w:r>
    </w:p>
    <w:p w14:paraId="350E2E2A" w14:textId="77777777" w:rsidR="005F7592" w:rsidRPr="001C7317" w:rsidRDefault="005F7592" w:rsidP="005F7592">
      <w:pPr>
        <w:spacing w:line="320" w:lineRule="exact"/>
        <w:rPr>
          <w:rFonts w:hint="default"/>
        </w:rPr>
      </w:pPr>
    </w:p>
    <w:p w14:paraId="7C0DE283" w14:textId="77777777" w:rsidR="005F7592" w:rsidRPr="001C7317" w:rsidRDefault="005F7592" w:rsidP="005F7592">
      <w:pPr>
        <w:spacing w:line="320" w:lineRule="exact"/>
        <w:rPr>
          <w:rFonts w:hint="default"/>
        </w:rPr>
      </w:pPr>
      <w:r w:rsidRPr="001C7317">
        <w:t xml:space="preserve">　令和　年　月　</w:t>
      </w:r>
      <w:proofErr w:type="gramStart"/>
      <w:r w:rsidRPr="001C7317">
        <w:t>日付け</w:t>
      </w:r>
      <w:proofErr w:type="gramEnd"/>
      <w:r w:rsidRPr="001C7317">
        <w:t>○第○○号をもって報告のあった収益納付について、収益金相当額金　　　　　円の納付を指示します。</w:t>
      </w:r>
    </w:p>
    <w:p w14:paraId="3BB7B2F4" w14:textId="77777777" w:rsidR="005F7592" w:rsidRPr="001C7317" w:rsidRDefault="005F7592" w:rsidP="005F7592">
      <w:pPr>
        <w:spacing w:line="320" w:lineRule="exact"/>
        <w:rPr>
          <w:rFonts w:hint="default"/>
        </w:rPr>
      </w:pPr>
      <w:r w:rsidRPr="001C7317">
        <w:t>なお、納付金は、別途歳入徴収官の発行する納入告知書により納入してください。</w:t>
      </w:r>
    </w:p>
    <w:p w14:paraId="1158FBC2" w14:textId="77777777" w:rsidR="005F7592" w:rsidRPr="001C7317" w:rsidRDefault="005F7592" w:rsidP="005F7592">
      <w:pPr>
        <w:spacing w:line="320" w:lineRule="exact"/>
        <w:rPr>
          <w:rFonts w:hint="default"/>
        </w:rPr>
      </w:pPr>
    </w:p>
    <w:p w14:paraId="1DBEEF09" w14:textId="77777777" w:rsidR="005F7592" w:rsidRPr="001C7317" w:rsidRDefault="005F7592" w:rsidP="005F7592">
      <w:pPr>
        <w:spacing w:line="320" w:lineRule="exact"/>
        <w:rPr>
          <w:rFonts w:hint="default"/>
        </w:rPr>
      </w:pPr>
    </w:p>
    <w:p w14:paraId="74A29C50" w14:textId="77777777" w:rsidR="005F7592" w:rsidRPr="005F7592" w:rsidRDefault="005F7592" w:rsidP="00A31857">
      <w:pPr>
        <w:spacing w:line="320" w:lineRule="exact"/>
        <w:rPr>
          <w:rFonts w:hint="default"/>
        </w:rPr>
      </w:pPr>
    </w:p>
    <w:sectPr w:rsidR="005F7592" w:rsidRPr="005F7592" w:rsidSect="00820E31">
      <w:headerReference w:type="default" r:id="rId9"/>
      <w:headerReference w:type="firs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A4B4" w14:textId="77777777" w:rsidR="002B1A45" w:rsidRDefault="002B1A45" w:rsidP="00B778DB">
      <w:pPr>
        <w:rPr>
          <w:rFonts w:hint="default"/>
        </w:rPr>
      </w:pPr>
      <w:r>
        <w:separator/>
      </w:r>
    </w:p>
  </w:endnote>
  <w:endnote w:type="continuationSeparator" w:id="0">
    <w:p w14:paraId="786FF82B" w14:textId="77777777" w:rsidR="002B1A45" w:rsidRDefault="002B1A45"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JustUnitMark">
    <w:altName w:val="MT Extra"/>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95E91" w14:textId="77777777" w:rsidR="002B1A45" w:rsidRDefault="002B1A45" w:rsidP="00B778DB">
      <w:pPr>
        <w:rPr>
          <w:rFonts w:hint="default"/>
        </w:rPr>
      </w:pPr>
      <w:r>
        <w:separator/>
      </w:r>
    </w:p>
  </w:footnote>
  <w:footnote w:type="continuationSeparator" w:id="0">
    <w:p w14:paraId="2C349AA1" w14:textId="77777777" w:rsidR="002B1A45" w:rsidRDefault="002B1A45" w:rsidP="00B778DB">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E458" w14:textId="77777777" w:rsidR="005F7592" w:rsidRDefault="005F7592" w:rsidP="003C7F69">
    <w:pPr>
      <w:pStyle w:val="a3"/>
      <w:jc w:val="center"/>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C299" w14:textId="77777777" w:rsidR="007F7C00" w:rsidRPr="00350D09" w:rsidRDefault="007F7C00" w:rsidP="00350D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4397" w14:textId="77777777" w:rsidR="00820E31" w:rsidRPr="00350D09" w:rsidRDefault="00820E31" w:rsidP="00350D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9B2"/>
    <w:multiLevelType w:val="hybridMultilevel"/>
    <w:tmpl w:val="CCCC534A"/>
    <w:lvl w:ilvl="0" w:tplc="388CB6A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6687754"/>
    <w:multiLevelType w:val="hybridMultilevel"/>
    <w:tmpl w:val="58A07E46"/>
    <w:lvl w:ilvl="0" w:tplc="B2B67B6C">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B3D5BB5"/>
    <w:multiLevelType w:val="hybridMultilevel"/>
    <w:tmpl w:val="FEF6EC2E"/>
    <w:lvl w:ilvl="0" w:tplc="4E36DBC0">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1F8C6E42"/>
    <w:multiLevelType w:val="hybridMultilevel"/>
    <w:tmpl w:val="73AE62F8"/>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30A27AA8"/>
    <w:multiLevelType w:val="hybridMultilevel"/>
    <w:tmpl w:val="26FA9E8C"/>
    <w:lvl w:ilvl="0" w:tplc="97E6CD58">
      <w:start w:val="1"/>
      <w:numFmt w:val="aiueoFullWidth"/>
      <w:suff w:val="nothing"/>
      <w:lvlText w:val="(%1)"/>
      <w:lvlJc w:val="left"/>
      <w:pPr>
        <w:ind w:left="0" w:firstLine="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35AD5F9E"/>
    <w:multiLevelType w:val="hybridMultilevel"/>
    <w:tmpl w:val="08981872"/>
    <w:lvl w:ilvl="0" w:tplc="4C6AF7B6">
      <w:start w:val="1"/>
      <w:numFmt w:val="aiueo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363D70FE"/>
    <w:multiLevelType w:val="hybridMultilevel"/>
    <w:tmpl w:val="E1D40108"/>
    <w:lvl w:ilvl="0" w:tplc="FDEE2580">
      <w:start w:val="1"/>
      <w:numFmt w:val="decimal"/>
      <w:lvlText w:val="(%1)"/>
      <w:lvlJc w:val="left"/>
      <w:pPr>
        <w:ind w:left="754" w:hanging="54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3BC06297"/>
    <w:multiLevelType w:val="hybridMultilevel"/>
    <w:tmpl w:val="6BB8FC5A"/>
    <w:lvl w:ilvl="0" w:tplc="77E4FE9C">
      <w:start w:val="1"/>
      <w:numFmt w:val="decimalEnclosedCircle"/>
      <w:lvlText w:val="%1"/>
      <w:lvlJc w:val="left"/>
      <w:pPr>
        <w:ind w:left="990" w:hanging="360"/>
      </w:pPr>
      <w:rPr>
        <w:rFonts w:ascii="ＭＳ 明朝" w:eastAsia="ＭＳ 明朝" w:hAnsi="ＭＳ 明朝" w:hint="default"/>
        <w:color w:val="auto"/>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3DB577C4"/>
    <w:multiLevelType w:val="hybridMultilevel"/>
    <w:tmpl w:val="F1B08E50"/>
    <w:lvl w:ilvl="0" w:tplc="88769120">
      <w:start w:val="1"/>
      <w:numFmt w:val="decimalEnclosedCircle"/>
      <w:lvlText w:val="%1"/>
      <w:lvlJc w:val="left"/>
      <w:pPr>
        <w:ind w:left="990" w:hanging="360"/>
      </w:pPr>
      <w:rPr>
        <w:rFonts w:ascii="ＭＳ 明朝" w:eastAsia="ＭＳ 明朝" w:hAnsi="ＭＳ 明朝" w:hint="default"/>
        <w:color w:val="auto"/>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5A704D0A"/>
    <w:multiLevelType w:val="hybridMultilevel"/>
    <w:tmpl w:val="47BC845C"/>
    <w:lvl w:ilvl="0" w:tplc="E2883A5C">
      <w:start w:val="1"/>
      <w:numFmt w:val="decimalEnclosedCircle"/>
      <w:lvlText w:val="%1"/>
      <w:lvlJc w:val="left"/>
      <w:pPr>
        <w:ind w:left="607" w:hanging="36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10" w15:restartNumberingAfterBreak="0">
    <w:nsid w:val="5D79300C"/>
    <w:multiLevelType w:val="hybridMultilevel"/>
    <w:tmpl w:val="1638B32A"/>
    <w:lvl w:ilvl="0" w:tplc="4F6A2588">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1" w15:restartNumberingAfterBreak="0">
    <w:nsid w:val="7BBE0809"/>
    <w:multiLevelType w:val="hybridMultilevel"/>
    <w:tmpl w:val="186AE9DE"/>
    <w:lvl w:ilvl="0" w:tplc="002AC92C">
      <w:start w:val="1"/>
      <w:numFmt w:val="aiueoFullWidth"/>
      <w:lvlText w:val="（%1）"/>
      <w:lvlJc w:val="left"/>
      <w:pPr>
        <w:ind w:left="1362" w:hanging="732"/>
      </w:pPr>
      <w:rPr>
        <w:rFonts w:ascii="ＭＳ 明朝" w:eastAsia="ＭＳ 明朝" w:hAnsi="ＭＳ 明朝" w:hint="default"/>
        <w:color w:val="auto"/>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211500796">
    <w:abstractNumId w:val="3"/>
  </w:num>
  <w:num w:numId="2" w16cid:durableId="482165220">
    <w:abstractNumId w:val="4"/>
  </w:num>
  <w:num w:numId="3" w16cid:durableId="1796946988">
    <w:abstractNumId w:val="5"/>
  </w:num>
  <w:num w:numId="4" w16cid:durableId="2137749565">
    <w:abstractNumId w:val="6"/>
  </w:num>
  <w:num w:numId="5" w16cid:durableId="790784111">
    <w:abstractNumId w:val="7"/>
  </w:num>
  <w:num w:numId="6" w16cid:durableId="566382783">
    <w:abstractNumId w:val="11"/>
  </w:num>
  <w:num w:numId="7" w16cid:durableId="417872606">
    <w:abstractNumId w:val="0"/>
  </w:num>
  <w:num w:numId="8" w16cid:durableId="1221475802">
    <w:abstractNumId w:val="10"/>
  </w:num>
  <w:num w:numId="9" w16cid:durableId="472454313">
    <w:abstractNumId w:val="8"/>
  </w:num>
  <w:num w:numId="10" w16cid:durableId="401952925">
    <w:abstractNumId w:val="1"/>
  </w:num>
  <w:num w:numId="11" w16cid:durableId="613833164">
    <w:abstractNumId w:val="2"/>
  </w:num>
  <w:num w:numId="12" w16cid:durableId="1855875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96581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CD"/>
    <w:rsid w:val="00004E36"/>
    <w:rsid w:val="00022ABB"/>
    <w:rsid w:val="00033E61"/>
    <w:rsid w:val="0003634E"/>
    <w:rsid w:val="0007170B"/>
    <w:rsid w:val="000819F1"/>
    <w:rsid w:val="00092A5F"/>
    <w:rsid w:val="000A6CBA"/>
    <w:rsid w:val="000F0A6E"/>
    <w:rsid w:val="0010775E"/>
    <w:rsid w:val="00110E77"/>
    <w:rsid w:val="0012468F"/>
    <w:rsid w:val="001311C9"/>
    <w:rsid w:val="001536F1"/>
    <w:rsid w:val="00157F75"/>
    <w:rsid w:val="00160AE6"/>
    <w:rsid w:val="001620C0"/>
    <w:rsid w:val="001677BA"/>
    <w:rsid w:val="00173192"/>
    <w:rsid w:val="001A6E1D"/>
    <w:rsid w:val="001B2F2E"/>
    <w:rsid w:val="001C124D"/>
    <w:rsid w:val="001C13FA"/>
    <w:rsid w:val="001C4066"/>
    <w:rsid w:val="001D051E"/>
    <w:rsid w:val="001E3D70"/>
    <w:rsid w:val="001F752A"/>
    <w:rsid w:val="00206088"/>
    <w:rsid w:val="002135CD"/>
    <w:rsid w:val="00220009"/>
    <w:rsid w:val="00237BD8"/>
    <w:rsid w:val="0025284F"/>
    <w:rsid w:val="002713A7"/>
    <w:rsid w:val="00271E4D"/>
    <w:rsid w:val="00274F17"/>
    <w:rsid w:val="00290366"/>
    <w:rsid w:val="002A2F9F"/>
    <w:rsid w:val="002B1A45"/>
    <w:rsid w:val="002B5511"/>
    <w:rsid w:val="002D33A4"/>
    <w:rsid w:val="002D3A26"/>
    <w:rsid w:val="002E06A7"/>
    <w:rsid w:val="003000C3"/>
    <w:rsid w:val="0030450A"/>
    <w:rsid w:val="00307534"/>
    <w:rsid w:val="00314DED"/>
    <w:rsid w:val="00324498"/>
    <w:rsid w:val="00330C0A"/>
    <w:rsid w:val="00350D09"/>
    <w:rsid w:val="00356002"/>
    <w:rsid w:val="00357FAA"/>
    <w:rsid w:val="00377BDF"/>
    <w:rsid w:val="00387C9A"/>
    <w:rsid w:val="00387D1C"/>
    <w:rsid w:val="00395533"/>
    <w:rsid w:val="00395693"/>
    <w:rsid w:val="003B1526"/>
    <w:rsid w:val="003B5345"/>
    <w:rsid w:val="003B684F"/>
    <w:rsid w:val="003C3AC5"/>
    <w:rsid w:val="003D3E26"/>
    <w:rsid w:val="003E0F4C"/>
    <w:rsid w:val="00404791"/>
    <w:rsid w:val="0041078E"/>
    <w:rsid w:val="00417E96"/>
    <w:rsid w:val="004337B8"/>
    <w:rsid w:val="004558E7"/>
    <w:rsid w:val="00473C2E"/>
    <w:rsid w:val="0048192C"/>
    <w:rsid w:val="0049260B"/>
    <w:rsid w:val="004C12B9"/>
    <w:rsid w:val="004C4783"/>
    <w:rsid w:val="004D11E9"/>
    <w:rsid w:val="004E62FE"/>
    <w:rsid w:val="004F32B9"/>
    <w:rsid w:val="00515B78"/>
    <w:rsid w:val="00524D5A"/>
    <w:rsid w:val="00531251"/>
    <w:rsid w:val="00535D7C"/>
    <w:rsid w:val="00550459"/>
    <w:rsid w:val="00554CB5"/>
    <w:rsid w:val="00556824"/>
    <w:rsid w:val="00592883"/>
    <w:rsid w:val="005952F2"/>
    <w:rsid w:val="005A650C"/>
    <w:rsid w:val="005C4FE3"/>
    <w:rsid w:val="005D3A72"/>
    <w:rsid w:val="005D7E90"/>
    <w:rsid w:val="005F7592"/>
    <w:rsid w:val="00615A24"/>
    <w:rsid w:val="006247A1"/>
    <w:rsid w:val="00635651"/>
    <w:rsid w:val="00637487"/>
    <w:rsid w:val="00653AA5"/>
    <w:rsid w:val="006626F7"/>
    <w:rsid w:val="00671D19"/>
    <w:rsid w:val="00673261"/>
    <w:rsid w:val="00675D85"/>
    <w:rsid w:val="00675E77"/>
    <w:rsid w:val="006A13F8"/>
    <w:rsid w:val="006B551F"/>
    <w:rsid w:val="006D2FFD"/>
    <w:rsid w:val="0070055F"/>
    <w:rsid w:val="00703FF9"/>
    <w:rsid w:val="00705AB9"/>
    <w:rsid w:val="007077E3"/>
    <w:rsid w:val="00730F87"/>
    <w:rsid w:val="00735A04"/>
    <w:rsid w:val="00735C9D"/>
    <w:rsid w:val="00741E58"/>
    <w:rsid w:val="00765CB6"/>
    <w:rsid w:val="007716DD"/>
    <w:rsid w:val="00782308"/>
    <w:rsid w:val="00790E3B"/>
    <w:rsid w:val="007945CA"/>
    <w:rsid w:val="007A327D"/>
    <w:rsid w:val="007B008C"/>
    <w:rsid w:val="007B1D58"/>
    <w:rsid w:val="007B6ECA"/>
    <w:rsid w:val="007D5C9F"/>
    <w:rsid w:val="007D65D7"/>
    <w:rsid w:val="007E75CF"/>
    <w:rsid w:val="007F29E3"/>
    <w:rsid w:val="007F7C00"/>
    <w:rsid w:val="00801617"/>
    <w:rsid w:val="00820E31"/>
    <w:rsid w:val="00820ECB"/>
    <w:rsid w:val="00823E2A"/>
    <w:rsid w:val="00837273"/>
    <w:rsid w:val="008438CB"/>
    <w:rsid w:val="00850E2D"/>
    <w:rsid w:val="0085589B"/>
    <w:rsid w:val="00871875"/>
    <w:rsid w:val="00890F77"/>
    <w:rsid w:val="00892F89"/>
    <w:rsid w:val="008A1395"/>
    <w:rsid w:val="008A651D"/>
    <w:rsid w:val="008C22AC"/>
    <w:rsid w:val="008F7F93"/>
    <w:rsid w:val="0090254F"/>
    <w:rsid w:val="00921DBA"/>
    <w:rsid w:val="00973956"/>
    <w:rsid w:val="00980413"/>
    <w:rsid w:val="009B01C9"/>
    <w:rsid w:val="009C2B38"/>
    <w:rsid w:val="009D2CB8"/>
    <w:rsid w:val="009D3C04"/>
    <w:rsid w:val="009D7B27"/>
    <w:rsid w:val="00A147DB"/>
    <w:rsid w:val="00A31857"/>
    <w:rsid w:val="00A32CF9"/>
    <w:rsid w:val="00A4184D"/>
    <w:rsid w:val="00A42C1D"/>
    <w:rsid w:val="00A50A83"/>
    <w:rsid w:val="00A7461E"/>
    <w:rsid w:val="00A8341C"/>
    <w:rsid w:val="00AA1315"/>
    <w:rsid w:val="00AA6213"/>
    <w:rsid w:val="00AA6D12"/>
    <w:rsid w:val="00AB04C4"/>
    <w:rsid w:val="00AB4B58"/>
    <w:rsid w:val="00AB5A1B"/>
    <w:rsid w:val="00AC3142"/>
    <w:rsid w:val="00AC75CA"/>
    <w:rsid w:val="00B10201"/>
    <w:rsid w:val="00B270FE"/>
    <w:rsid w:val="00B43001"/>
    <w:rsid w:val="00B60D9F"/>
    <w:rsid w:val="00B778DB"/>
    <w:rsid w:val="00B95179"/>
    <w:rsid w:val="00B961A7"/>
    <w:rsid w:val="00BB067C"/>
    <w:rsid w:val="00BC4350"/>
    <w:rsid w:val="00BD174F"/>
    <w:rsid w:val="00BE6482"/>
    <w:rsid w:val="00C1381A"/>
    <w:rsid w:val="00C32F7A"/>
    <w:rsid w:val="00C34956"/>
    <w:rsid w:val="00C36259"/>
    <w:rsid w:val="00C45432"/>
    <w:rsid w:val="00C515BF"/>
    <w:rsid w:val="00C53C53"/>
    <w:rsid w:val="00C70361"/>
    <w:rsid w:val="00C86904"/>
    <w:rsid w:val="00C95C12"/>
    <w:rsid w:val="00CA73DD"/>
    <w:rsid w:val="00CB6499"/>
    <w:rsid w:val="00CD3E7D"/>
    <w:rsid w:val="00CE5D21"/>
    <w:rsid w:val="00D052BF"/>
    <w:rsid w:val="00D064BD"/>
    <w:rsid w:val="00D1257F"/>
    <w:rsid w:val="00D12B21"/>
    <w:rsid w:val="00D12BB8"/>
    <w:rsid w:val="00D308F7"/>
    <w:rsid w:val="00D46815"/>
    <w:rsid w:val="00D6485E"/>
    <w:rsid w:val="00D65571"/>
    <w:rsid w:val="00D90907"/>
    <w:rsid w:val="00D915A5"/>
    <w:rsid w:val="00D95C1A"/>
    <w:rsid w:val="00DA725D"/>
    <w:rsid w:val="00DB2D0E"/>
    <w:rsid w:val="00DD00B7"/>
    <w:rsid w:val="00DF7440"/>
    <w:rsid w:val="00E03D5A"/>
    <w:rsid w:val="00E05FCF"/>
    <w:rsid w:val="00E14BBC"/>
    <w:rsid w:val="00E22C0F"/>
    <w:rsid w:val="00E230B8"/>
    <w:rsid w:val="00E24E62"/>
    <w:rsid w:val="00E52BDF"/>
    <w:rsid w:val="00E60873"/>
    <w:rsid w:val="00E744BD"/>
    <w:rsid w:val="00E90D7A"/>
    <w:rsid w:val="00E91FB5"/>
    <w:rsid w:val="00E97072"/>
    <w:rsid w:val="00EA5F3A"/>
    <w:rsid w:val="00EB086F"/>
    <w:rsid w:val="00EC2879"/>
    <w:rsid w:val="00EC2B71"/>
    <w:rsid w:val="00ED4869"/>
    <w:rsid w:val="00EE52C0"/>
    <w:rsid w:val="00EF0C8C"/>
    <w:rsid w:val="00EF2EDB"/>
    <w:rsid w:val="00F044C1"/>
    <w:rsid w:val="00F268D5"/>
    <w:rsid w:val="00F5103A"/>
    <w:rsid w:val="00F679BD"/>
    <w:rsid w:val="00F750A5"/>
    <w:rsid w:val="00F77007"/>
    <w:rsid w:val="00F948B0"/>
    <w:rsid w:val="00F96D49"/>
    <w:rsid w:val="00FA7A19"/>
    <w:rsid w:val="00FB5FD7"/>
    <w:rsid w:val="00FC71FB"/>
    <w:rsid w:val="00FD1388"/>
    <w:rsid w:val="00FE0280"/>
    <w:rsid w:val="00FE2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32E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482"/>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a7">
    <w:name w:val="一太郎ランクスタイル１"/>
    <w:basedOn w:val="a"/>
    <w:rsid w:val="0070055F"/>
    <w:pPr>
      <w:suppressAutoHyphens/>
      <w:kinsoku w:val="0"/>
      <w:wordWrap w:val="0"/>
      <w:autoSpaceDE w:val="0"/>
      <w:autoSpaceDN w:val="0"/>
      <w:jc w:val="left"/>
    </w:pPr>
    <w:rPr>
      <w:sz w:val="22"/>
    </w:rPr>
  </w:style>
  <w:style w:type="paragraph" w:customStyle="1" w:styleId="a8">
    <w:name w:val="一太郎ランクスタイル２"/>
    <w:basedOn w:val="a"/>
    <w:rsid w:val="0070055F"/>
    <w:pPr>
      <w:suppressAutoHyphens/>
      <w:kinsoku w:val="0"/>
      <w:wordWrap w:val="0"/>
      <w:autoSpaceDE w:val="0"/>
      <w:autoSpaceDN w:val="0"/>
      <w:jc w:val="left"/>
    </w:pPr>
    <w:rPr>
      <w:sz w:val="22"/>
    </w:rPr>
  </w:style>
  <w:style w:type="paragraph" w:customStyle="1" w:styleId="a9">
    <w:name w:val="一太郎ランクスタイル３"/>
    <w:basedOn w:val="a"/>
    <w:rsid w:val="0070055F"/>
    <w:pPr>
      <w:suppressAutoHyphens/>
      <w:kinsoku w:val="0"/>
      <w:wordWrap w:val="0"/>
      <w:autoSpaceDE w:val="0"/>
      <w:autoSpaceDN w:val="0"/>
      <w:jc w:val="left"/>
    </w:pPr>
    <w:rPr>
      <w:sz w:val="22"/>
    </w:rPr>
  </w:style>
  <w:style w:type="paragraph" w:customStyle="1" w:styleId="aa">
    <w:name w:val="一太郎ランクスタイル４"/>
    <w:basedOn w:val="a"/>
    <w:rsid w:val="0070055F"/>
    <w:pPr>
      <w:suppressAutoHyphens/>
      <w:kinsoku w:val="0"/>
      <w:wordWrap w:val="0"/>
      <w:autoSpaceDE w:val="0"/>
      <w:autoSpaceDN w:val="0"/>
      <w:jc w:val="left"/>
    </w:pPr>
    <w:rPr>
      <w:sz w:val="22"/>
    </w:rPr>
  </w:style>
  <w:style w:type="paragraph" w:customStyle="1" w:styleId="ab">
    <w:name w:val="一太郎ランクスタイル５"/>
    <w:basedOn w:val="a"/>
    <w:rsid w:val="0070055F"/>
    <w:pPr>
      <w:suppressAutoHyphens/>
      <w:kinsoku w:val="0"/>
      <w:wordWrap w:val="0"/>
      <w:autoSpaceDE w:val="0"/>
      <w:autoSpaceDN w:val="0"/>
      <w:jc w:val="left"/>
    </w:pPr>
    <w:rPr>
      <w:sz w:val="22"/>
    </w:rPr>
  </w:style>
  <w:style w:type="paragraph" w:customStyle="1" w:styleId="ac">
    <w:name w:val="一太郎ランクスタイル６"/>
    <w:basedOn w:val="a"/>
    <w:rsid w:val="0070055F"/>
    <w:pPr>
      <w:suppressAutoHyphens/>
      <w:kinsoku w:val="0"/>
      <w:wordWrap w:val="0"/>
      <w:autoSpaceDE w:val="0"/>
      <w:autoSpaceDN w:val="0"/>
      <w:jc w:val="left"/>
    </w:pPr>
    <w:rPr>
      <w:sz w:val="22"/>
    </w:rPr>
  </w:style>
  <w:style w:type="paragraph" w:customStyle="1" w:styleId="ad">
    <w:name w:val="一太郎ランクスタイル７"/>
    <w:basedOn w:val="a"/>
    <w:rsid w:val="0070055F"/>
    <w:pPr>
      <w:suppressAutoHyphens/>
      <w:kinsoku w:val="0"/>
      <w:wordWrap w:val="0"/>
      <w:autoSpaceDE w:val="0"/>
      <w:autoSpaceDN w:val="0"/>
      <w:jc w:val="left"/>
    </w:pPr>
    <w:rPr>
      <w:sz w:val="22"/>
    </w:rPr>
  </w:style>
  <w:style w:type="numbering" w:customStyle="1" w:styleId="1">
    <w:name w:val="リストなし1"/>
    <w:next w:val="a2"/>
    <w:uiPriority w:val="99"/>
    <w:semiHidden/>
    <w:unhideWhenUsed/>
    <w:rsid w:val="0070055F"/>
  </w:style>
  <w:style w:type="paragraph" w:styleId="ae">
    <w:name w:val="Note Heading"/>
    <w:basedOn w:val="a"/>
    <w:next w:val="a"/>
    <w:link w:val="af"/>
    <w:uiPriority w:val="99"/>
    <w:unhideWhenUsed/>
    <w:rsid w:val="0070055F"/>
    <w:pPr>
      <w:jc w:val="center"/>
    </w:pPr>
    <w:rPr>
      <w:rFonts w:hint="default"/>
      <w:sz w:val="22"/>
    </w:rPr>
  </w:style>
  <w:style w:type="character" w:customStyle="1" w:styleId="af">
    <w:name w:val="記 (文字)"/>
    <w:basedOn w:val="a0"/>
    <w:link w:val="ae"/>
    <w:uiPriority w:val="99"/>
    <w:rsid w:val="0070055F"/>
    <w:rPr>
      <w:rFonts w:ascii="ＭＳ 明朝" w:eastAsia="ＭＳ 明朝" w:hAnsi="ＭＳ 明朝" w:cs="ＭＳ 明朝"/>
      <w:color w:val="000000"/>
      <w:kern w:val="0"/>
      <w:sz w:val="22"/>
      <w:szCs w:val="20"/>
    </w:rPr>
  </w:style>
  <w:style w:type="paragraph" w:styleId="af0">
    <w:name w:val="Closing"/>
    <w:basedOn w:val="a"/>
    <w:link w:val="af1"/>
    <w:uiPriority w:val="99"/>
    <w:unhideWhenUsed/>
    <w:rsid w:val="0070055F"/>
    <w:pPr>
      <w:jc w:val="right"/>
    </w:pPr>
    <w:rPr>
      <w:rFonts w:hint="default"/>
      <w:sz w:val="22"/>
    </w:rPr>
  </w:style>
  <w:style w:type="character" w:customStyle="1" w:styleId="af1">
    <w:name w:val="結語 (文字)"/>
    <w:basedOn w:val="a0"/>
    <w:link w:val="af0"/>
    <w:uiPriority w:val="99"/>
    <w:rsid w:val="0070055F"/>
    <w:rPr>
      <w:rFonts w:ascii="ＭＳ 明朝" w:eastAsia="ＭＳ 明朝" w:hAnsi="ＭＳ 明朝" w:cs="ＭＳ 明朝"/>
      <w:color w:val="000000"/>
      <w:kern w:val="0"/>
      <w:sz w:val="22"/>
      <w:szCs w:val="20"/>
    </w:rPr>
  </w:style>
  <w:style w:type="paragraph" w:styleId="af2">
    <w:name w:val="Balloon Text"/>
    <w:basedOn w:val="a"/>
    <w:link w:val="af3"/>
    <w:uiPriority w:val="99"/>
    <w:semiHidden/>
    <w:unhideWhenUsed/>
    <w:rsid w:val="00671D1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71D19"/>
    <w:rPr>
      <w:rFonts w:asciiTheme="majorHAnsi" w:eastAsiaTheme="majorEastAsia" w:hAnsiTheme="majorHAnsi" w:cstheme="majorBidi"/>
      <w:color w:val="000000"/>
      <w:kern w:val="0"/>
      <w:sz w:val="18"/>
      <w:szCs w:val="18"/>
    </w:rPr>
  </w:style>
  <w:style w:type="character" w:styleId="af4">
    <w:name w:val="Hyperlink"/>
    <w:basedOn w:val="a0"/>
    <w:uiPriority w:val="99"/>
    <w:unhideWhenUsed/>
    <w:rsid w:val="00675D85"/>
    <w:rPr>
      <w:color w:val="0563C1" w:themeColor="hyperlink"/>
      <w:u w:val="single"/>
    </w:rPr>
  </w:style>
  <w:style w:type="paragraph" w:styleId="af5">
    <w:name w:val="Body Text"/>
    <w:basedOn w:val="a"/>
    <w:link w:val="af6"/>
    <w:uiPriority w:val="1"/>
    <w:qFormat/>
    <w:rsid w:val="00A31857"/>
    <w:pPr>
      <w:overflowPunct/>
      <w:autoSpaceDE w:val="0"/>
      <w:autoSpaceDN w:val="0"/>
      <w:jc w:val="left"/>
      <w:textAlignment w:val="auto"/>
    </w:pPr>
    <w:rPr>
      <w:rFonts w:ascii="ＭＳ ゴシック" w:eastAsia="ＭＳ ゴシック" w:hAnsi="ＭＳ ゴシック" w:cs="ＭＳ ゴシック" w:hint="default"/>
      <w:color w:val="auto"/>
      <w:sz w:val="24"/>
      <w:szCs w:val="24"/>
      <w:lang w:eastAsia="en-US"/>
    </w:rPr>
  </w:style>
  <w:style w:type="character" w:customStyle="1" w:styleId="af6">
    <w:name w:val="本文 (文字)"/>
    <w:basedOn w:val="a0"/>
    <w:link w:val="af5"/>
    <w:uiPriority w:val="1"/>
    <w:rsid w:val="00A31857"/>
    <w:rPr>
      <w:rFonts w:ascii="ＭＳ ゴシック" w:eastAsia="ＭＳ ゴシック" w:hAnsi="ＭＳ ゴシック" w:cs="ＭＳ ゴシック"/>
      <w:kern w:val="0"/>
      <w:sz w:val="24"/>
      <w:szCs w:val="24"/>
      <w:lang w:eastAsia="en-US"/>
    </w:rPr>
  </w:style>
  <w:style w:type="paragraph" w:customStyle="1" w:styleId="TableParagraph">
    <w:name w:val="Table Paragraph"/>
    <w:basedOn w:val="a"/>
    <w:uiPriority w:val="1"/>
    <w:qFormat/>
    <w:rsid w:val="00A31857"/>
    <w:pPr>
      <w:overflowPunct/>
      <w:autoSpaceDE w:val="0"/>
      <w:autoSpaceDN w:val="0"/>
      <w:spacing w:before="26"/>
      <w:ind w:left="107"/>
      <w:jc w:val="left"/>
      <w:textAlignment w:val="auto"/>
    </w:pPr>
    <w:rPr>
      <w:rFonts w:ascii="ＭＳ Ｐゴシック" w:eastAsia="ＭＳ Ｐゴシック" w:hAnsi="ＭＳ Ｐゴシック" w:cs="ＭＳ Ｐゴシック" w:hint="default"/>
      <w:color w:val="auto"/>
      <w:sz w:val="22"/>
      <w:szCs w:val="22"/>
      <w:lang w:eastAsia="en-US"/>
    </w:rPr>
  </w:style>
  <w:style w:type="paragraph" w:styleId="af7">
    <w:name w:val="List Paragraph"/>
    <w:basedOn w:val="a"/>
    <w:uiPriority w:val="34"/>
    <w:qFormat/>
    <w:rsid w:val="00092A5F"/>
    <w:pPr>
      <w:ind w:leftChars="400" w:left="840"/>
    </w:pPr>
  </w:style>
  <w:style w:type="paragraph" w:styleId="af8">
    <w:name w:val="Revision"/>
    <w:hidden/>
    <w:uiPriority w:val="99"/>
    <w:semiHidden/>
    <w:rsid w:val="0041078E"/>
    <w:rPr>
      <w:rFonts w:ascii="ＭＳ 明朝" w:eastAsia="ＭＳ 明朝" w:hAnsi="ＭＳ 明朝" w:cs="ＭＳ 明朝" w:hint="eastAsia"/>
      <w:color w:val="000000"/>
      <w:kern w:val="0"/>
      <w:szCs w:val="20"/>
    </w:rPr>
  </w:style>
  <w:style w:type="character" w:styleId="af9">
    <w:name w:val="annotation reference"/>
    <w:basedOn w:val="a0"/>
    <w:uiPriority w:val="99"/>
    <w:semiHidden/>
    <w:unhideWhenUsed/>
    <w:rsid w:val="00AB04C4"/>
    <w:rPr>
      <w:sz w:val="18"/>
      <w:szCs w:val="18"/>
    </w:rPr>
  </w:style>
  <w:style w:type="paragraph" w:styleId="afa">
    <w:name w:val="annotation text"/>
    <w:basedOn w:val="a"/>
    <w:link w:val="afb"/>
    <w:uiPriority w:val="99"/>
    <w:unhideWhenUsed/>
    <w:rsid w:val="00AB04C4"/>
    <w:pPr>
      <w:jc w:val="left"/>
    </w:pPr>
  </w:style>
  <w:style w:type="character" w:customStyle="1" w:styleId="afb">
    <w:name w:val="コメント文字列 (文字)"/>
    <w:basedOn w:val="a0"/>
    <w:link w:val="afa"/>
    <w:uiPriority w:val="99"/>
    <w:rsid w:val="00AB04C4"/>
    <w:rPr>
      <w:rFonts w:ascii="ＭＳ 明朝" w:eastAsia="ＭＳ 明朝" w:hAnsi="ＭＳ 明朝" w:cs="ＭＳ 明朝"/>
      <w:color w:val="000000"/>
      <w:kern w:val="0"/>
      <w:szCs w:val="20"/>
    </w:rPr>
  </w:style>
  <w:style w:type="paragraph" w:styleId="afc">
    <w:name w:val="annotation subject"/>
    <w:basedOn w:val="afa"/>
    <w:next w:val="afa"/>
    <w:link w:val="afd"/>
    <w:uiPriority w:val="99"/>
    <w:semiHidden/>
    <w:unhideWhenUsed/>
    <w:rsid w:val="00AB04C4"/>
    <w:rPr>
      <w:b/>
      <w:bCs/>
    </w:rPr>
  </w:style>
  <w:style w:type="character" w:customStyle="1" w:styleId="afd">
    <w:name w:val="コメント内容 (文字)"/>
    <w:basedOn w:val="afb"/>
    <w:link w:val="afc"/>
    <w:uiPriority w:val="99"/>
    <w:semiHidden/>
    <w:rsid w:val="00AB04C4"/>
    <w:rPr>
      <w:rFonts w:ascii="ＭＳ 明朝" w:eastAsia="ＭＳ 明朝" w:hAnsi="ＭＳ 明朝" w:cs="ＭＳ 明朝"/>
      <w:b/>
      <w:bCs/>
      <w:color w:val="000000"/>
      <w:kern w:val="0"/>
      <w:szCs w:val="20"/>
    </w:rPr>
  </w:style>
  <w:style w:type="paragraph" w:customStyle="1" w:styleId="Word">
    <w:name w:val="標準；(Word文書)"/>
    <w:basedOn w:val="a"/>
    <w:rsid w:val="005F7592"/>
    <w:rPr>
      <w:rFonts w:ascii="Times New Roman" w:hAnsi="Times New Roman"/>
    </w:rPr>
  </w:style>
  <w:style w:type="paragraph" w:customStyle="1" w:styleId="afe">
    <w:name w:val="標準(太郎文書スタイル)"/>
    <w:uiPriority w:val="99"/>
    <w:rsid w:val="005F7592"/>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5972</Words>
  <Characters>34041</Characters>
  <Application>Microsoft Office Word</Application>
  <DocSecurity>0</DocSecurity>
  <Lines>283</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2026-05-26T12:07:00Z</dcterms:created>
  <dcterms:modified xsi:type="dcterms:W3CDTF">2026-05-26T12:09:00Z</dcterms:modified>
</cp:coreProperties>
</file>